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00" w:rsidRDefault="002E2B00">
      <w:pPr>
        <w:pStyle w:val="BodyText"/>
        <w:rPr>
          <w:rFonts w:ascii="Times New Roman"/>
          <w:sz w:val="20"/>
        </w:rPr>
      </w:pPr>
    </w:p>
    <w:p w:rsidR="002E2B00" w:rsidRDefault="002E2B00">
      <w:pPr>
        <w:pStyle w:val="BodyText"/>
        <w:rPr>
          <w:rFonts w:ascii="Times New Roman"/>
          <w:sz w:val="20"/>
        </w:rPr>
      </w:pPr>
    </w:p>
    <w:p w:rsidR="002E2B00" w:rsidRDefault="002E2B00">
      <w:pPr>
        <w:pStyle w:val="BodyText"/>
        <w:spacing w:before="3"/>
        <w:rPr>
          <w:rFonts w:ascii="Times New Roman"/>
          <w:sz w:val="19"/>
        </w:rPr>
      </w:pPr>
    </w:p>
    <w:p w:rsidR="002E2B00" w:rsidRDefault="00E979C6">
      <w:pPr>
        <w:spacing w:before="99"/>
        <w:ind w:left="532"/>
        <w:rPr>
          <w:b/>
          <w:sz w:val="32"/>
        </w:rPr>
      </w:pPr>
      <w:r>
        <w:rPr>
          <w:b/>
          <w:color w:val="9966FF"/>
          <w:sz w:val="32"/>
        </w:rPr>
        <w:t>Child Protection &amp; Safeguarding Policy and Procedure</w:t>
      </w:r>
    </w:p>
    <w:p w:rsidR="002E2B00" w:rsidRDefault="00E979C6">
      <w:pPr>
        <w:pStyle w:val="Heading1"/>
        <w:spacing w:before="335"/>
      </w:pPr>
      <w:r>
        <w:t>This policy is applicable to: Melbourne Primary School as part of the Wolds Learning Partnership (WLP)</w:t>
      </w:r>
    </w:p>
    <w:p w:rsidR="002E2B00" w:rsidRDefault="002E2B00">
      <w:pPr>
        <w:pStyle w:val="BodyText"/>
        <w:spacing w:before="3"/>
        <w:rPr>
          <w:b/>
          <w:sz w:val="22"/>
        </w:rPr>
      </w:pPr>
    </w:p>
    <w:p w:rsidR="002E2B00" w:rsidRDefault="00E979C6">
      <w:pPr>
        <w:ind w:left="532"/>
        <w:rPr>
          <w:b/>
          <w:sz w:val="32"/>
        </w:rPr>
      </w:pPr>
      <w:r>
        <w:rPr>
          <w:b/>
          <w:sz w:val="32"/>
        </w:rPr>
        <w:t>Version 3.0</w:t>
      </w:r>
    </w:p>
    <w:p w:rsidR="002E2B00" w:rsidRDefault="002E2B00">
      <w:pPr>
        <w:pStyle w:val="BodyText"/>
        <w:rPr>
          <w:b/>
          <w:sz w:val="20"/>
        </w:rPr>
      </w:pPr>
    </w:p>
    <w:p w:rsidR="002E2B00" w:rsidRDefault="002E2B00">
      <w:pPr>
        <w:pStyle w:val="BodyText"/>
        <w:spacing w:before="12"/>
        <w:rPr>
          <w:b/>
          <w:sz w:val="23"/>
        </w:rPr>
      </w:pPr>
    </w:p>
    <w:tbl>
      <w:tblPr>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1"/>
        <w:gridCol w:w="4501"/>
      </w:tblGrid>
      <w:tr w:rsidR="002E2B00">
        <w:trPr>
          <w:trHeight w:val="2431"/>
        </w:trPr>
        <w:tc>
          <w:tcPr>
            <w:tcW w:w="5101" w:type="dxa"/>
          </w:tcPr>
          <w:p w:rsidR="002E2B00" w:rsidRDefault="00E979C6">
            <w:pPr>
              <w:pStyle w:val="TableParagraph"/>
              <w:ind w:left="9" w:right="-15"/>
              <w:jc w:val="both"/>
            </w:pPr>
            <w:r>
              <w:rPr>
                <w:b/>
              </w:rPr>
              <w:t xml:space="preserve">Important: </w:t>
            </w:r>
            <w:r>
              <w:t>This document can only be considered valid when viewed on the Website. If this document has been printed or saved to another location, you must check that the version number on your copy matches that of the document online.</w:t>
            </w:r>
          </w:p>
          <w:p w:rsidR="002E2B00" w:rsidRDefault="002E2B00">
            <w:pPr>
              <w:pStyle w:val="TableParagraph"/>
              <w:spacing w:before="10"/>
              <w:rPr>
                <w:b/>
                <w:sz w:val="21"/>
              </w:rPr>
            </w:pPr>
          </w:p>
          <w:p w:rsidR="002E2B00" w:rsidRDefault="00E979C6">
            <w:pPr>
              <w:pStyle w:val="TableParagraph"/>
              <w:ind w:left="9"/>
              <w:jc w:val="both"/>
              <w:rPr>
                <w:b/>
              </w:rPr>
            </w:pPr>
            <w:r>
              <w:rPr>
                <w:b/>
              </w:rPr>
              <w:t>Name and Title of Author:</w:t>
            </w:r>
          </w:p>
        </w:tc>
        <w:tc>
          <w:tcPr>
            <w:tcW w:w="4501" w:type="dxa"/>
          </w:tcPr>
          <w:p w:rsidR="002E2B00" w:rsidRDefault="002E2B00">
            <w:pPr>
              <w:pStyle w:val="TableParagraph"/>
              <w:rPr>
                <w:b/>
                <w:sz w:val="28"/>
              </w:rPr>
            </w:pPr>
          </w:p>
          <w:p w:rsidR="002E2B00" w:rsidRDefault="002E2B00">
            <w:pPr>
              <w:pStyle w:val="TableParagraph"/>
              <w:spacing w:before="9"/>
              <w:rPr>
                <w:b/>
                <w:sz w:val="37"/>
              </w:rPr>
            </w:pPr>
          </w:p>
          <w:p w:rsidR="002E2B00" w:rsidRDefault="00FD51AD">
            <w:pPr>
              <w:pStyle w:val="TableParagraph"/>
              <w:ind w:left="69"/>
            </w:pPr>
            <w:r>
              <w:t>Kelly Foxton – Head of School/Safeguarding Lead</w:t>
            </w:r>
            <w:bookmarkStart w:id="0" w:name="_GoBack"/>
            <w:bookmarkEnd w:id="0"/>
          </w:p>
        </w:tc>
      </w:tr>
      <w:tr w:rsidR="002E2B00">
        <w:trPr>
          <w:trHeight w:val="539"/>
        </w:trPr>
        <w:tc>
          <w:tcPr>
            <w:tcW w:w="5101" w:type="dxa"/>
          </w:tcPr>
          <w:p w:rsidR="002E2B00" w:rsidRDefault="00E979C6">
            <w:pPr>
              <w:pStyle w:val="TableParagraph"/>
              <w:spacing w:line="288" w:lineRule="exact"/>
              <w:ind w:left="9"/>
              <w:rPr>
                <w:b/>
              </w:rPr>
            </w:pPr>
            <w:r>
              <w:rPr>
                <w:b/>
              </w:rPr>
              <w:t>Name of Responsible Committee/Individual:</w:t>
            </w:r>
          </w:p>
        </w:tc>
        <w:tc>
          <w:tcPr>
            <w:tcW w:w="4501" w:type="dxa"/>
          </w:tcPr>
          <w:p w:rsidR="002E2B00" w:rsidRDefault="00E979C6">
            <w:pPr>
              <w:pStyle w:val="TableParagraph"/>
              <w:spacing w:line="288" w:lineRule="exact"/>
              <w:ind w:left="9"/>
            </w:pPr>
            <w:r>
              <w:t>Board of Trustees</w:t>
            </w:r>
          </w:p>
        </w:tc>
      </w:tr>
      <w:tr w:rsidR="002E2B00">
        <w:trPr>
          <w:trHeight w:val="539"/>
        </w:trPr>
        <w:tc>
          <w:tcPr>
            <w:tcW w:w="5101" w:type="dxa"/>
          </w:tcPr>
          <w:p w:rsidR="002E2B00" w:rsidRDefault="00E979C6">
            <w:pPr>
              <w:pStyle w:val="TableParagraph"/>
              <w:spacing w:line="288" w:lineRule="exact"/>
              <w:ind w:left="9"/>
              <w:rPr>
                <w:b/>
              </w:rPr>
            </w:pPr>
            <w:r>
              <w:rPr>
                <w:b/>
              </w:rPr>
              <w:t>Implementation Date:</w:t>
            </w:r>
          </w:p>
        </w:tc>
        <w:tc>
          <w:tcPr>
            <w:tcW w:w="4501" w:type="dxa"/>
          </w:tcPr>
          <w:p w:rsidR="002E2B00" w:rsidRDefault="00E979C6">
            <w:pPr>
              <w:pStyle w:val="TableParagraph"/>
              <w:spacing w:line="288" w:lineRule="exact"/>
              <w:ind w:left="9"/>
            </w:pPr>
            <w:r>
              <w:t>September 2019</w:t>
            </w:r>
          </w:p>
        </w:tc>
      </w:tr>
      <w:tr w:rsidR="002E2B00">
        <w:trPr>
          <w:trHeight w:val="539"/>
        </w:trPr>
        <w:tc>
          <w:tcPr>
            <w:tcW w:w="5101" w:type="dxa"/>
          </w:tcPr>
          <w:p w:rsidR="002E2B00" w:rsidRDefault="00E979C6">
            <w:pPr>
              <w:pStyle w:val="TableParagraph"/>
              <w:spacing w:line="288" w:lineRule="exact"/>
              <w:ind w:left="9"/>
              <w:rPr>
                <w:b/>
              </w:rPr>
            </w:pPr>
            <w:r>
              <w:rPr>
                <w:b/>
              </w:rPr>
              <w:t>Review Date:</w:t>
            </w:r>
          </w:p>
        </w:tc>
        <w:tc>
          <w:tcPr>
            <w:tcW w:w="4501" w:type="dxa"/>
          </w:tcPr>
          <w:p w:rsidR="002E2B00" w:rsidRDefault="00E979C6">
            <w:pPr>
              <w:pStyle w:val="TableParagraph"/>
              <w:spacing w:line="288" w:lineRule="exact"/>
              <w:ind w:left="9"/>
            </w:pPr>
            <w:r>
              <w:t>September 2020</w:t>
            </w:r>
          </w:p>
        </w:tc>
      </w:tr>
      <w:tr w:rsidR="002E2B00">
        <w:trPr>
          <w:trHeight w:val="1142"/>
        </w:trPr>
        <w:tc>
          <w:tcPr>
            <w:tcW w:w="5101" w:type="dxa"/>
          </w:tcPr>
          <w:p w:rsidR="002E2B00" w:rsidRDefault="00E979C6">
            <w:pPr>
              <w:pStyle w:val="TableParagraph"/>
              <w:spacing w:line="291" w:lineRule="exact"/>
              <w:ind w:left="9"/>
              <w:rPr>
                <w:b/>
              </w:rPr>
            </w:pPr>
            <w:r>
              <w:rPr>
                <w:b/>
              </w:rPr>
              <w:t>Target Audience:</w:t>
            </w:r>
          </w:p>
        </w:tc>
        <w:tc>
          <w:tcPr>
            <w:tcW w:w="4501" w:type="dxa"/>
          </w:tcPr>
          <w:p w:rsidR="002E2B00" w:rsidRDefault="00E979C6">
            <w:pPr>
              <w:pStyle w:val="TableParagraph"/>
              <w:tabs>
                <w:tab w:val="left" w:pos="1595"/>
                <w:tab w:val="left" w:pos="2775"/>
                <w:tab w:val="left" w:pos="4075"/>
              </w:tabs>
              <w:spacing w:line="237" w:lineRule="auto"/>
              <w:ind w:left="9" w:right="-15"/>
            </w:pPr>
            <w:r>
              <w:t>Employees,</w:t>
            </w:r>
            <w:r>
              <w:tab/>
              <w:t>agency</w:t>
            </w:r>
            <w:r>
              <w:tab/>
              <w:t>workers,</w:t>
            </w:r>
            <w:r>
              <w:tab/>
            </w:r>
            <w:r>
              <w:rPr>
                <w:spacing w:val="-4"/>
              </w:rPr>
              <w:t xml:space="preserve">self- </w:t>
            </w:r>
            <w:r>
              <w:t>employed worker and professional</w:t>
            </w:r>
            <w:r>
              <w:rPr>
                <w:spacing w:val="-4"/>
              </w:rPr>
              <w:t xml:space="preserve"> </w:t>
            </w:r>
            <w:r>
              <w:t>visitors.</w:t>
            </w:r>
          </w:p>
        </w:tc>
      </w:tr>
      <w:tr w:rsidR="002E2B00">
        <w:trPr>
          <w:trHeight w:val="1170"/>
        </w:trPr>
        <w:tc>
          <w:tcPr>
            <w:tcW w:w="5101" w:type="dxa"/>
          </w:tcPr>
          <w:p w:rsidR="002E2B00" w:rsidRDefault="00E979C6">
            <w:pPr>
              <w:pStyle w:val="TableParagraph"/>
              <w:spacing w:line="288" w:lineRule="exact"/>
              <w:ind w:left="9"/>
              <w:rPr>
                <w:b/>
              </w:rPr>
            </w:pPr>
            <w:r>
              <w:rPr>
                <w:b/>
              </w:rPr>
              <w:t>Reference Documents:</w:t>
            </w:r>
          </w:p>
        </w:tc>
        <w:tc>
          <w:tcPr>
            <w:tcW w:w="4501" w:type="dxa"/>
          </w:tcPr>
          <w:p w:rsidR="002E2B00" w:rsidRDefault="00E979C6">
            <w:pPr>
              <w:pStyle w:val="TableParagraph"/>
              <w:ind w:left="9"/>
            </w:pPr>
            <w:r>
              <w:t>Keeping Children Safe in Education 2019 Working Together to Safeguard  Children 2019</w:t>
            </w:r>
          </w:p>
          <w:p w:rsidR="002E2B00" w:rsidRDefault="00E979C6">
            <w:pPr>
              <w:pStyle w:val="TableParagraph"/>
              <w:spacing w:line="277" w:lineRule="exact"/>
              <w:ind w:left="9"/>
            </w:pPr>
            <w:r>
              <w:t>Section 175 of the Education Act 2002</w:t>
            </w:r>
          </w:p>
        </w:tc>
      </w:tr>
      <w:tr w:rsidR="002E2B00">
        <w:trPr>
          <w:trHeight w:val="2925"/>
        </w:trPr>
        <w:tc>
          <w:tcPr>
            <w:tcW w:w="5101" w:type="dxa"/>
          </w:tcPr>
          <w:p w:rsidR="002E2B00" w:rsidRDefault="00E979C6">
            <w:pPr>
              <w:pStyle w:val="TableParagraph"/>
              <w:spacing w:line="288" w:lineRule="exact"/>
              <w:ind w:left="9"/>
              <w:rPr>
                <w:b/>
              </w:rPr>
            </w:pPr>
            <w:r>
              <w:rPr>
                <w:b/>
              </w:rPr>
              <w:t>Related Documents</w:t>
            </w:r>
          </w:p>
        </w:tc>
        <w:tc>
          <w:tcPr>
            <w:tcW w:w="4501" w:type="dxa"/>
          </w:tcPr>
          <w:p w:rsidR="002E2B00" w:rsidRDefault="00E979C6">
            <w:pPr>
              <w:pStyle w:val="TableParagraph"/>
              <w:ind w:left="9" w:right="1526"/>
            </w:pPr>
            <w:r>
              <w:t>Behaviour Management Policy Anti-Bullying</w:t>
            </w:r>
          </w:p>
          <w:p w:rsidR="002E2B00" w:rsidRDefault="00E979C6">
            <w:pPr>
              <w:pStyle w:val="TableParagraph"/>
              <w:ind w:left="9" w:right="1912"/>
            </w:pPr>
            <w:r>
              <w:t>Special Educational Needs Health and Safety</w:t>
            </w:r>
          </w:p>
          <w:p w:rsidR="002E2B00" w:rsidRDefault="00E979C6">
            <w:pPr>
              <w:pStyle w:val="TableParagraph"/>
              <w:ind w:left="9" w:right="2139"/>
            </w:pPr>
            <w:r>
              <w:t>Sex Education Educational Visits Policy</w:t>
            </w:r>
          </w:p>
          <w:p w:rsidR="002E2B00" w:rsidRDefault="00E979C6">
            <w:pPr>
              <w:pStyle w:val="TableParagraph"/>
              <w:ind w:left="9" w:right="1366"/>
            </w:pPr>
            <w:r>
              <w:t>Safe Working Practice Guidance Recruitment Policy Whistleblowing Policy</w:t>
            </w:r>
          </w:p>
          <w:p w:rsidR="002E2B00" w:rsidRDefault="00E979C6">
            <w:pPr>
              <w:pStyle w:val="TableParagraph"/>
              <w:spacing w:line="277" w:lineRule="exact"/>
              <w:ind w:left="9"/>
            </w:pPr>
            <w:r>
              <w:t>Staff Physical Intervention Policy</w:t>
            </w:r>
          </w:p>
        </w:tc>
      </w:tr>
    </w:tbl>
    <w:p w:rsidR="002E2B00" w:rsidRDefault="002E2B00">
      <w:pPr>
        <w:spacing w:line="277" w:lineRule="exact"/>
        <w:sectPr w:rsidR="002E2B00">
          <w:headerReference w:type="default" r:id="rId8"/>
          <w:footerReference w:type="default" r:id="rId9"/>
          <w:type w:val="continuous"/>
          <w:pgSz w:w="11910" w:h="16840"/>
          <w:pgMar w:top="1720" w:right="920" w:bottom="1140" w:left="600" w:header="775" w:footer="949" w:gutter="0"/>
          <w:pgNumType w:start="1"/>
          <w:cols w:space="720"/>
        </w:sectPr>
      </w:pPr>
    </w:p>
    <w:p w:rsidR="002E2B00" w:rsidRDefault="002E2B00">
      <w:pPr>
        <w:pStyle w:val="BodyText"/>
        <w:rPr>
          <w:b/>
          <w:sz w:val="20"/>
        </w:rPr>
      </w:pPr>
    </w:p>
    <w:p w:rsidR="002E2B00" w:rsidRDefault="002E2B00">
      <w:pPr>
        <w:pStyle w:val="BodyText"/>
        <w:rPr>
          <w:b/>
          <w:sz w:val="20"/>
        </w:rPr>
      </w:pPr>
    </w:p>
    <w:p w:rsidR="002E2B00" w:rsidRDefault="002E2B00">
      <w:pPr>
        <w:pStyle w:val="BodyText"/>
        <w:spacing w:before="1"/>
        <w:rPr>
          <w:b/>
          <w:sz w:val="25"/>
        </w:rPr>
      </w:pPr>
    </w:p>
    <w:p w:rsidR="002E2B00" w:rsidRDefault="00E979C6">
      <w:pPr>
        <w:spacing w:before="100"/>
        <w:ind w:left="1733" w:right="317" w:hanging="1083"/>
        <w:rPr>
          <w:b/>
          <w:sz w:val="24"/>
        </w:rPr>
      </w:pPr>
      <w:r>
        <w:rPr>
          <w:b/>
          <w:sz w:val="24"/>
        </w:rPr>
        <w:t xml:space="preserve">September 2019 </w:t>
      </w:r>
      <w:r>
        <w:rPr>
          <w:b/>
          <w:sz w:val="24"/>
          <w:u w:val="single"/>
        </w:rPr>
        <w:t>(to be reviewed Autumn 2020 in accordance with LA guidance and</w:t>
      </w:r>
      <w:r>
        <w:rPr>
          <w:b/>
          <w:sz w:val="24"/>
        </w:rPr>
        <w:t xml:space="preserve"> </w:t>
      </w:r>
      <w:r>
        <w:rPr>
          <w:b/>
          <w:sz w:val="24"/>
          <w:u w:val="single"/>
        </w:rPr>
        <w:t xml:space="preserve">in line with </w:t>
      </w:r>
      <w:r>
        <w:rPr>
          <w:b/>
          <w:i/>
          <w:sz w:val="24"/>
          <w:u w:val="single"/>
        </w:rPr>
        <w:t>Keeping Children Safe in Education September 2019</w:t>
      </w:r>
      <w:r>
        <w:rPr>
          <w:b/>
          <w:sz w:val="24"/>
          <w:u w:val="single"/>
        </w:rPr>
        <w:t>)</w:t>
      </w:r>
    </w:p>
    <w:p w:rsidR="002E2B00" w:rsidRDefault="002E2B00">
      <w:pPr>
        <w:pStyle w:val="BodyText"/>
        <w:rPr>
          <w:b/>
        </w:rPr>
      </w:pPr>
    </w:p>
    <w:p w:rsidR="002E2B00" w:rsidRDefault="00E979C6">
      <w:pPr>
        <w:pStyle w:val="BodyText"/>
        <w:ind w:left="532"/>
      </w:pPr>
      <w:r>
        <w:t>For the purpose of this Policy:</w:t>
      </w:r>
    </w:p>
    <w:p w:rsidR="002E2B00" w:rsidRDefault="002E2B00">
      <w:pPr>
        <w:pStyle w:val="BodyText"/>
        <w:spacing w:before="4"/>
      </w:pPr>
    </w:p>
    <w:p w:rsidR="002E2B00" w:rsidRDefault="00E979C6">
      <w:pPr>
        <w:pStyle w:val="ListParagraph"/>
        <w:numPr>
          <w:ilvl w:val="0"/>
          <w:numId w:val="31"/>
        </w:numPr>
        <w:tabs>
          <w:tab w:val="left" w:pos="1614"/>
        </w:tabs>
        <w:spacing w:before="1" w:line="235" w:lineRule="auto"/>
        <w:ind w:right="375"/>
        <w:rPr>
          <w:sz w:val="24"/>
        </w:rPr>
      </w:pPr>
      <w:r>
        <w:rPr>
          <w:b/>
          <w:sz w:val="24"/>
        </w:rPr>
        <w:t xml:space="preserve">‘Staff’ </w:t>
      </w:r>
      <w:r>
        <w:rPr>
          <w:sz w:val="24"/>
        </w:rPr>
        <w:t>refers to all paid adults, volunteers or students on placement, working in any capacity in the school or in activities organised by the school, which brings them into contact with the pupils of the</w:t>
      </w:r>
      <w:r>
        <w:rPr>
          <w:spacing w:val="-10"/>
          <w:sz w:val="24"/>
        </w:rPr>
        <w:t xml:space="preserve"> </w:t>
      </w:r>
      <w:r>
        <w:rPr>
          <w:sz w:val="24"/>
        </w:rPr>
        <w:t>school.</w:t>
      </w:r>
    </w:p>
    <w:p w:rsidR="002E2B00" w:rsidRDefault="00E979C6">
      <w:pPr>
        <w:pStyle w:val="ListParagraph"/>
        <w:numPr>
          <w:ilvl w:val="0"/>
          <w:numId w:val="31"/>
        </w:numPr>
        <w:tabs>
          <w:tab w:val="left" w:pos="1614"/>
        </w:tabs>
        <w:spacing w:before="2" w:line="325" w:lineRule="exact"/>
        <w:rPr>
          <w:sz w:val="24"/>
        </w:rPr>
      </w:pPr>
      <w:r>
        <w:rPr>
          <w:b/>
          <w:sz w:val="24"/>
        </w:rPr>
        <w:t xml:space="preserve">‘Parent/s’ </w:t>
      </w:r>
      <w:r>
        <w:rPr>
          <w:sz w:val="24"/>
        </w:rPr>
        <w:t>refers to adults with parental responsibility for a particular</w:t>
      </w:r>
      <w:r>
        <w:rPr>
          <w:spacing w:val="-21"/>
          <w:sz w:val="24"/>
        </w:rPr>
        <w:t xml:space="preserve"> </w:t>
      </w:r>
      <w:r>
        <w:rPr>
          <w:sz w:val="24"/>
        </w:rPr>
        <w:t>child.</w:t>
      </w:r>
    </w:p>
    <w:p w:rsidR="002E2B00" w:rsidRDefault="00E979C6">
      <w:pPr>
        <w:pStyle w:val="ListParagraph"/>
        <w:numPr>
          <w:ilvl w:val="0"/>
          <w:numId w:val="31"/>
        </w:numPr>
        <w:tabs>
          <w:tab w:val="left" w:pos="1614"/>
        </w:tabs>
        <w:spacing w:line="320" w:lineRule="exact"/>
        <w:rPr>
          <w:sz w:val="24"/>
        </w:rPr>
      </w:pPr>
      <w:r>
        <w:rPr>
          <w:b/>
          <w:sz w:val="24"/>
        </w:rPr>
        <w:t xml:space="preserve">DSL – </w:t>
      </w:r>
      <w:r>
        <w:rPr>
          <w:sz w:val="24"/>
        </w:rPr>
        <w:t>Designated Safeguarding</w:t>
      </w:r>
      <w:r>
        <w:rPr>
          <w:spacing w:val="-5"/>
          <w:sz w:val="24"/>
        </w:rPr>
        <w:t xml:space="preserve"> </w:t>
      </w:r>
      <w:r>
        <w:rPr>
          <w:sz w:val="24"/>
        </w:rPr>
        <w:t>Lead</w:t>
      </w:r>
    </w:p>
    <w:p w:rsidR="002E2B00" w:rsidRDefault="00E979C6">
      <w:pPr>
        <w:pStyle w:val="ListParagraph"/>
        <w:numPr>
          <w:ilvl w:val="0"/>
          <w:numId w:val="31"/>
        </w:numPr>
        <w:tabs>
          <w:tab w:val="left" w:pos="1614"/>
        </w:tabs>
        <w:spacing w:line="319" w:lineRule="exact"/>
        <w:rPr>
          <w:sz w:val="24"/>
        </w:rPr>
      </w:pPr>
      <w:r>
        <w:rPr>
          <w:b/>
          <w:sz w:val="24"/>
        </w:rPr>
        <w:t xml:space="preserve">DDSL– </w:t>
      </w:r>
      <w:r>
        <w:rPr>
          <w:sz w:val="24"/>
        </w:rPr>
        <w:t>Deputy Designated Safeguarding</w:t>
      </w:r>
      <w:r>
        <w:rPr>
          <w:spacing w:val="-7"/>
          <w:sz w:val="24"/>
        </w:rPr>
        <w:t xml:space="preserve"> </w:t>
      </w:r>
      <w:r>
        <w:rPr>
          <w:sz w:val="24"/>
        </w:rPr>
        <w:t>Lead</w:t>
      </w:r>
    </w:p>
    <w:p w:rsidR="002E2B00" w:rsidRDefault="00E979C6">
      <w:pPr>
        <w:pStyle w:val="ListParagraph"/>
        <w:numPr>
          <w:ilvl w:val="0"/>
          <w:numId w:val="31"/>
        </w:numPr>
        <w:tabs>
          <w:tab w:val="left" w:pos="1614"/>
        </w:tabs>
        <w:spacing w:line="319" w:lineRule="exact"/>
        <w:rPr>
          <w:sz w:val="24"/>
        </w:rPr>
      </w:pPr>
      <w:r>
        <w:rPr>
          <w:b/>
          <w:sz w:val="24"/>
        </w:rPr>
        <w:t xml:space="preserve">CPC – </w:t>
      </w:r>
      <w:r>
        <w:rPr>
          <w:sz w:val="24"/>
        </w:rPr>
        <w:t>Child Protection</w:t>
      </w:r>
      <w:r>
        <w:rPr>
          <w:spacing w:val="-4"/>
          <w:sz w:val="24"/>
        </w:rPr>
        <w:t xml:space="preserve"> </w:t>
      </w:r>
      <w:r>
        <w:rPr>
          <w:sz w:val="24"/>
        </w:rPr>
        <w:t>Coordinator</w:t>
      </w:r>
    </w:p>
    <w:p w:rsidR="002E2B00" w:rsidRDefault="00E979C6">
      <w:pPr>
        <w:pStyle w:val="ListParagraph"/>
        <w:numPr>
          <w:ilvl w:val="0"/>
          <w:numId w:val="31"/>
        </w:numPr>
        <w:tabs>
          <w:tab w:val="left" w:pos="1614"/>
        </w:tabs>
        <w:spacing w:line="319" w:lineRule="exact"/>
        <w:rPr>
          <w:sz w:val="24"/>
        </w:rPr>
      </w:pPr>
      <w:r>
        <w:rPr>
          <w:b/>
          <w:sz w:val="24"/>
        </w:rPr>
        <w:t xml:space="preserve">CPG – </w:t>
      </w:r>
      <w:r>
        <w:rPr>
          <w:sz w:val="24"/>
        </w:rPr>
        <w:t>Child Protection</w:t>
      </w:r>
      <w:r>
        <w:rPr>
          <w:spacing w:val="-5"/>
          <w:sz w:val="24"/>
        </w:rPr>
        <w:t xml:space="preserve"> </w:t>
      </w:r>
      <w:r>
        <w:rPr>
          <w:sz w:val="24"/>
        </w:rPr>
        <w:t>Governor</w:t>
      </w:r>
    </w:p>
    <w:p w:rsidR="002E2B00" w:rsidRDefault="00E979C6">
      <w:pPr>
        <w:pStyle w:val="ListParagraph"/>
        <w:numPr>
          <w:ilvl w:val="0"/>
          <w:numId w:val="31"/>
        </w:numPr>
        <w:tabs>
          <w:tab w:val="left" w:pos="1614"/>
        </w:tabs>
        <w:spacing w:line="319" w:lineRule="exact"/>
        <w:rPr>
          <w:sz w:val="24"/>
        </w:rPr>
      </w:pPr>
      <w:r>
        <w:rPr>
          <w:b/>
          <w:sz w:val="24"/>
        </w:rPr>
        <w:t xml:space="preserve">LADO – </w:t>
      </w:r>
      <w:r>
        <w:rPr>
          <w:sz w:val="24"/>
        </w:rPr>
        <w:t>Local Authority Designated</w:t>
      </w:r>
      <w:r>
        <w:rPr>
          <w:spacing w:val="-7"/>
          <w:sz w:val="24"/>
        </w:rPr>
        <w:t xml:space="preserve"> </w:t>
      </w:r>
      <w:r>
        <w:rPr>
          <w:sz w:val="24"/>
        </w:rPr>
        <w:t>Officer</w:t>
      </w:r>
    </w:p>
    <w:p w:rsidR="002E2B00" w:rsidRDefault="00E979C6">
      <w:pPr>
        <w:pStyle w:val="ListParagraph"/>
        <w:numPr>
          <w:ilvl w:val="0"/>
          <w:numId w:val="31"/>
        </w:numPr>
        <w:tabs>
          <w:tab w:val="left" w:pos="1614"/>
        </w:tabs>
        <w:spacing w:line="319" w:lineRule="exact"/>
        <w:rPr>
          <w:sz w:val="24"/>
        </w:rPr>
      </w:pPr>
      <w:r>
        <w:rPr>
          <w:b/>
          <w:sz w:val="24"/>
        </w:rPr>
        <w:t xml:space="preserve">ERSCB – </w:t>
      </w:r>
      <w:r>
        <w:rPr>
          <w:sz w:val="24"/>
        </w:rPr>
        <w:t>East Riding Safeguarding Children</w:t>
      </w:r>
      <w:r>
        <w:rPr>
          <w:spacing w:val="-9"/>
          <w:sz w:val="24"/>
        </w:rPr>
        <w:t xml:space="preserve"> </w:t>
      </w:r>
      <w:r>
        <w:rPr>
          <w:sz w:val="24"/>
        </w:rPr>
        <w:t>Board</w:t>
      </w:r>
    </w:p>
    <w:p w:rsidR="002E2B00" w:rsidRDefault="00E979C6">
      <w:pPr>
        <w:pStyle w:val="ListParagraph"/>
        <w:numPr>
          <w:ilvl w:val="0"/>
          <w:numId w:val="31"/>
        </w:numPr>
        <w:tabs>
          <w:tab w:val="left" w:pos="1614"/>
        </w:tabs>
        <w:spacing w:line="319" w:lineRule="exact"/>
        <w:rPr>
          <w:sz w:val="24"/>
        </w:rPr>
      </w:pPr>
      <w:r>
        <w:rPr>
          <w:b/>
          <w:sz w:val="24"/>
        </w:rPr>
        <w:t xml:space="preserve">CST – </w:t>
      </w:r>
      <w:r>
        <w:rPr>
          <w:sz w:val="24"/>
        </w:rPr>
        <w:t>Local Children Safeguarding</w:t>
      </w:r>
      <w:r>
        <w:rPr>
          <w:spacing w:val="-4"/>
          <w:sz w:val="24"/>
        </w:rPr>
        <w:t xml:space="preserve"> </w:t>
      </w:r>
      <w:r>
        <w:rPr>
          <w:sz w:val="24"/>
        </w:rPr>
        <w:t>Teams</w:t>
      </w:r>
    </w:p>
    <w:p w:rsidR="002E2B00" w:rsidRDefault="00E979C6">
      <w:pPr>
        <w:pStyle w:val="ListParagraph"/>
        <w:numPr>
          <w:ilvl w:val="0"/>
          <w:numId w:val="31"/>
        </w:numPr>
        <w:tabs>
          <w:tab w:val="left" w:pos="1614"/>
        </w:tabs>
        <w:spacing w:line="319" w:lineRule="exact"/>
        <w:rPr>
          <w:sz w:val="24"/>
        </w:rPr>
      </w:pPr>
      <w:proofErr w:type="spellStart"/>
      <w:r>
        <w:rPr>
          <w:b/>
          <w:sz w:val="24"/>
        </w:rPr>
        <w:t>EHaSH</w:t>
      </w:r>
      <w:proofErr w:type="spellEnd"/>
      <w:r>
        <w:rPr>
          <w:b/>
          <w:sz w:val="24"/>
        </w:rPr>
        <w:t xml:space="preserve"> – </w:t>
      </w:r>
      <w:r>
        <w:rPr>
          <w:sz w:val="24"/>
        </w:rPr>
        <w:t>Early Help and Safeguarding</w:t>
      </w:r>
      <w:r>
        <w:rPr>
          <w:spacing w:val="-7"/>
          <w:sz w:val="24"/>
        </w:rPr>
        <w:t xml:space="preserve"> </w:t>
      </w:r>
      <w:r>
        <w:rPr>
          <w:sz w:val="24"/>
        </w:rPr>
        <w:t>Hub</w:t>
      </w:r>
    </w:p>
    <w:p w:rsidR="002E2B00" w:rsidRDefault="00E979C6">
      <w:pPr>
        <w:pStyle w:val="ListParagraph"/>
        <w:numPr>
          <w:ilvl w:val="0"/>
          <w:numId w:val="31"/>
        </w:numPr>
        <w:tabs>
          <w:tab w:val="left" w:pos="1614"/>
        </w:tabs>
        <w:spacing w:line="319" w:lineRule="exact"/>
        <w:rPr>
          <w:sz w:val="24"/>
        </w:rPr>
      </w:pPr>
      <w:r>
        <w:rPr>
          <w:b/>
          <w:sz w:val="24"/>
        </w:rPr>
        <w:t xml:space="preserve">DBS – </w:t>
      </w:r>
      <w:r>
        <w:rPr>
          <w:sz w:val="24"/>
        </w:rPr>
        <w:t>Disclosure and Barring Service (formerly</w:t>
      </w:r>
      <w:r>
        <w:rPr>
          <w:spacing w:val="-11"/>
          <w:sz w:val="24"/>
        </w:rPr>
        <w:t xml:space="preserve"> </w:t>
      </w:r>
      <w:r>
        <w:rPr>
          <w:sz w:val="24"/>
        </w:rPr>
        <w:t>CRB)</w:t>
      </w:r>
    </w:p>
    <w:p w:rsidR="002E2B00" w:rsidRDefault="00E979C6">
      <w:pPr>
        <w:pStyle w:val="ListParagraph"/>
        <w:numPr>
          <w:ilvl w:val="0"/>
          <w:numId w:val="31"/>
        </w:numPr>
        <w:tabs>
          <w:tab w:val="left" w:pos="1614"/>
        </w:tabs>
        <w:spacing w:line="319" w:lineRule="exact"/>
        <w:rPr>
          <w:sz w:val="24"/>
        </w:rPr>
      </w:pPr>
      <w:proofErr w:type="spellStart"/>
      <w:r>
        <w:rPr>
          <w:b/>
          <w:sz w:val="24"/>
        </w:rPr>
        <w:t>KCSiE</w:t>
      </w:r>
      <w:proofErr w:type="spellEnd"/>
      <w:r>
        <w:rPr>
          <w:b/>
          <w:sz w:val="24"/>
        </w:rPr>
        <w:t xml:space="preserve"> – </w:t>
      </w:r>
      <w:r>
        <w:rPr>
          <w:sz w:val="24"/>
        </w:rPr>
        <w:t>Keeping Children Safe in Education 2018 Statutory</w:t>
      </w:r>
      <w:r>
        <w:rPr>
          <w:spacing w:val="-12"/>
          <w:sz w:val="24"/>
        </w:rPr>
        <w:t xml:space="preserve"> </w:t>
      </w:r>
      <w:r>
        <w:rPr>
          <w:sz w:val="24"/>
        </w:rPr>
        <w:t>Guidance</w:t>
      </w:r>
    </w:p>
    <w:p w:rsidR="002E2B00" w:rsidRDefault="00E979C6">
      <w:pPr>
        <w:pStyle w:val="ListParagraph"/>
        <w:numPr>
          <w:ilvl w:val="0"/>
          <w:numId w:val="31"/>
        </w:numPr>
        <w:tabs>
          <w:tab w:val="left" w:pos="1614"/>
        </w:tabs>
        <w:spacing w:line="319" w:lineRule="exact"/>
        <w:rPr>
          <w:sz w:val="24"/>
        </w:rPr>
      </w:pPr>
      <w:r>
        <w:rPr>
          <w:b/>
          <w:sz w:val="24"/>
        </w:rPr>
        <w:t xml:space="preserve">EWO/S – </w:t>
      </w:r>
      <w:r>
        <w:rPr>
          <w:sz w:val="24"/>
        </w:rPr>
        <w:t>Education Welfare</w:t>
      </w:r>
      <w:r>
        <w:rPr>
          <w:spacing w:val="-2"/>
          <w:sz w:val="24"/>
        </w:rPr>
        <w:t xml:space="preserve"> </w:t>
      </w:r>
      <w:r>
        <w:rPr>
          <w:sz w:val="24"/>
        </w:rPr>
        <w:t>Officer/Service</w:t>
      </w:r>
    </w:p>
    <w:p w:rsidR="002E2B00" w:rsidRDefault="00E979C6">
      <w:pPr>
        <w:pStyle w:val="ListParagraph"/>
        <w:numPr>
          <w:ilvl w:val="0"/>
          <w:numId w:val="31"/>
        </w:numPr>
        <w:tabs>
          <w:tab w:val="left" w:pos="1614"/>
        </w:tabs>
        <w:spacing w:line="319" w:lineRule="exact"/>
        <w:rPr>
          <w:sz w:val="24"/>
        </w:rPr>
      </w:pPr>
      <w:r>
        <w:rPr>
          <w:b/>
          <w:sz w:val="24"/>
        </w:rPr>
        <w:t xml:space="preserve">YFS – </w:t>
      </w:r>
      <w:r>
        <w:rPr>
          <w:sz w:val="24"/>
        </w:rPr>
        <w:t>Youth &amp; Family</w:t>
      </w:r>
      <w:r>
        <w:rPr>
          <w:spacing w:val="-5"/>
          <w:sz w:val="24"/>
        </w:rPr>
        <w:t xml:space="preserve"> </w:t>
      </w:r>
      <w:r>
        <w:rPr>
          <w:sz w:val="24"/>
        </w:rPr>
        <w:t>Support</w:t>
      </w:r>
    </w:p>
    <w:p w:rsidR="002E2B00" w:rsidRDefault="00E979C6">
      <w:pPr>
        <w:pStyle w:val="ListParagraph"/>
        <w:numPr>
          <w:ilvl w:val="0"/>
          <w:numId w:val="31"/>
        </w:numPr>
        <w:tabs>
          <w:tab w:val="left" w:pos="1614"/>
        </w:tabs>
        <w:spacing w:line="319" w:lineRule="exact"/>
        <w:rPr>
          <w:sz w:val="24"/>
        </w:rPr>
      </w:pPr>
      <w:r>
        <w:rPr>
          <w:b/>
          <w:sz w:val="24"/>
        </w:rPr>
        <w:t xml:space="preserve">PET – </w:t>
      </w:r>
      <w:r>
        <w:rPr>
          <w:sz w:val="24"/>
        </w:rPr>
        <w:t>Prevention &amp; Education</w:t>
      </w:r>
      <w:r>
        <w:rPr>
          <w:spacing w:val="-5"/>
          <w:sz w:val="24"/>
        </w:rPr>
        <w:t xml:space="preserve"> </w:t>
      </w:r>
      <w:r>
        <w:rPr>
          <w:sz w:val="24"/>
        </w:rPr>
        <w:t>Team</w:t>
      </w:r>
    </w:p>
    <w:p w:rsidR="002E2B00" w:rsidRDefault="00E979C6">
      <w:pPr>
        <w:pStyle w:val="ListParagraph"/>
        <w:numPr>
          <w:ilvl w:val="0"/>
          <w:numId w:val="31"/>
        </w:numPr>
        <w:tabs>
          <w:tab w:val="left" w:pos="1614"/>
        </w:tabs>
        <w:spacing w:line="319" w:lineRule="exact"/>
        <w:rPr>
          <w:sz w:val="24"/>
        </w:rPr>
      </w:pPr>
      <w:r>
        <w:rPr>
          <w:b/>
          <w:sz w:val="24"/>
        </w:rPr>
        <w:t xml:space="preserve">CME – </w:t>
      </w:r>
      <w:r>
        <w:rPr>
          <w:sz w:val="24"/>
        </w:rPr>
        <w:t>Child Missing</w:t>
      </w:r>
      <w:r>
        <w:rPr>
          <w:spacing w:val="-5"/>
          <w:sz w:val="24"/>
        </w:rPr>
        <w:t xml:space="preserve"> </w:t>
      </w:r>
      <w:r>
        <w:rPr>
          <w:sz w:val="24"/>
        </w:rPr>
        <w:t>Education</w:t>
      </w:r>
    </w:p>
    <w:p w:rsidR="002E2B00" w:rsidRDefault="00E979C6">
      <w:pPr>
        <w:pStyle w:val="ListParagraph"/>
        <w:numPr>
          <w:ilvl w:val="0"/>
          <w:numId w:val="31"/>
        </w:numPr>
        <w:tabs>
          <w:tab w:val="left" w:pos="1614"/>
        </w:tabs>
        <w:spacing w:before="4" w:line="230" w:lineRule="auto"/>
        <w:ind w:right="996"/>
        <w:rPr>
          <w:sz w:val="24"/>
        </w:rPr>
      </w:pPr>
      <w:r>
        <w:rPr>
          <w:b/>
          <w:sz w:val="24"/>
        </w:rPr>
        <w:t xml:space="preserve">Child Protection </w:t>
      </w:r>
      <w:r>
        <w:rPr>
          <w:sz w:val="24"/>
        </w:rPr>
        <w:t>refers to the multi-agency arrangements to identify and protect children who are, or may be, at risk of Significant</w:t>
      </w:r>
      <w:r>
        <w:rPr>
          <w:spacing w:val="-11"/>
          <w:sz w:val="24"/>
        </w:rPr>
        <w:t xml:space="preserve"> </w:t>
      </w:r>
      <w:r>
        <w:rPr>
          <w:sz w:val="24"/>
        </w:rPr>
        <w:t>Harm.</w:t>
      </w:r>
    </w:p>
    <w:p w:rsidR="002E2B00" w:rsidRDefault="00E979C6">
      <w:pPr>
        <w:pStyle w:val="ListParagraph"/>
        <w:numPr>
          <w:ilvl w:val="0"/>
          <w:numId w:val="31"/>
        </w:numPr>
        <w:tabs>
          <w:tab w:val="left" w:pos="1614"/>
        </w:tabs>
        <w:spacing w:before="6" w:line="237" w:lineRule="auto"/>
        <w:ind w:right="237"/>
        <w:rPr>
          <w:sz w:val="24"/>
        </w:rPr>
      </w:pPr>
      <w:r>
        <w:rPr>
          <w:b/>
          <w:sz w:val="24"/>
        </w:rPr>
        <w:t xml:space="preserve">Safeguarding </w:t>
      </w:r>
      <w:r>
        <w:rPr>
          <w:sz w:val="24"/>
        </w:rPr>
        <w:t>refers to the protection, safety and promotion of the welfare of</w:t>
      </w:r>
      <w:r>
        <w:rPr>
          <w:spacing w:val="-32"/>
          <w:sz w:val="24"/>
        </w:rPr>
        <w:t xml:space="preserve"> </w:t>
      </w:r>
      <w:r>
        <w:rPr>
          <w:sz w:val="24"/>
        </w:rPr>
        <w:t>all pupils including when in offsite provision or activities and using IT. This includes the building of resilience and awareness of risk through the formal and informal curriculum.</w:t>
      </w:r>
    </w:p>
    <w:p w:rsidR="002E2B00" w:rsidRDefault="00E979C6">
      <w:pPr>
        <w:pStyle w:val="ListParagraph"/>
        <w:numPr>
          <w:ilvl w:val="0"/>
          <w:numId w:val="31"/>
        </w:numPr>
        <w:tabs>
          <w:tab w:val="left" w:pos="1614"/>
        </w:tabs>
        <w:spacing w:line="324" w:lineRule="exact"/>
        <w:rPr>
          <w:sz w:val="24"/>
        </w:rPr>
      </w:pPr>
      <w:r>
        <w:rPr>
          <w:b/>
          <w:sz w:val="24"/>
        </w:rPr>
        <w:t xml:space="preserve">Child – </w:t>
      </w:r>
      <w:r>
        <w:rPr>
          <w:sz w:val="24"/>
        </w:rPr>
        <w:t>Any pupil under the age of 18 is legally a</w:t>
      </w:r>
      <w:r>
        <w:rPr>
          <w:spacing w:val="-15"/>
          <w:sz w:val="24"/>
        </w:rPr>
        <w:t xml:space="preserve"> </w:t>
      </w:r>
      <w:r>
        <w:rPr>
          <w:sz w:val="24"/>
        </w:rPr>
        <w:t>child.</w:t>
      </w:r>
    </w:p>
    <w:p w:rsidR="002E2B00" w:rsidRDefault="00E979C6">
      <w:pPr>
        <w:pStyle w:val="ListParagraph"/>
        <w:numPr>
          <w:ilvl w:val="0"/>
          <w:numId w:val="31"/>
        </w:numPr>
        <w:tabs>
          <w:tab w:val="left" w:pos="1614"/>
          <w:tab w:val="left" w:pos="3783"/>
        </w:tabs>
        <w:spacing w:line="237" w:lineRule="auto"/>
        <w:ind w:right="259"/>
        <w:rPr>
          <w:sz w:val="24"/>
        </w:rPr>
      </w:pPr>
      <w:r>
        <w:rPr>
          <w:b/>
          <w:sz w:val="24"/>
        </w:rPr>
        <w:t>Pupils 18</w:t>
      </w:r>
      <w:r>
        <w:rPr>
          <w:b/>
          <w:spacing w:val="-2"/>
          <w:sz w:val="24"/>
        </w:rPr>
        <w:t xml:space="preserve"> </w:t>
      </w:r>
      <w:r>
        <w:rPr>
          <w:b/>
          <w:sz w:val="24"/>
        </w:rPr>
        <w:t>or</w:t>
      </w:r>
      <w:r>
        <w:rPr>
          <w:b/>
          <w:spacing w:val="-2"/>
          <w:sz w:val="24"/>
        </w:rPr>
        <w:t xml:space="preserve"> </w:t>
      </w:r>
      <w:r>
        <w:rPr>
          <w:b/>
          <w:sz w:val="24"/>
        </w:rPr>
        <w:t>over</w:t>
      </w:r>
      <w:r>
        <w:rPr>
          <w:b/>
          <w:sz w:val="24"/>
        </w:rPr>
        <w:tab/>
      </w:r>
      <w:proofErr w:type="gramStart"/>
      <w:r>
        <w:rPr>
          <w:sz w:val="24"/>
        </w:rPr>
        <w:t>If</w:t>
      </w:r>
      <w:proofErr w:type="gramEnd"/>
      <w:r>
        <w:rPr>
          <w:sz w:val="24"/>
        </w:rPr>
        <w:t xml:space="preserve"> there is a concern about the welfare of a pupil aged 18+ DSL/CPC are advised to seek advice in the same way as with children.  E.g. </w:t>
      </w:r>
      <w:proofErr w:type="spellStart"/>
      <w:r>
        <w:rPr>
          <w:sz w:val="24"/>
        </w:rPr>
        <w:t>EHaSH</w:t>
      </w:r>
      <w:proofErr w:type="spellEnd"/>
      <w:r>
        <w:rPr>
          <w:sz w:val="24"/>
        </w:rPr>
        <w:t xml:space="preserve"> may signpost to Adult Services or refer to YFS. Please also see section 21 in respect of staff pupil</w:t>
      </w:r>
      <w:r>
        <w:rPr>
          <w:spacing w:val="-4"/>
          <w:sz w:val="24"/>
        </w:rPr>
        <w:t xml:space="preserve"> </w:t>
      </w:r>
      <w:r>
        <w:rPr>
          <w:sz w:val="24"/>
        </w:rPr>
        <w:t>relationships.</w:t>
      </w:r>
    </w:p>
    <w:p w:rsidR="002E2B00" w:rsidRDefault="002E2B00">
      <w:pPr>
        <w:spacing w:line="237" w:lineRule="auto"/>
        <w:rPr>
          <w:sz w:val="24"/>
        </w:rPr>
        <w:sectPr w:rsidR="002E2B00">
          <w:pgSz w:w="11910" w:h="16840"/>
          <w:pgMar w:top="1720" w:right="920" w:bottom="1220" w:left="600" w:header="775" w:footer="949" w:gutter="0"/>
          <w:cols w:space="720"/>
        </w:sectPr>
      </w:pPr>
    </w:p>
    <w:p w:rsidR="002E2B00" w:rsidRDefault="00E979C6">
      <w:pPr>
        <w:pStyle w:val="Heading1"/>
        <w:spacing w:before="8"/>
      </w:pPr>
      <w:r>
        <w:lastRenderedPageBreak/>
        <w:t>Contents</w:t>
      </w:r>
    </w:p>
    <w:p w:rsidR="002E2B00" w:rsidRDefault="002E2B00">
      <w:pPr>
        <w:pStyle w:val="BodyText"/>
        <w:spacing w:before="13"/>
        <w:rPr>
          <w:b/>
          <w:sz w:val="23"/>
        </w:rPr>
      </w:pPr>
    </w:p>
    <w:p w:rsidR="002E2B00" w:rsidRDefault="00E979C6">
      <w:pPr>
        <w:pStyle w:val="BodyText"/>
        <w:ind w:left="532"/>
      </w:pPr>
      <w:r>
        <w:t>Child Protection – Designated People and Advice Contact List</w:t>
      </w:r>
    </w:p>
    <w:p w:rsidR="002E2B00" w:rsidRDefault="00E979C6">
      <w:pPr>
        <w:pStyle w:val="ListParagraph"/>
        <w:numPr>
          <w:ilvl w:val="0"/>
          <w:numId w:val="30"/>
        </w:numPr>
        <w:tabs>
          <w:tab w:val="left" w:pos="1317"/>
          <w:tab w:val="left" w:pos="1319"/>
        </w:tabs>
        <w:rPr>
          <w:sz w:val="24"/>
        </w:rPr>
      </w:pPr>
      <w:r>
        <w:rPr>
          <w:sz w:val="24"/>
        </w:rPr>
        <w:t>Introduction</w:t>
      </w:r>
    </w:p>
    <w:p w:rsidR="002E2B00" w:rsidRDefault="00E979C6">
      <w:pPr>
        <w:pStyle w:val="ListParagraph"/>
        <w:numPr>
          <w:ilvl w:val="0"/>
          <w:numId w:val="30"/>
        </w:numPr>
        <w:tabs>
          <w:tab w:val="left" w:pos="1317"/>
          <w:tab w:val="left" w:pos="1319"/>
        </w:tabs>
        <w:rPr>
          <w:sz w:val="24"/>
        </w:rPr>
      </w:pPr>
      <w:r>
        <w:rPr>
          <w:sz w:val="24"/>
        </w:rPr>
        <w:t>Other relevant</w:t>
      </w:r>
      <w:r>
        <w:rPr>
          <w:spacing w:val="-1"/>
          <w:sz w:val="24"/>
        </w:rPr>
        <w:t xml:space="preserve"> </w:t>
      </w:r>
      <w:r>
        <w:rPr>
          <w:sz w:val="24"/>
        </w:rPr>
        <w:t>policies</w:t>
      </w:r>
    </w:p>
    <w:p w:rsidR="002E2B00" w:rsidRDefault="00E979C6">
      <w:pPr>
        <w:pStyle w:val="ListParagraph"/>
        <w:numPr>
          <w:ilvl w:val="0"/>
          <w:numId w:val="30"/>
        </w:numPr>
        <w:tabs>
          <w:tab w:val="left" w:pos="1317"/>
          <w:tab w:val="left" w:pos="1319"/>
        </w:tabs>
        <w:rPr>
          <w:sz w:val="24"/>
        </w:rPr>
      </w:pPr>
      <w:r>
        <w:rPr>
          <w:sz w:val="24"/>
        </w:rPr>
        <w:t>The</w:t>
      </w:r>
      <w:r>
        <w:rPr>
          <w:spacing w:val="-3"/>
          <w:sz w:val="24"/>
        </w:rPr>
        <w:t xml:space="preserve"> </w:t>
      </w:r>
      <w:r>
        <w:rPr>
          <w:sz w:val="24"/>
        </w:rPr>
        <w:t>Policy</w:t>
      </w:r>
    </w:p>
    <w:p w:rsidR="002E2B00" w:rsidRDefault="00E979C6">
      <w:pPr>
        <w:pStyle w:val="ListParagraph"/>
        <w:numPr>
          <w:ilvl w:val="0"/>
          <w:numId w:val="30"/>
        </w:numPr>
        <w:tabs>
          <w:tab w:val="left" w:pos="1317"/>
          <w:tab w:val="left" w:pos="1319"/>
        </w:tabs>
        <w:rPr>
          <w:sz w:val="24"/>
        </w:rPr>
      </w:pPr>
      <w:r>
        <w:rPr>
          <w:sz w:val="24"/>
        </w:rPr>
        <w:t>School</w:t>
      </w:r>
      <w:r>
        <w:rPr>
          <w:spacing w:val="-3"/>
          <w:sz w:val="24"/>
        </w:rPr>
        <w:t xml:space="preserve"> </w:t>
      </w:r>
      <w:r>
        <w:rPr>
          <w:sz w:val="24"/>
        </w:rPr>
        <w:t>commitment</w:t>
      </w:r>
    </w:p>
    <w:p w:rsidR="002E2B00" w:rsidRDefault="00E979C6">
      <w:pPr>
        <w:pStyle w:val="ListParagraph"/>
        <w:numPr>
          <w:ilvl w:val="0"/>
          <w:numId w:val="30"/>
        </w:numPr>
        <w:tabs>
          <w:tab w:val="left" w:pos="1317"/>
          <w:tab w:val="left" w:pos="1319"/>
        </w:tabs>
        <w:rPr>
          <w:sz w:val="24"/>
        </w:rPr>
      </w:pPr>
      <w:r>
        <w:rPr>
          <w:sz w:val="24"/>
        </w:rPr>
        <w:t>Confidentiality</w:t>
      </w:r>
    </w:p>
    <w:p w:rsidR="002E2B00" w:rsidRDefault="00E979C6">
      <w:pPr>
        <w:pStyle w:val="ListParagraph"/>
        <w:numPr>
          <w:ilvl w:val="0"/>
          <w:numId w:val="30"/>
        </w:numPr>
        <w:tabs>
          <w:tab w:val="left" w:pos="1317"/>
          <w:tab w:val="left" w:pos="1319"/>
        </w:tabs>
        <w:rPr>
          <w:sz w:val="24"/>
        </w:rPr>
      </w:pPr>
      <w:r>
        <w:rPr>
          <w:sz w:val="24"/>
        </w:rPr>
        <w:t>Roles &amp;</w:t>
      </w:r>
      <w:r>
        <w:rPr>
          <w:spacing w:val="-2"/>
          <w:sz w:val="24"/>
        </w:rPr>
        <w:t xml:space="preserve"> </w:t>
      </w:r>
      <w:r>
        <w:rPr>
          <w:sz w:val="24"/>
        </w:rPr>
        <w:t>responsibilities</w:t>
      </w:r>
    </w:p>
    <w:p w:rsidR="002E2B00" w:rsidRDefault="00E979C6">
      <w:pPr>
        <w:pStyle w:val="ListParagraph"/>
        <w:numPr>
          <w:ilvl w:val="0"/>
          <w:numId w:val="30"/>
        </w:numPr>
        <w:tabs>
          <w:tab w:val="left" w:pos="1317"/>
          <w:tab w:val="left" w:pos="1319"/>
        </w:tabs>
        <w:rPr>
          <w:sz w:val="24"/>
        </w:rPr>
      </w:pPr>
      <w:r>
        <w:rPr>
          <w:sz w:val="24"/>
        </w:rPr>
        <w:t>Records &amp;</w:t>
      </w:r>
      <w:r>
        <w:rPr>
          <w:spacing w:val="-5"/>
          <w:sz w:val="24"/>
        </w:rPr>
        <w:t xml:space="preserve"> </w:t>
      </w:r>
      <w:r>
        <w:rPr>
          <w:sz w:val="24"/>
        </w:rPr>
        <w:t>monitoring</w:t>
      </w:r>
    </w:p>
    <w:p w:rsidR="002E2B00" w:rsidRDefault="00E979C6">
      <w:pPr>
        <w:pStyle w:val="ListParagraph"/>
        <w:numPr>
          <w:ilvl w:val="0"/>
          <w:numId w:val="30"/>
        </w:numPr>
        <w:tabs>
          <w:tab w:val="left" w:pos="1254"/>
        </w:tabs>
        <w:ind w:left="1253" w:hanging="360"/>
        <w:rPr>
          <w:sz w:val="24"/>
        </w:rPr>
      </w:pPr>
      <w:r>
        <w:rPr>
          <w:sz w:val="24"/>
        </w:rPr>
        <w:t>Transferring and retaining</w:t>
      </w:r>
      <w:r>
        <w:rPr>
          <w:spacing w:val="-4"/>
          <w:sz w:val="24"/>
        </w:rPr>
        <w:t xml:space="preserve"> </w:t>
      </w:r>
      <w:r>
        <w:rPr>
          <w:sz w:val="24"/>
        </w:rPr>
        <w:t>records</w:t>
      </w:r>
    </w:p>
    <w:p w:rsidR="002E2B00" w:rsidRDefault="00E979C6">
      <w:pPr>
        <w:pStyle w:val="ListParagraph"/>
        <w:numPr>
          <w:ilvl w:val="0"/>
          <w:numId w:val="30"/>
        </w:numPr>
        <w:tabs>
          <w:tab w:val="left" w:pos="1317"/>
          <w:tab w:val="left" w:pos="1319"/>
        </w:tabs>
        <w:rPr>
          <w:sz w:val="24"/>
        </w:rPr>
      </w:pPr>
      <w:r>
        <w:rPr>
          <w:sz w:val="24"/>
        </w:rPr>
        <w:t>Concerns</w:t>
      </w:r>
    </w:p>
    <w:p w:rsidR="002E2B00" w:rsidRDefault="00E979C6">
      <w:pPr>
        <w:pStyle w:val="ListParagraph"/>
        <w:numPr>
          <w:ilvl w:val="1"/>
          <w:numId w:val="30"/>
        </w:numPr>
        <w:tabs>
          <w:tab w:val="left" w:pos="1696"/>
        </w:tabs>
        <w:ind w:hanging="377"/>
        <w:rPr>
          <w:sz w:val="24"/>
        </w:rPr>
      </w:pPr>
      <w:r>
        <w:rPr>
          <w:sz w:val="24"/>
        </w:rPr>
        <w:t>Recognising</w:t>
      </w:r>
      <w:r>
        <w:rPr>
          <w:spacing w:val="-2"/>
          <w:sz w:val="24"/>
        </w:rPr>
        <w:t xml:space="preserve"> </w:t>
      </w:r>
      <w:r>
        <w:rPr>
          <w:sz w:val="24"/>
        </w:rPr>
        <w:t>concerns</w:t>
      </w:r>
    </w:p>
    <w:p w:rsidR="002E2B00" w:rsidRDefault="00E979C6">
      <w:pPr>
        <w:pStyle w:val="ListParagraph"/>
        <w:numPr>
          <w:ilvl w:val="1"/>
          <w:numId w:val="30"/>
        </w:numPr>
        <w:tabs>
          <w:tab w:val="left" w:pos="1695"/>
        </w:tabs>
        <w:ind w:left="1694" w:hanging="376"/>
        <w:rPr>
          <w:sz w:val="24"/>
        </w:rPr>
      </w:pPr>
      <w:r>
        <w:rPr>
          <w:sz w:val="24"/>
        </w:rPr>
        <w:t>Sexual, Physical, Emotional Abuse and</w:t>
      </w:r>
      <w:r>
        <w:rPr>
          <w:spacing w:val="-7"/>
          <w:sz w:val="24"/>
        </w:rPr>
        <w:t xml:space="preserve"> </w:t>
      </w:r>
      <w:r>
        <w:rPr>
          <w:sz w:val="24"/>
        </w:rPr>
        <w:t>Neglect</w:t>
      </w:r>
    </w:p>
    <w:p w:rsidR="002E2B00" w:rsidRDefault="00E979C6">
      <w:pPr>
        <w:pStyle w:val="ListParagraph"/>
        <w:numPr>
          <w:ilvl w:val="1"/>
          <w:numId w:val="30"/>
        </w:numPr>
        <w:tabs>
          <w:tab w:val="left" w:pos="1695"/>
        </w:tabs>
        <w:ind w:left="1694" w:hanging="376"/>
        <w:rPr>
          <w:sz w:val="24"/>
        </w:rPr>
      </w:pPr>
      <w:r>
        <w:rPr>
          <w:sz w:val="24"/>
        </w:rPr>
        <w:t>Child Sexual Exploitation</w:t>
      </w:r>
      <w:r>
        <w:rPr>
          <w:spacing w:val="-4"/>
          <w:sz w:val="24"/>
        </w:rPr>
        <w:t xml:space="preserve"> </w:t>
      </w:r>
      <w:r>
        <w:rPr>
          <w:sz w:val="24"/>
        </w:rPr>
        <w:t>(CSE)</w:t>
      </w:r>
    </w:p>
    <w:p w:rsidR="002E2B00" w:rsidRDefault="00E979C6">
      <w:pPr>
        <w:pStyle w:val="ListParagraph"/>
        <w:numPr>
          <w:ilvl w:val="1"/>
          <w:numId w:val="30"/>
        </w:numPr>
        <w:tabs>
          <w:tab w:val="left" w:pos="1696"/>
        </w:tabs>
        <w:ind w:hanging="377"/>
        <w:rPr>
          <w:sz w:val="24"/>
        </w:rPr>
      </w:pPr>
      <w:r>
        <w:rPr>
          <w:sz w:val="24"/>
        </w:rPr>
        <w:t>Criminal Exploitation of Children and ‘County</w:t>
      </w:r>
      <w:r>
        <w:rPr>
          <w:spacing w:val="-10"/>
          <w:sz w:val="24"/>
        </w:rPr>
        <w:t xml:space="preserve"> </w:t>
      </w:r>
      <w:r>
        <w:rPr>
          <w:sz w:val="24"/>
        </w:rPr>
        <w:t>Lines’</w:t>
      </w:r>
    </w:p>
    <w:p w:rsidR="002E2B00" w:rsidRDefault="00E979C6">
      <w:pPr>
        <w:pStyle w:val="ListParagraph"/>
        <w:numPr>
          <w:ilvl w:val="1"/>
          <w:numId w:val="30"/>
        </w:numPr>
        <w:tabs>
          <w:tab w:val="left" w:pos="1696"/>
        </w:tabs>
        <w:ind w:hanging="377"/>
        <w:rPr>
          <w:sz w:val="24"/>
        </w:rPr>
      </w:pPr>
      <w:r>
        <w:rPr>
          <w:sz w:val="24"/>
        </w:rPr>
        <w:t>Female Genital Mutilation</w:t>
      </w:r>
      <w:r>
        <w:rPr>
          <w:spacing w:val="-6"/>
          <w:sz w:val="24"/>
        </w:rPr>
        <w:t xml:space="preserve"> </w:t>
      </w:r>
      <w:r>
        <w:rPr>
          <w:sz w:val="24"/>
        </w:rPr>
        <w:t>(FGM)</w:t>
      </w:r>
    </w:p>
    <w:p w:rsidR="002E2B00" w:rsidRDefault="00E979C6">
      <w:pPr>
        <w:pStyle w:val="ListParagraph"/>
        <w:numPr>
          <w:ilvl w:val="1"/>
          <w:numId w:val="30"/>
        </w:numPr>
        <w:tabs>
          <w:tab w:val="left" w:pos="1696"/>
        </w:tabs>
        <w:ind w:hanging="377"/>
        <w:rPr>
          <w:sz w:val="24"/>
        </w:rPr>
      </w:pPr>
      <w:r>
        <w:rPr>
          <w:sz w:val="24"/>
        </w:rPr>
        <w:t>‘Honour-based’</w:t>
      </w:r>
      <w:r>
        <w:rPr>
          <w:spacing w:val="-1"/>
          <w:sz w:val="24"/>
        </w:rPr>
        <w:t xml:space="preserve"> </w:t>
      </w:r>
      <w:r>
        <w:rPr>
          <w:sz w:val="24"/>
        </w:rPr>
        <w:t>Violence</w:t>
      </w:r>
    </w:p>
    <w:p w:rsidR="002E2B00" w:rsidRDefault="00E979C6">
      <w:pPr>
        <w:pStyle w:val="ListParagraph"/>
        <w:numPr>
          <w:ilvl w:val="1"/>
          <w:numId w:val="30"/>
        </w:numPr>
        <w:tabs>
          <w:tab w:val="left" w:pos="1696"/>
        </w:tabs>
        <w:ind w:hanging="377"/>
        <w:rPr>
          <w:sz w:val="24"/>
        </w:rPr>
      </w:pPr>
      <w:r>
        <w:rPr>
          <w:sz w:val="24"/>
        </w:rPr>
        <w:t>Possible Violent Extremist</w:t>
      </w:r>
      <w:r>
        <w:rPr>
          <w:spacing w:val="-2"/>
          <w:sz w:val="24"/>
        </w:rPr>
        <w:t xml:space="preserve"> </w:t>
      </w:r>
      <w:r>
        <w:rPr>
          <w:sz w:val="24"/>
        </w:rPr>
        <w:t>Radicalisation</w:t>
      </w:r>
    </w:p>
    <w:p w:rsidR="002E2B00" w:rsidRDefault="00E979C6">
      <w:pPr>
        <w:pStyle w:val="ListParagraph"/>
        <w:numPr>
          <w:ilvl w:val="1"/>
          <w:numId w:val="30"/>
        </w:numPr>
        <w:tabs>
          <w:tab w:val="left" w:pos="1696"/>
        </w:tabs>
        <w:ind w:hanging="377"/>
        <w:rPr>
          <w:sz w:val="24"/>
        </w:rPr>
      </w:pPr>
      <w:r>
        <w:rPr>
          <w:sz w:val="24"/>
        </w:rPr>
        <w:t>Peer on Peer Abuse and</w:t>
      </w:r>
      <w:r>
        <w:rPr>
          <w:spacing w:val="-4"/>
          <w:sz w:val="24"/>
        </w:rPr>
        <w:t xml:space="preserve"> </w:t>
      </w:r>
      <w:r>
        <w:rPr>
          <w:sz w:val="24"/>
        </w:rPr>
        <w:t>Harassment</w:t>
      </w:r>
    </w:p>
    <w:p w:rsidR="002E2B00" w:rsidRDefault="00E979C6">
      <w:pPr>
        <w:pStyle w:val="ListParagraph"/>
        <w:numPr>
          <w:ilvl w:val="1"/>
          <w:numId w:val="30"/>
        </w:numPr>
        <w:tabs>
          <w:tab w:val="left" w:pos="1696"/>
        </w:tabs>
        <w:ind w:hanging="377"/>
        <w:rPr>
          <w:sz w:val="24"/>
        </w:rPr>
      </w:pPr>
      <w:r>
        <w:rPr>
          <w:sz w:val="24"/>
        </w:rPr>
        <w:t>Children Missing Education</w:t>
      </w:r>
      <w:r>
        <w:rPr>
          <w:spacing w:val="-1"/>
          <w:sz w:val="24"/>
        </w:rPr>
        <w:t xml:space="preserve"> </w:t>
      </w:r>
      <w:r>
        <w:rPr>
          <w:sz w:val="24"/>
        </w:rPr>
        <w:t>(CME)</w:t>
      </w:r>
    </w:p>
    <w:p w:rsidR="002E2B00" w:rsidRDefault="00E979C6">
      <w:pPr>
        <w:pStyle w:val="ListParagraph"/>
        <w:numPr>
          <w:ilvl w:val="1"/>
          <w:numId w:val="30"/>
        </w:numPr>
        <w:tabs>
          <w:tab w:val="left" w:pos="1825"/>
        </w:tabs>
        <w:ind w:left="1824" w:hanging="506"/>
        <w:rPr>
          <w:sz w:val="24"/>
        </w:rPr>
      </w:pPr>
      <w:r>
        <w:rPr>
          <w:sz w:val="24"/>
        </w:rPr>
        <w:t>Concerns about the capacity of parent/carer collecting</w:t>
      </w:r>
      <w:r>
        <w:rPr>
          <w:spacing w:val="-12"/>
          <w:sz w:val="24"/>
        </w:rPr>
        <w:t xml:space="preserve"> </w:t>
      </w:r>
      <w:r>
        <w:rPr>
          <w:sz w:val="24"/>
        </w:rPr>
        <w:t>child</w:t>
      </w:r>
    </w:p>
    <w:p w:rsidR="002E2B00" w:rsidRDefault="00E979C6">
      <w:pPr>
        <w:pStyle w:val="ListParagraph"/>
        <w:numPr>
          <w:ilvl w:val="1"/>
          <w:numId w:val="30"/>
        </w:numPr>
        <w:tabs>
          <w:tab w:val="left" w:pos="1825"/>
        </w:tabs>
        <w:ind w:left="1824" w:hanging="506"/>
        <w:rPr>
          <w:sz w:val="24"/>
        </w:rPr>
      </w:pPr>
      <w:r>
        <w:rPr>
          <w:sz w:val="24"/>
        </w:rPr>
        <w:t>Private</w:t>
      </w:r>
      <w:r>
        <w:rPr>
          <w:spacing w:val="-3"/>
          <w:sz w:val="24"/>
        </w:rPr>
        <w:t xml:space="preserve"> </w:t>
      </w:r>
      <w:r>
        <w:rPr>
          <w:sz w:val="24"/>
        </w:rPr>
        <w:t>Fostering</w:t>
      </w:r>
    </w:p>
    <w:p w:rsidR="002E2B00" w:rsidRDefault="00E979C6">
      <w:pPr>
        <w:pStyle w:val="ListParagraph"/>
        <w:numPr>
          <w:ilvl w:val="1"/>
          <w:numId w:val="30"/>
        </w:numPr>
        <w:tabs>
          <w:tab w:val="left" w:pos="1825"/>
        </w:tabs>
        <w:ind w:left="1824" w:hanging="506"/>
        <w:rPr>
          <w:sz w:val="24"/>
        </w:rPr>
      </w:pPr>
      <w:r>
        <w:rPr>
          <w:sz w:val="24"/>
        </w:rPr>
        <w:t>Direct</w:t>
      </w:r>
      <w:r>
        <w:rPr>
          <w:spacing w:val="-3"/>
          <w:sz w:val="24"/>
        </w:rPr>
        <w:t xml:space="preserve"> </w:t>
      </w:r>
      <w:r>
        <w:rPr>
          <w:sz w:val="24"/>
        </w:rPr>
        <w:t>Payments</w:t>
      </w:r>
    </w:p>
    <w:p w:rsidR="002E2B00" w:rsidRDefault="00E979C6">
      <w:pPr>
        <w:pStyle w:val="ListParagraph"/>
        <w:numPr>
          <w:ilvl w:val="1"/>
          <w:numId w:val="30"/>
        </w:numPr>
        <w:tabs>
          <w:tab w:val="left" w:pos="1825"/>
        </w:tabs>
        <w:spacing w:before="1"/>
        <w:ind w:left="1824" w:hanging="506"/>
        <w:rPr>
          <w:sz w:val="24"/>
        </w:rPr>
      </w:pPr>
      <w:r>
        <w:rPr>
          <w:sz w:val="24"/>
        </w:rPr>
        <w:t>Responding to</w:t>
      </w:r>
      <w:r>
        <w:rPr>
          <w:spacing w:val="-2"/>
          <w:sz w:val="24"/>
        </w:rPr>
        <w:t xml:space="preserve"> </w:t>
      </w:r>
      <w:r>
        <w:rPr>
          <w:sz w:val="24"/>
        </w:rPr>
        <w:t>Concerns</w:t>
      </w:r>
    </w:p>
    <w:p w:rsidR="002E2B00" w:rsidRDefault="00E979C6">
      <w:pPr>
        <w:pStyle w:val="ListParagraph"/>
        <w:numPr>
          <w:ilvl w:val="1"/>
          <w:numId w:val="30"/>
        </w:numPr>
        <w:tabs>
          <w:tab w:val="left" w:pos="1825"/>
        </w:tabs>
        <w:ind w:left="1824" w:hanging="506"/>
        <w:rPr>
          <w:sz w:val="24"/>
        </w:rPr>
      </w:pPr>
      <w:r>
        <w:rPr>
          <w:sz w:val="24"/>
        </w:rPr>
        <w:t>Passing on</w:t>
      </w:r>
      <w:r>
        <w:rPr>
          <w:spacing w:val="-3"/>
          <w:sz w:val="24"/>
        </w:rPr>
        <w:t xml:space="preserve"> </w:t>
      </w:r>
      <w:r>
        <w:rPr>
          <w:sz w:val="24"/>
        </w:rPr>
        <w:t>Concerns</w:t>
      </w:r>
    </w:p>
    <w:p w:rsidR="002E2B00" w:rsidRDefault="00E979C6">
      <w:pPr>
        <w:pStyle w:val="ListParagraph"/>
        <w:numPr>
          <w:ilvl w:val="0"/>
          <w:numId w:val="30"/>
        </w:numPr>
        <w:tabs>
          <w:tab w:val="left" w:pos="1319"/>
        </w:tabs>
        <w:rPr>
          <w:sz w:val="24"/>
        </w:rPr>
      </w:pPr>
      <w:r>
        <w:rPr>
          <w:sz w:val="24"/>
        </w:rPr>
        <w:t>Further action – referring to Social</w:t>
      </w:r>
      <w:r>
        <w:rPr>
          <w:spacing w:val="-5"/>
          <w:sz w:val="24"/>
        </w:rPr>
        <w:t xml:space="preserve"> </w:t>
      </w:r>
      <w:r>
        <w:rPr>
          <w:sz w:val="24"/>
        </w:rPr>
        <w:t>Care</w:t>
      </w:r>
    </w:p>
    <w:p w:rsidR="002E2B00" w:rsidRDefault="00E979C6">
      <w:pPr>
        <w:pStyle w:val="ListParagraph"/>
        <w:numPr>
          <w:ilvl w:val="1"/>
          <w:numId w:val="30"/>
        </w:numPr>
        <w:tabs>
          <w:tab w:val="left" w:pos="1825"/>
        </w:tabs>
        <w:ind w:left="1824" w:hanging="506"/>
        <w:rPr>
          <w:sz w:val="24"/>
        </w:rPr>
      </w:pPr>
      <w:r>
        <w:rPr>
          <w:sz w:val="24"/>
        </w:rPr>
        <w:t>Considerations</w:t>
      </w:r>
    </w:p>
    <w:p w:rsidR="002E2B00" w:rsidRDefault="00E979C6">
      <w:pPr>
        <w:pStyle w:val="ListParagraph"/>
        <w:numPr>
          <w:ilvl w:val="1"/>
          <w:numId w:val="30"/>
        </w:numPr>
        <w:tabs>
          <w:tab w:val="left" w:pos="1825"/>
        </w:tabs>
        <w:ind w:left="1824" w:hanging="506"/>
        <w:rPr>
          <w:sz w:val="24"/>
        </w:rPr>
      </w:pPr>
      <w:r>
        <w:rPr>
          <w:sz w:val="24"/>
        </w:rPr>
        <w:t>Escalating concerns about individual</w:t>
      </w:r>
      <w:r>
        <w:rPr>
          <w:spacing w:val="-6"/>
          <w:sz w:val="24"/>
        </w:rPr>
        <w:t xml:space="preserve"> </w:t>
      </w:r>
      <w:r>
        <w:rPr>
          <w:sz w:val="24"/>
        </w:rPr>
        <w:t>cases</w:t>
      </w:r>
    </w:p>
    <w:p w:rsidR="002E2B00" w:rsidRDefault="00E979C6">
      <w:pPr>
        <w:pStyle w:val="ListParagraph"/>
        <w:numPr>
          <w:ilvl w:val="1"/>
          <w:numId w:val="30"/>
        </w:numPr>
        <w:tabs>
          <w:tab w:val="left" w:pos="1825"/>
        </w:tabs>
        <w:ind w:left="1824" w:hanging="506"/>
        <w:rPr>
          <w:sz w:val="24"/>
        </w:rPr>
      </w:pPr>
      <w:r>
        <w:rPr>
          <w:sz w:val="24"/>
        </w:rPr>
        <w:t>Informing</w:t>
      </w:r>
      <w:r>
        <w:rPr>
          <w:spacing w:val="-2"/>
          <w:sz w:val="24"/>
        </w:rPr>
        <w:t xml:space="preserve"> </w:t>
      </w:r>
      <w:r>
        <w:rPr>
          <w:sz w:val="24"/>
        </w:rPr>
        <w:t>Parents</w:t>
      </w:r>
    </w:p>
    <w:p w:rsidR="002E2B00" w:rsidRDefault="00E979C6">
      <w:pPr>
        <w:pStyle w:val="ListParagraph"/>
        <w:numPr>
          <w:ilvl w:val="1"/>
          <w:numId w:val="30"/>
        </w:numPr>
        <w:tabs>
          <w:tab w:val="left" w:pos="1825"/>
        </w:tabs>
        <w:ind w:left="1824" w:hanging="506"/>
        <w:rPr>
          <w:sz w:val="24"/>
        </w:rPr>
      </w:pPr>
      <w:r>
        <w:rPr>
          <w:sz w:val="24"/>
        </w:rPr>
        <w:t>CP</w:t>
      </w:r>
      <w:r>
        <w:rPr>
          <w:spacing w:val="-2"/>
          <w:sz w:val="24"/>
        </w:rPr>
        <w:t xml:space="preserve"> </w:t>
      </w:r>
      <w:r>
        <w:rPr>
          <w:sz w:val="24"/>
        </w:rPr>
        <w:t>Referrals</w:t>
      </w:r>
    </w:p>
    <w:p w:rsidR="002E2B00" w:rsidRDefault="00E979C6">
      <w:pPr>
        <w:pStyle w:val="ListParagraph"/>
        <w:numPr>
          <w:ilvl w:val="1"/>
          <w:numId w:val="30"/>
        </w:numPr>
        <w:tabs>
          <w:tab w:val="left" w:pos="1825"/>
        </w:tabs>
        <w:ind w:left="1824" w:hanging="506"/>
        <w:rPr>
          <w:sz w:val="24"/>
        </w:rPr>
      </w:pPr>
      <w:r>
        <w:rPr>
          <w:sz w:val="24"/>
        </w:rPr>
        <w:t>Feedback</w:t>
      </w:r>
    </w:p>
    <w:p w:rsidR="002E2B00" w:rsidRDefault="00E979C6">
      <w:pPr>
        <w:pStyle w:val="ListParagraph"/>
        <w:numPr>
          <w:ilvl w:val="0"/>
          <w:numId w:val="30"/>
        </w:numPr>
        <w:tabs>
          <w:tab w:val="left" w:pos="1319"/>
        </w:tabs>
        <w:rPr>
          <w:sz w:val="24"/>
        </w:rPr>
      </w:pPr>
      <w:r>
        <w:rPr>
          <w:sz w:val="24"/>
        </w:rPr>
        <w:t>Vulnerable</w:t>
      </w:r>
      <w:r>
        <w:rPr>
          <w:spacing w:val="-4"/>
          <w:sz w:val="24"/>
        </w:rPr>
        <w:t xml:space="preserve"> </w:t>
      </w:r>
      <w:r>
        <w:rPr>
          <w:sz w:val="24"/>
        </w:rPr>
        <w:t>Children</w:t>
      </w:r>
    </w:p>
    <w:p w:rsidR="002E2B00" w:rsidRDefault="00E979C6">
      <w:pPr>
        <w:pStyle w:val="ListParagraph"/>
        <w:numPr>
          <w:ilvl w:val="0"/>
          <w:numId w:val="30"/>
        </w:numPr>
        <w:tabs>
          <w:tab w:val="left" w:pos="1254"/>
        </w:tabs>
        <w:ind w:left="1253" w:hanging="360"/>
        <w:rPr>
          <w:sz w:val="24"/>
        </w:rPr>
      </w:pPr>
      <w:r>
        <w:rPr>
          <w:sz w:val="24"/>
        </w:rPr>
        <w:t>Joint working with other</w:t>
      </w:r>
      <w:r>
        <w:rPr>
          <w:spacing w:val="-3"/>
          <w:sz w:val="24"/>
        </w:rPr>
        <w:t xml:space="preserve"> </w:t>
      </w:r>
      <w:r>
        <w:rPr>
          <w:sz w:val="24"/>
        </w:rPr>
        <w:t>agencies</w:t>
      </w:r>
    </w:p>
    <w:p w:rsidR="002E2B00" w:rsidRDefault="00E979C6">
      <w:pPr>
        <w:pStyle w:val="ListParagraph"/>
        <w:numPr>
          <w:ilvl w:val="0"/>
          <w:numId w:val="30"/>
        </w:numPr>
        <w:tabs>
          <w:tab w:val="left" w:pos="1319"/>
        </w:tabs>
        <w:rPr>
          <w:sz w:val="24"/>
        </w:rPr>
      </w:pPr>
      <w:r>
        <w:rPr>
          <w:sz w:val="24"/>
        </w:rPr>
        <w:t>Case Conferences and Core Group</w:t>
      </w:r>
      <w:r>
        <w:rPr>
          <w:spacing w:val="-8"/>
          <w:sz w:val="24"/>
        </w:rPr>
        <w:t xml:space="preserve"> </w:t>
      </w:r>
      <w:r>
        <w:rPr>
          <w:sz w:val="24"/>
        </w:rPr>
        <w:t>Meetings</w:t>
      </w:r>
    </w:p>
    <w:p w:rsidR="002E2B00" w:rsidRDefault="00E979C6">
      <w:pPr>
        <w:pStyle w:val="ListParagraph"/>
        <w:numPr>
          <w:ilvl w:val="0"/>
          <w:numId w:val="30"/>
        </w:numPr>
        <w:tabs>
          <w:tab w:val="left" w:pos="1319"/>
        </w:tabs>
        <w:rPr>
          <w:sz w:val="24"/>
        </w:rPr>
      </w:pPr>
      <w:r>
        <w:rPr>
          <w:sz w:val="24"/>
        </w:rPr>
        <w:t>Information</w:t>
      </w:r>
      <w:r>
        <w:rPr>
          <w:spacing w:val="-10"/>
          <w:sz w:val="24"/>
        </w:rPr>
        <w:t xml:space="preserve"> </w:t>
      </w:r>
      <w:r>
        <w:rPr>
          <w:sz w:val="24"/>
        </w:rPr>
        <w:t>sharing</w:t>
      </w:r>
    </w:p>
    <w:p w:rsidR="002E2B00" w:rsidRDefault="00E979C6">
      <w:pPr>
        <w:pStyle w:val="ListParagraph"/>
        <w:numPr>
          <w:ilvl w:val="0"/>
          <w:numId w:val="30"/>
        </w:numPr>
        <w:tabs>
          <w:tab w:val="left" w:pos="1319"/>
        </w:tabs>
        <w:rPr>
          <w:sz w:val="24"/>
        </w:rPr>
      </w:pPr>
      <w:r>
        <w:rPr>
          <w:sz w:val="24"/>
        </w:rPr>
        <w:t>Children’s</w:t>
      </w:r>
      <w:r>
        <w:rPr>
          <w:spacing w:val="-5"/>
          <w:sz w:val="24"/>
        </w:rPr>
        <w:t xml:space="preserve"> </w:t>
      </w:r>
      <w:r>
        <w:rPr>
          <w:sz w:val="24"/>
        </w:rPr>
        <w:t>concerns</w:t>
      </w:r>
    </w:p>
    <w:p w:rsidR="002E2B00" w:rsidRDefault="00E979C6">
      <w:pPr>
        <w:pStyle w:val="ListParagraph"/>
        <w:numPr>
          <w:ilvl w:val="0"/>
          <w:numId w:val="30"/>
        </w:numPr>
        <w:tabs>
          <w:tab w:val="left" w:pos="1319"/>
        </w:tabs>
        <w:rPr>
          <w:sz w:val="24"/>
        </w:rPr>
      </w:pPr>
      <w:r>
        <w:rPr>
          <w:sz w:val="24"/>
        </w:rPr>
        <w:t>Recruitment and selection of</w:t>
      </w:r>
      <w:r>
        <w:rPr>
          <w:spacing w:val="-5"/>
          <w:sz w:val="24"/>
        </w:rPr>
        <w:t xml:space="preserve"> </w:t>
      </w:r>
      <w:r>
        <w:rPr>
          <w:sz w:val="24"/>
        </w:rPr>
        <w:t>staff</w:t>
      </w:r>
    </w:p>
    <w:p w:rsidR="002E2B00" w:rsidRDefault="00E979C6">
      <w:pPr>
        <w:pStyle w:val="ListParagraph"/>
        <w:numPr>
          <w:ilvl w:val="0"/>
          <w:numId w:val="30"/>
        </w:numPr>
        <w:tabs>
          <w:tab w:val="left" w:pos="1319"/>
        </w:tabs>
        <w:rPr>
          <w:sz w:val="24"/>
        </w:rPr>
      </w:pPr>
      <w:r>
        <w:rPr>
          <w:sz w:val="24"/>
        </w:rPr>
        <w:t>Induction</w:t>
      </w:r>
    </w:p>
    <w:p w:rsidR="002E2B00" w:rsidRDefault="00E979C6">
      <w:pPr>
        <w:pStyle w:val="ListParagraph"/>
        <w:numPr>
          <w:ilvl w:val="0"/>
          <w:numId w:val="30"/>
        </w:numPr>
        <w:tabs>
          <w:tab w:val="left" w:pos="1319"/>
        </w:tabs>
        <w:rPr>
          <w:sz w:val="24"/>
        </w:rPr>
      </w:pPr>
      <w:r>
        <w:rPr>
          <w:sz w:val="24"/>
        </w:rPr>
        <w:t>Staff Safeguarding Training and</w:t>
      </w:r>
      <w:r>
        <w:rPr>
          <w:spacing w:val="-7"/>
          <w:sz w:val="24"/>
        </w:rPr>
        <w:t xml:space="preserve"> </w:t>
      </w:r>
      <w:r>
        <w:rPr>
          <w:sz w:val="24"/>
        </w:rPr>
        <w:t>Awareness</w:t>
      </w:r>
    </w:p>
    <w:p w:rsidR="002E2B00" w:rsidRDefault="00E979C6">
      <w:pPr>
        <w:pStyle w:val="ListParagraph"/>
        <w:numPr>
          <w:ilvl w:val="0"/>
          <w:numId w:val="30"/>
        </w:numPr>
        <w:tabs>
          <w:tab w:val="left" w:pos="1319"/>
        </w:tabs>
        <w:rPr>
          <w:sz w:val="24"/>
        </w:rPr>
      </w:pPr>
      <w:r>
        <w:rPr>
          <w:sz w:val="24"/>
        </w:rPr>
        <w:t>Safe handling/Physical</w:t>
      </w:r>
      <w:r>
        <w:rPr>
          <w:spacing w:val="-2"/>
          <w:sz w:val="24"/>
        </w:rPr>
        <w:t xml:space="preserve"> </w:t>
      </w:r>
      <w:r>
        <w:rPr>
          <w:sz w:val="24"/>
        </w:rPr>
        <w:t>Intervention</w:t>
      </w:r>
    </w:p>
    <w:p w:rsidR="002E2B00" w:rsidRDefault="00E979C6">
      <w:pPr>
        <w:pStyle w:val="ListParagraph"/>
        <w:numPr>
          <w:ilvl w:val="0"/>
          <w:numId w:val="30"/>
        </w:numPr>
        <w:tabs>
          <w:tab w:val="left" w:pos="1254"/>
        </w:tabs>
        <w:ind w:left="1253" w:hanging="360"/>
        <w:rPr>
          <w:sz w:val="24"/>
        </w:rPr>
      </w:pPr>
      <w:r>
        <w:rPr>
          <w:sz w:val="24"/>
        </w:rPr>
        <w:t>E-Safety and Acceptable Use</w:t>
      </w:r>
      <w:r>
        <w:rPr>
          <w:spacing w:val="-6"/>
          <w:sz w:val="24"/>
        </w:rPr>
        <w:t xml:space="preserve"> </w:t>
      </w:r>
      <w:r>
        <w:rPr>
          <w:sz w:val="24"/>
        </w:rPr>
        <w:t>Policy</w:t>
      </w:r>
    </w:p>
    <w:p w:rsidR="002E2B00" w:rsidRDefault="00E979C6">
      <w:pPr>
        <w:pStyle w:val="ListParagraph"/>
        <w:numPr>
          <w:ilvl w:val="0"/>
          <w:numId w:val="30"/>
        </w:numPr>
        <w:tabs>
          <w:tab w:val="left" w:pos="1319"/>
        </w:tabs>
        <w:rPr>
          <w:sz w:val="24"/>
        </w:rPr>
      </w:pPr>
      <w:r>
        <w:rPr>
          <w:sz w:val="24"/>
        </w:rPr>
        <w:t>Safe and Appropriate</w:t>
      </w:r>
      <w:r>
        <w:rPr>
          <w:spacing w:val="-4"/>
          <w:sz w:val="24"/>
        </w:rPr>
        <w:t xml:space="preserve"> </w:t>
      </w:r>
      <w:r>
        <w:rPr>
          <w:sz w:val="24"/>
        </w:rPr>
        <w:t>Working</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0"/>
          <w:numId w:val="30"/>
        </w:numPr>
        <w:tabs>
          <w:tab w:val="left" w:pos="1319"/>
        </w:tabs>
        <w:spacing w:before="8"/>
        <w:rPr>
          <w:sz w:val="24"/>
        </w:rPr>
      </w:pPr>
      <w:r>
        <w:rPr>
          <w:sz w:val="24"/>
        </w:rPr>
        <w:lastRenderedPageBreak/>
        <w:t>Allegations against staff and</w:t>
      </w:r>
      <w:r>
        <w:rPr>
          <w:spacing w:val="-5"/>
          <w:sz w:val="24"/>
        </w:rPr>
        <w:t xml:space="preserve"> </w:t>
      </w:r>
      <w:r>
        <w:rPr>
          <w:sz w:val="24"/>
        </w:rPr>
        <w:t>Whistleblowing</w:t>
      </w:r>
    </w:p>
    <w:p w:rsidR="002E2B00" w:rsidRDefault="00E979C6">
      <w:pPr>
        <w:pStyle w:val="ListParagraph"/>
        <w:numPr>
          <w:ilvl w:val="0"/>
          <w:numId w:val="30"/>
        </w:numPr>
        <w:tabs>
          <w:tab w:val="left" w:pos="1319"/>
        </w:tabs>
        <w:rPr>
          <w:sz w:val="24"/>
        </w:rPr>
      </w:pPr>
      <w:r>
        <w:rPr>
          <w:sz w:val="24"/>
        </w:rPr>
        <w:t>Extended School and Offsite Provision &amp; Educational/Residential</w:t>
      </w:r>
      <w:r>
        <w:rPr>
          <w:spacing w:val="-15"/>
          <w:sz w:val="24"/>
        </w:rPr>
        <w:t xml:space="preserve"> </w:t>
      </w:r>
      <w:r>
        <w:rPr>
          <w:sz w:val="24"/>
        </w:rPr>
        <w:t>Visits</w:t>
      </w:r>
    </w:p>
    <w:p w:rsidR="002E2B00" w:rsidRDefault="00E979C6">
      <w:pPr>
        <w:pStyle w:val="ListParagraph"/>
        <w:numPr>
          <w:ilvl w:val="0"/>
          <w:numId w:val="30"/>
        </w:numPr>
        <w:tabs>
          <w:tab w:val="left" w:pos="1319"/>
        </w:tabs>
        <w:rPr>
          <w:sz w:val="24"/>
        </w:rPr>
      </w:pPr>
      <w:r>
        <w:rPr>
          <w:sz w:val="24"/>
        </w:rPr>
        <w:t>Visitors, Supply and Agency Staff and</w:t>
      </w:r>
      <w:r>
        <w:rPr>
          <w:spacing w:val="-11"/>
          <w:sz w:val="24"/>
        </w:rPr>
        <w:t xml:space="preserve"> </w:t>
      </w:r>
      <w:r>
        <w:rPr>
          <w:sz w:val="24"/>
        </w:rPr>
        <w:t>Contractors</w:t>
      </w:r>
    </w:p>
    <w:p w:rsidR="002E2B00" w:rsidRDefault="00E979C6">
      <w:pPr>
        <w:pStyle w:val="ListParagraph"/>
        <w:numPr>
          <w:ilvl w:val="0"/>
          <w:numId w:val="30"/>
        </w:numPr>
        <w:tabs>
          <w:tab w:val="left" w:pos="1254"/>
        </w:tabs>
        <w:ind w:left="1253" w:hanging="360"/>
        <w:rPr>
          <w:sz w:val="24"/>
        </w:rPr>
      </w:pPr>
      <w:r>
        <w:rPr>
          <w:sz w:val="24"/>
        </w:rPr>
        <w:t>Site Security, Health and Safety and emergency</w:t>
      </w:r>
      <w:r>
        <w:rPr>
          <w:spacing w:val="-11"/>
          <w:sz w:val="24"/>
        </w:rPr>
        <w:t xml:space="preserve"> </w:t>
      </w:r>
      <w:r>
        <w:rPr>
          <w:sz w:val="24"/>
        </w:rPr>
        <w:t>procedures</w:t>
      </w:r>
    </w:p>
    <w:p w:rsidR="002E2B00" w:rsidRDefault="00E979C6">
      <w:pPr>
        <w:pStyle w:val="ListParagraph"/>
        <w:numPr>
          <w:ilvl w:val="0"/>
          <w:numId w:val="30"/>
        </w:numPr>
        <w:tabs>
          <w:tab w:val="left" w:pos="1254"/>
        </w:tabs>
        <w:ind w:left="1253" w:hanging="360"/>
        <w:rPr>
          <w:sz w:val="24"/>
        </w:rPr>
      </w:pPr>
      <w:r>
        <w:rPr>
          <w:sz w:val="24"/>
        </w:rPr>
        <w:t>Parents</w:t>
      </w:r>
    </w:p>
    <w:p w:rsidR="002E2B00" w:rsidRDefault="00E979C6">
      <w:pPr>
        <w:pStyle w:val="ListParagraph"/>
        <w:numPr>
          <w:ilvl w:val="0"/>
          <w:numId w:val="30"/>
        </w:numPr>
        <w:tabs>
          <w:tab w:val="left" w:pos="1319"/>
        </w:tabs>
        <w:rPr>
          <w:sz w:val="24"/>
        </w:rPr>
      </w:pPr>
      <w:r>
        <w:rPr>
          <w:sz w:val="24"/>
        </w:rPr>
        <w:t>Policy</w:t>
      </w:r>
      <w:r>
        <w:rPr>
          <w:spacing w:val="-4"/>
          <w:sz w:val="24"/>
        </w:rPr>
        <w:t xml:space="preserve"> </w:t>
      </w:r>
      <w:r>
        <w:rPr>
          <w:sz w:val="24"/>
        </w:rPr>
        <w:t>Review</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Heading1"/>
        <w:spacing w:before="8"/>
      </w:pPr>
      <w:r>
        <w:lastRenderedPageBreak/>
        <w:t>Appendices</w:t>
      </w:r>
    </w:p>
    <w:p w:rsidR="002E2B00" w:rsidRDefault="002E2B00">
      <w:pPr>
        <w:pStyle w:val="BodyText"/>
        <w:spacing w:before="13"/>
        <w:rPr>
          <w:b/>
          <w:sz w:val="23"/>
        </w:rPr>
      </w:pPr>
    </w:p>
    <w:p w:rsidR="002E2B00" w:rsidRDefault="00E979C6">
      <w:pPr>
        <w:pStyle w:val="ListParagraph"/>
        <w:numPr>
          <w:ilvl w:val="0"/>
          <w:numId w:val="29"/>
        </w:numPr>
        <w:tabs>
          <w:tab w:val="left" w:pos="1335"/>
        </w:tabs>
        <w:ind w:hanging="376"/>
        <w:rPr>
          <w:sz w:val="24"/>
        </w:rPr>
      </w:pPr>
      <w:r>
        <w:rPr>
          <w:sz w:val="24"/>
        </w:rPr>
        <w:t>Definitions of Significant Harm &amp; Indicators of Abuse and</w:t>
      </w:r>
      <w:r>
        <w:rPr>
          <w:spacing w:val="-15"/>
          <w:sz w:val="24"/>
        </w:rPr>
        <w:t xml:space="preserve"> </w:t>
      </w:r>
      <w:r>
        <w:rPr>
          <w:sz w:val="24"/>
        </w:rPr>
        <w:t>Neglect</w:t>
      </w:r>
    </w:p>
    <w:p w:rsidR="002E2B00" w:rsidRDefault="00E979C6">
      <w:pPr>
        <w:pStyle w:val="ListParagraph"/>
        <w:numPr>
          <w:ilvl w:val="0"/>
          <w:numId w:val="29"/>
        </w:numPr>
        <w:tabs>
          <w:tab w:val="left" w:pos="1335"/>
        </w:tabs>
        <w:ind w:hanging="376"/>
        <w:rPr>
          <w:sz w:val="24"/>
        </w:rPr>
      </w:pPr>
      <w:r>
        <w:rPr>
          <w:sz w:val="24"/>
        </w:rPr>
        <w:t>Responding to Concerns &amp;</w:t>
      </w:r>
      <w:r>
        <w:rPr>
          <w:spacing w:val="-6"/>
          <w:sz w:val="24"/>
        </w:rPr>
        <w:t xml:space="preserve"> </w:t>
      </w:r>
      <w:r>
        <w:rPr>
          <w:sz w:val="24"/>
        </w:rPr>
        <w:t>Disclosures</w:t>
      </w:r>
    </w:p>
    <w:p w:rsidR="002E2B00" w:rsidRDefault="00E979C6">
      <w:pPr>
        <w:pStyle w:val="ListParagraph"/>
        <w:numPr>
          <w:ilvl w:val="0"/>
          <w:numId w:val="29"/>
        </w:numPr>
        <w:tabs>
          <w:tab w:val="left" w:pos="1314"/>
        </w:tabs>
        <w:ind w:left="953" w:right="6175" w:firstLine="0"/>
        <w:rPr>
          <w:sz w:val="24"/>
        </w:rPr>
      </w:pPr>
      <w:r>
        <w:rPr>
          <w:sz w:val="24"/>
        </w:rPr>
        <w:t>Record of Concern Form 3a. Body Map Recording</w:t>
      </w:r>
      <w:r>
        <w:rPr>
          <w:spacing w:val="-10"/>
          <w:sz w:val="24"/>
        </w:rPr>
        <w:t xml:space="preserve"> </w:t>
      </w:r>
      <w:r>
        <w:rPr>
          <w:sz w:val="24"/>
        </w:rPr>
        <w:t>Sheet</w:t>
      </w:r>
    </w:p>
    <w:p w:rsidR="002E2B00" w:rsidRDefault="00E979C6">
      <w:pPr>
        <w:pStyle w:val="ListParagraph"/>
        <w:numPr>
          <w:ilvl w:val="0"/>
          <w:numId w:val="29"/>
        </w:numPr>
        <w:tabs>
          <w:tab w:val="left" w:pos="1314"/>
        </w:tabs>
        <w:ind w:left="953" w:right="3691" w:firstLine="0"/>
        <w:rPr>
          <w:sz w:val="24"/>
        </w:rPr>
      </w:pPr>
      <w:r>
        <w:rPr>
          <w:sz w:val="24"/>
        </w:rPr>
        <w:t>Child Protection Cover Sheet and Summary Record 4a. Child Protection Chronology</w:t>
      </w:r>
      <w:r>
        <w:rPr>
          <w:spacing w:val="-7"/>
          <w:sz w:val="24"/>
        </w:rPr>
        <w:t xml:space="preserve"> </w:t>
      </w:r>
      <w:r>
        <w:rPr>
          <w:sz w:val="24"/>
        </w:rPr>
        <w:t>Sheet</w:t>
      </w:r>
    </w:p>
    <w:p w:rsidR="002E2B00" w:rsidRDefault="00E979C6">
      <w:pPr>
        <w:pStyle w:val="ListParagraph"/>
        <w:numPr>
          <w:ilvl w:val="0"/>
          <w:numId w:val="29"/>
        </w:numPr>
        <w:tabs>
          <w:tab w:val="left" w:pos="1314"/>
        </w:tabs>
        <w:ind w:left="1313" w:hanging="360"/>
        <w:rPr>
          <w:sz w:val="24"/>
        </w:rPr>
      </w:pPr>
      <w:r>
        <w:rPr>
          <w:sz w:val="24"/>
        </w:rPr>
        <w:t>Advice to Children –</w:t>
      </w:r>
      <w:r>
        <w:rPr>
          <w:spacing w:val="-5"/>
          <w:sz w:val="24"/>
        </w:rPr>
        <w:t xml:space="preserve"> </w:t>
      </w:r>
      <w:r>
        <w:rPr>
          <w:sz w:val="24"/>
        </w:rPr>
        <w:t>example</w:t>
      </w:r>
    </w:p>
    <w:p w:rsidR="002E2B00" w:rsidRDefault="00E979C6">
      <w:pPr>
        <w:pStyle w:val="ListParagraph"/>
        <w:numPr>
          <w:ilvl w:val="0"/>
          <w:numId w:val="29"/>
        </w:numPr>
        <w:tabs>
          <w:tab w:val="left" w:pos="1314"/>
        </w:tabs>
        <w:ind w:left="1313" w:hanging="360"/>
        <w:rPr>
          <w:sz w:val="24"/>
        </w:rPr>
      </w:pPr>
      <w:r>
        <w:rPr>
          <w:sz w:val="24"/>
        </w:rPr>
        <w:t>Making a Child Protection</w:t>
      </w:r>
      <w:r>
        <w:rPr>
          <w:spacing w:val="-5"/>
          <w:sz w:val="24"/>
        </w:rPr>
        <w:t xml:space="preserve"> </w:t>
      </w:r>
      <w:r>
        <w:rPr>
          <w:sz w:val="24"/>
        </w:rPr>
        <w:t>Referral</w:t>
      </w:r>
    </w:p>
    <w:p w:rsidR="002E2B00" w:rsidRDefault="00E979C6">
      <w:pPr>
        <w:pStyle w:val="ListParagraph"/>
        <w:numPr>
          <w:ilvl w:val="0"/>
          <w:numId w:val="29"/>
        </w:numPr>
        <w:tabs>
          <w:tab w:val="left" w:pos="1314"/>
        </w:tabs>
        <w:ind w:left="1313" w:hanging="360"/>
        <w:rPr>
          <w:sz w:val="24"/>
        </w:rPr>
      </w:pPr>
      <w:r>
        <w:rPr>
          <w:sz w:val="24"/>
        </w:rPr>
        <w:t>Record</w:t>
      </w:r>
      <w:r>
        <w:rPr>
          <w:spacing w:val="-2"/>
          <w:sz w:val="24"/>
        </w:rPr>
        <w:t xml:space="preserve"> </w:t>
      </w:r>
      <w:r>
        <w:rPr>
          <w:sz w:val="24"/>
        </w:rPr>
        <w:t>keeping</w:t>
      </w:r>
    </w:p>
    <w:p w:rsidR="002E2B00" w:rsidRDefault="00E979C6">
      <w:pPr>
        <w:pStyle w:val="ListParagraph"/>
        <w:numPr>
          <w:ilvl w:val="0"/>
          <w:numId w:val="29"/>
        </w:numPr>
        <w:tabs>
          <w:tab w:val="left" w:pos="1377"/>
          <w:tab w:val="left" w:pos="1379"/>
        </w:tabs>
        <w:ind w:left="1378" w:hanging="425"/>
        <w:rPr>
          <w:sz w:val="24"/>
        </w:rPr>
      </w:pPr>
      <w:r>
        <w:rPr>
          <w:sz w:val="24"/>
        </w:rPr>
        <w:t>Information for</w:t>
      </w:r>
      <w:r>
        <w:rPr>
          <w:spacing w:val="-15"/>
          <w:sz w:val="24"/>
        </w:rPr>
        <w:t xml:space="preserve"> </w:t>
      </w:r>
      <w:r>
        <w:rPr>
          <w:sz w:val="24"/>
        </w:rPr>
        <w:t>Visitors</w:t>
      </w:r>
    </w:p>
    <w:p w:rsidR="002E2B00" w:rsidRDefault="00E979C6">
      <w:pPr>
        <w:pStyle w:val="ListParagraph"/>
        <w:numPr>
          <w:ilvl w:val="0"/>
          <w:numId w:val="29"/>
        </w:numPr>
        <w:tabs>
          <w:tab w:val="left" w:pos="1314"/>
        </w:tabs>
        <w:ind w:left="1313" w:hanging="360"/>
        <w:rPr>
          <w:sz w:val="24"/>
        </w:rPr>
      </w:pPr>
      <w:r>
        <w:rPr>
          <w:sz w:val="24"/>
        </w:rPr>
        <w:t>Referral Form for</w:t>
      </w:r>
      <w:r>
        <w:rPr>
          <w:spacing w:val="-8"/>
          <w:sz w:val="24"/>
        </w:rPr>
        <w:t xml:space="preserve"> </w:t>
      </w:r>
      <w:proofErr w:type="spellStart"/>
      <w:r>
        <w:rPr>
          <w:sz w:val="24"/>
        </w:rPr>
        <w:t>EHaSH</w:t>
      </w:r>
      <w:proofErr w:type="spellEnd"/>
    </w:p>
    <w:p w:rsidR="002E2B00" w:rsidRDefault="00E979C6">
      <w:pPr>
        <w:pStyle w:val="ListParagraph"/>
        <w:numPr>
          <w:ilvl w:val="0"/>
          <w:numId w:val="29"/>
        </w:numPr>
        <w:tabs>
          <w:tab w:val="left" w:pos="1379"/>
        </w:tabs>
        <w:ind w:left="1378" w:hanging="425"/>
        <w:rPr>
          <w:sz w:val="24"/>
        </w:rPr>
      </w:pPr>
      <w:r>
        <w:rPr>
          <w:sz w:val="24"/>
        </w:rPr>
        <w:t>Role of Designated Safeguarding</w:t>
      </w:r>
      <w:r>
        <w:rPr>
          <w:spacing w:val="-8"/>
          <w:sz w:val="24"/>
        </w:rPr>
        <w:t xml:space="preserve"> </w:t>
      </w:r>
      <w:r>
        <w:rPr>
          <w:sz w:val="24"/>
        </w:rPr>
        <w:t>Lead</w:t>
      </w:r>
    </w:p>
    <w:p w:rsidR="002E2B00" w:rsidRDefault="00E979C6">
      <w:pPr>
        <w:pStyle w:val="ListParagraph"/>
        <w:numPr>
          <w:ilvl w:val="0"/>
          <w:numId w:val="29"/>
        </w:numPr>
        <w:tabs>
          <w:tab w:val="left" w:pos="1314"/>
        </w:tabs>
        <w:ind w:left="1313" w:hanging="360"/>
        <w:rPr>
          <w:sz w:val="24"/>
        </w:rPr>
      </w:pPr>
      <w:r>
        <w:rPr>
          <w:sz w:val="24"/>
        </w:rPr>
        <w:t>Response re radicalisation/extremist</w:t>
      </w:r>
      <w:r>
        <w:rPr>
          <w:spacing w:val="-5"/>
          <w:sz w:val="24"/>
        </w:rPr>
        <w:t xml:space="preserve"> </w:t>
      </w:r>
      <w:r>
        <w:rPr>
          <w:sz w:val="24"/>
        </w:rPr>
        <w:t>concerns</w:t>
      </w:r>
    </w:p>
    <w:p w:rsidR="002E2B00" w:rsidRDefault="00E979C6">
      <w:pPr>
        <w:pStyle w:val="ListParagraph"/>
        <w:numPr>
          <w:ilvl w:val="0"/>
          <w:numId w:val="29"/>
        </w:numPr>
        <w:tabs>
          <w:tab w:val="left" w:pos="1314"/>
        </w:tabs>
        <w:ind w:left="1313" w:hanging="360"/>
        <w:rPr>
          <w:sz w:val="24"/>
        </w:rPr>
      </w:pPr>
      <w:r>
        <w:rPr>
          <w:sz w:val="24"/>
        </w:rPr>
        <w:t>Guidance to</w:t>
      </w:r>
      <w:r>
        <w:rPr>
          <w:spacing w:val="-3"/>
          <w:sz w:val="24"/>
        </w:rPr>
        <w:t xml:space="preserve"> </w:t>
      </w:r>
      <w:r>
        <w:rPr>
          <w:sz w:val="24"/>
        </w:rPr>
        <w:t>Staff</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Heading1"/>
        <w:spacing w:before="8"/>
      </w:pPr>
      <w:r>
        <w:lastRenderedPageBreak/>
        <w:t>Child Protection – Designated People and Advice Contact List</w:t>
      </w:r>
    </w:p>
    <w:p w:rsidR="002E2B00" w:rsidRDefault="002E2B00">
      <w:pPr>
        <w:pStyle w:val="BodyText"/>
        <w:rPr>
          <w:b/>
          <w:sz w:val="16"/>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2411"/>
        <w:gridCol w:w="4963"/>
      </w:tblGrid>
      <w:tr w:rsidR="002E2B00">
        <w:trPr>
          <w:trHeight w:val="1523"/>
        </w:trPr>
        <w:tc>
          <w:tcPr>
            <w:tcW w:w="2156" w:type="dxa"/>
          </w:tcPr>
          <w:p w:rsidR="002E2B00" w:rsidRDefault="00E979C6">
            <w:pPr>
              <w:pStyle w:val="TableParagraph"/>
              <w:spacing w:before="57"/>
              <w:ind w:left="107" w:right="726"/>
            </w:pPr>
            <w:r>
              <w:t>Designated Safeguarding Lead/Child Protection</w:t>
            </w:r>
          </w:p>
          <w:p w:rsidR="002E2B00" w:rsidRDefault="00E979C6">
            <w:pPr>
              <w:pStyle w:val="TableParagraph"/>
              <w:spacing w:line="276" w:lineRule="exact"/>
              <w:ind w:left="107"/>
            </w:pPr>
            <w:r>
              <w:t>Coordinator</w:t>
            </w:r>
          </w:p>
        </w:tc>
        <w:tc>
          <w:tcPr>
            <w:tcW w:w="2411" w:type="dxa"/>
          </w:tcPr>
          <w:p w:rsidR="002E2B00" w:rsidRDefault="00E979C6">
            <w:pPr>
              <w:pStyle w:val="TableParagraph"/>
              <w:spacing w:before="57"/>
              <w:ind w:left="107"/>
            </w:pPr>
            <w:r>
              <w:t>Claire Fielding/Kelly Foxton</w:t>
            </w:r>
          </w:p>
        </w:tc>
        <w:tc>
          <w:tcPr>
            <w:tcW w:w="4963" w:type="dxa"/>
          </w:tcPr>
          <w:p w:rsidR="002E2B00" w:rsidRDefault="00E979C6">
            <w:pPr>
              <w:pStyle w:val="TableParagraph"/>
              <w:spacing w:before="57" w:line="292" w:lineRule="exact"/>
              <w:ind w:left="108"/>
            </w:pPr>
            <w:r>
              <w:t>(01759) 318369</w:t>
            </w:r>
          </w:p>
          <w:p w:rsidR="002E2B00" w:rsidRDefault="00FD51AD">
            <w:pPr>
              <w:pStyle w:val="TableParagraph"/>
              <w:spacing w:line="292" w:lineRule="exact"/>
              <w:ind w:left="108"/>
              <w:rPr>
                <w:color w:val="0000FF"/>
                <w:u w:val="single" w:color="0000FF"/>
              </w:rPr>
            </w:pPr>
            <w:hyperlink r:id="rId10">
              <w:r w:rsidR="00E979C6">
                <w:rPr>
                  <w:color w:val="0000FF"/>
                  <w:u w:val="single" w:color="0000FF"/>
                </w:rPr>
                <w:t>cfielding@mcps.org.uk</w:t>
              </w:r>
            </w:hyperlink>
          </w:p>
          <w:p w:rsidR="00E979C6" w:rsidRDefault="00E979C6">
            <w:pPr>
              <w:pStyle w:val="TableParagraph"/>
              <w:spacing w:line="292" w:lineRule="exact"/>
              <w:ind w:left="108"/>
            </w:pPr>
            <w:r>
              <w:rPr>
                <w:color w:val="0000FF"/>
                <w:u w:val="single" w:color="0000FF"/>
              </w:rPr>
              <w:t>kfoxton@mcps.org.uk</w:t>
            </w:r>
          </w:p>
        </w:tc>
      </w:tr>
      <w:tr w:rsidR="002E2B00">
        <w:trPr>
          <w:trHeight w:val="1230"/>
        </w:trPr>
        <w:tc>
          <w:tcPr>
            <w:tcW w:w="2156" w:type="dxa"/>
          </w:tcPr>
          <w:p w:rsidR="002E2B00" w:rsidRDefault="00E979C6">
            <w:pPr>
              <w:pStyle w:val="TableParagraph"/>
              <w:spacing w:before="55"/>
              <w:ind w:left="107"/>
            </w:pPr>
            <w:r>
              <w:t>Deputy</w:t>
            </w:r>
            <w:r>
              <w:rPr>
                <w:spacing w:val="-1"/>
              </w:rPr>
              <w:t xml:space="preserve"> </w:t>
            </w:r>
            <w:r>
              <w:t>DSL</w:t>
            </w:r>
          </w:p>
          <w:p w:rsidR="002E2B00" w:rsidRDefault="00E979C6">
            <w:pPr>
              <w:pStyle w:val="TableParagraph"/>
              <w:spacing w:line="290" w:lineRule="atLeast"/>
              <w:ind w:left="107"/>
            </w:pPr>
            <w:r>
              <w:t xml:space="preserve">/Deputy </w:t>
            </w:r>
            <w:r>
              <w:rPr>
                <w:spacing w:val="-4"/>
              </w:rPr>
              <w:t xml:space="preserve">Child </w:t>
            </w:r>
            <w:r>
              <w:t>Protection Coordinator</w:t>
            </w:r>
          </w:p>
        </w:tc>
        <w:tc>
          <w:tcPr>
            <w:tcW w:w="2411" w:type="dxa"/>
          </w:tcPr>
          <w:p w:rsidR="002E2B00" w:rsidRDefault="00E979C6">
            <w:pPr>
              <w:pStyle w:val="TableParagraph"/>
              <w:spacing w:before="55"/>
              <w:ind w:left="107"/>
            </w:pPr>
            <w:r>
              <w:t xml:space="preserve">Jo </w:t>
            </w:r>
            <w:proofErr w:type="spellStart"/>
            <w:r>
              <w:t>Brosenitz</w:t>
            </w:r>
            <w:proofErr w:type="spellEnd"/>
          </w:p>
        </w:tc>
        <w:tc>
          <w:tcPr>
            <w:tcW w:w="4963" w:type="dxa"/>
          </w:tcPr>
          <w:p w:rsidR="002E2B00" w:rsidRDefault="00E979C6">
            <w:pPr>
              <w:pStyle w:val="TableParagraph"/>
              <w:spacing w:before="55"/>
              <w:ind w:left="108"/>
            </w:pPr>
            <w:r>
              <w:t>(01759) 318369</w:t>
            </w:r>
          </w:p>
          <w:p w:rsidR="002E2B00" w:rsidRDefault="00FD51AD">
            <w:pPr>
              <w:pStyle w:val="TableParagraph"/>
              <w:ind w:left="108"/>
            </w:pPr>
            <w:hyperlink r:id="rId11">
              <w:r w:rsidR="00E979C6">
                <w:rPr>
                  <w:color w:val="0000FF"/>
                  <w:u w:val="single" w:color="0000FF"/>
                </w:rPr>
                <w:t>jbrosenitz@mcps.org.uk</w:t>
              </w:r>
            </w:hyperlink>
          </w:p>
        </w:tc>
      </w:tr>
      <w:tr w:rsidR="002E2B00">
        <w:trPr>
          <w:trHeight w:val="645"/>
        </w:trPr>
        <w:tc>
          <w:tcPr>
            <w:tcW w:w="2156" w:type="dxa"/>
          </w:tcPr>
          <w:p w:rsidR="002E2B00" w:rsidRDefault="00E979C6">
            <w:pPr>
              <w:pStyle w:val="TableParagraph"/>
              <w:spacing w:before="55"/>
              <w:ind w:left="107"/>
            </w:pPr>
            <w:proofErr w:type="spellStart"/>
            <w:r>
              <w:t>Headteacher</w:t>
            </w:r>
            <w:proofErr w:type="spellEnd"/>
          </w:p>
        </w:tc>
        <w:tc>
          <w:tcPr>
            <w:tcW w:w="2411" w:type="dxa"/>
          </w:tcPr>
          <w:p w:rsidR="002E2B00" w:rsidRDefault="00E979C6">
            <w:pPr>
              <w:pStyle w:val="TableParagraph"/>
              <w:spacing w:before="55"/>
              <w:ind w:left="107"/>
            </w:pPr>
            <w:r>
              <w:t>Claire Fielding</w:t>
            </w:r>
          </w:p>
        </w:tc>
        <w:tc>
          <w:tcPr>
            <w:tcW w:w="4963" w:type="dxa"/>
          </w:tcPr>
          <w:p w:rsidR="002E2B00" w:rsidRDefault="00E979C6">
            <w:pPr>
              <w:pStyle w:val="TableParagraph"/>
              <w:spacing w:before="55"/>
              <w:ind w:left="108"/>
            </w:pPr>
            <w:r>
              <w:t>(01759) 318369</w:t>
            </w:r>
          </w:p>
          <w:p w:rsidR="002E2B00" w:rsidRDefault="00FD51AD">
            <w:pPr>
              <w:pStyle w:val="TableParagraph"/>
              <w:spacing w:line="278" w:lineRule="exact"/>
              <w:ind w:left="108"/>
            </w:pPr>
            <w:hyperlink r:id="rId12">
              <w:r w:rsidR="00E979C6">
                <w:rPr>
                  <w:color w:val="0000FF"/>
                  <w:u w:val="single" w:color="0000FF"/>
                </w:rPr>
                <w:t>cfielding@mcps.org.uk</w:t>
              </w:r>
            </w:hyperlink>
          </w:p>
        </w:tc>
      </w:tr>
      <w:tr w:rsidR="002E2B00">
        <w:trPr>
          <w:trHeight w:val="705"/>
        </w:trPr>
        <w:tc>
          <w:tcPr>
            <w:tcW w:w="2156" w:type="dxa"/>
          </w:tcPr>
          <w:p w:rsidR="002E2B00" w:rsidRDefault="00E979C6">
            <w:pPr>
              <w:pStyle w:val="TableParagraph"/>
              <w:spacing w:before="55"/>
              <w:ind w:left="107" w:right="460"/>
            </w:pPr>
            <w:r>
              <w:t>Child Protection Governor</w:t>
            </w:r>
          </w:p>
        </w:tc>
        <w:tc>
          <w:tcPr>
            <w:tcW w:w="2411" w:type="dxa"/>
          </w:tcPr>
          <w:p w:rsidR="002E2B00" w:rsidRDefault="00E979C6">
            <w:pPr>
              <w:pStyle w:val="TableParagraph"/>
              <w:spacing w:before="55"/>
              <w:ind w:left="107"/>
            </w:pPr>
            <w:r>
              <w:t>Stuart Winchester</w:t>
            </w:r>
          </w:p>
        </w:tc>
        <w:tc>
          <w:tcPr>
            <w:tcW w:w="4963" w:type="dxa"/>
          </w:tcPr>
          <w:p w:rsidR="002E2B00" w:rsidRDefault="00E979C6">
            <w:pPr>
              <w:pStyle w:val="TableParagraph"/>
              <w:spacing w:before="55"/>
              <w:ind w:left="108"/>
            </w:pPr>
            <w:r>
              <w:t>(01759) 318369</w:t>
            </w:r>
          </w:p>
          <w:p w:rsidR="002E2B00" w:rsidRDefault="00FD51AD">
            <w:pPr>
              <w:pStyle w:val="TableParagraph"/>
              <w:spacing w:before="60" w:line="277" w:lineRule="exact"/>
              <w:ind w:left="108"/>
            </w:pPr>
            <w:hyperlink r:id="rId13">
              <w:r w:rsidR="00E979C6">
                <w:t>swinchester@mcps.org.uk</w:t>
              </w:r>
            </w:hyperlink>
          </w:p>
        </w:tc>
      </w:tr>
      <w:tr w:rsidR="002E2B00">
        <w:trPr>
          <w:trHeight w:val="705"/>
        </w:trPr>
        <w:tc>
          <w:tcPr>
            <w:tcW w:w="2156" w:type="dxa"/>
          </w:tcPr>
          <w:p w:rsidR="002E2B00" w:rsidRDefault="00E979C6">
            <w:pPr>
              <w:pStyle w:val="TableParagraph"/>
              <w:spacing w:before="55"/>
              <w:ind w:left="107"/>
            </w:pPr>
            <w:r>
              <w:t>Chair of Governors</w:t>
            </w:r>
          </w:p>
        </w:tc>
        <w:tc>
          <w:tcPr>
            <w:tcW w:w="2411" w:type="dxa"/>
          </w:tcPr>
          <w:p w:rsidR="002E2B00" w:rsidRDefault="00E979C6">
            <w:pPr>
              <w:pStyle w:val="TableParagraph"/>
              <w:spacing w:before="55"/>
              <w:ind w:left="107"/>
            </w:pPr>
            <w:r>
              <w:t>Jane Henley</w:t>
            </w:r>
          </w:p>
        </w:tc>
        <w:tc>
          <w:tcPr>
            <w:tcW w:w="4963" w:type="dxa"/>
          </w:tcPr>
          <w:p w:rsidR="002E2B00" w:rsidRDefault="00E979C6">
            <w:pPr>
              <w:pStyle w:val="TableParagraph"/>
              <w:spacing w:before="55"/>
              <w:ind w:left="108"/>
            </w:pPr>
            <w:r>
              <w:t>(01759) 318369</w:t>
            </w:r>
          </w:p>
          <w:p w:rsidR="002E2B00" w:rsidRDefault="00FD51AD">
            <w:pPr>
              <w:pStyle w:val="TableParagraph"/>
              <w:spacing w:before="60" w:line="277" w:lineRule="exact"/>
              <w:ind w:left="108"/>
            </w:pPr>
            <w:hyperlink r:id="rId14">
              <w:r w:rsidR="00E979C6">
                <w:t>jhenley@mcps.org.uk</w:t>
              </w:r>
            </w:hyperlink>
          </w:p>
        </w:tc>
      </w:tr>
      <w:tr w:rsidR="002E2B00">
        <w:trPr>
          <w:trHeight w:val="705"/>
        </w:trPr>
        <w:tc>
          <w:tcPr>
            <w:tcW w:w="2156" w:type="dxa"/>
          </w:tcPr>
          <w:p w:rsidR="002E2B00" w:rsidRDefault="00E979C6">
            <w:pPr>
              <w:pStyle w:val="TableParagraph"/>
              <w:spacing w:before="55"/>
              <w:ind w:left="107" w:right="476"/>
            </w:pPr>
            <w:r>
              <w:t>LAC Designated Teacher</w:t>
            </w:r>
          </w:p>
        </w:tc>
        <w:tc>
          <w:tcPr>
            <w:tcW w:w="2411" w:type="dxa"/>
          </w:tcPr>
          <w:p w:rsidR="002E2B00" w:rsidRDefault="00E979C6">
            <w:pPr>
              <w:pStyle w:val="TableParagraph"/>
              <w:spacing w:before="55"/>
              <w:ind w:left="107"/>
            </w:pPr>
            <w:r>
              <w:t>Claire Fielding</w:t>
            </w:r>
          </w:p>
        </w:tc>
        <w:tc>
          <w:tcPr>
            <w:tcW w:w="4963" w:type="dxa"/>
          </w:tcPr>
          <w:p w:rsidR="002E2B00" w:rsidRDefault="00E979C6">
            <w:pPr>
              <w:pStyle w:val="TableParagraph"/>
              <w:spacing w:before="55"/>
              <w:ind w:left="108"/>
            </w:pPr>
            <w:r>
              <w:t>(01759) 318369</w:t>
            </w:r>
          </w:p>
          <w:p w:rsidR="002E2B00" w:rsidRDefault="00FD51AD">
            <w:pPr>
              <w:pStyle w:val="TableParagraph"/>
              <w:spacing w:before="60" w:line="277" w:lineRule="exact"/>
              <w:ind w:left="108"/>
            </w:pPr>
            <w:hyperlink r:id="rId15">
              <w:r w:rsidR="00E979C6">
                <w:rPr>
                  <w:color w:val="0000FF"/>
                  <w:u w:val="single" w:color="0000FF"/>
                </w:rPr>
                <w:t>cfielding@mcps.org.uk</w:t>
              </w:r>
            </w:hyperlink>
          </w:p>
        </w:tc>
      </w:tr>
      <w:tr w:rsidR="002E2B00">
        <w:trPr>
          <w:trHeight w:val="1058"/>
        </w:trPr>
        <w:tc>
          <w:tcPr>
            <w:tcW w:w="2156" w:type="dxa"/>
          </w:tcPr>
          <w:p w:rsidR="002E2B00" w:rsidRDefault="00E979C6">
            <w:pPr>
              <w:pStyle w:val="TableParagraph"/>
              <w:spacing w:before="55"/>
              <w:ind w:left="107"/>
            </w:pPr>
            <w:r>
              <w:t>Early Help &amp; Safeguarding Hub</w:t>
            </w:r>
          </w:p>
          <w:p w:rsidR="002E2B00" w:rsidRDefault="00E979C6">
            <w:pPr>
              <w:pStyle w:val="TableParagraph"/>
              <w:spacing w:before="60"/>
              <w:ind w:left="107"/>
            </w:pPr>
            <w:r>
              <w:t>(</w:t>
            </w:r>
            <w:proofErr w:type="spellStart"/>
            <w:r>
              <w:t>EHaSH</w:t>
            </w:r>
            <w:proofErr w:type="spellEnd"/>
            <w:r>
              <w:t>)</w:t>
            </w:r>
          </w:p>
        </w:tc>
        <w:tc>
          <w:tcPr>
            <w:tcW w:w="2411" w:type="dxa"/>
          </w:tcPr>
          <w:p w:rsidR="002E2B00" w:rsidRDefault="00E979C6">
            <w:pPr>
              <w:pStyle w:val="TableParagraph"/>
              <w:spacing w:before="55"/>
              <w:ind w:left="107" w:right="502"/>
            </w:pPr>
            <w:r>
              <w:t>CP initial referral Support &amp; Advice:</w:t>
            </w:r>
          </w:p>
        </w:tc>
        <w:tc>
          <w:tcPr>
            <w:tcW w:w="4963" w:type="dxa"/>
          </w:tcPr>
          <w:p w:rsidR="002E2B00" w:rsidRDefault="00E979C6">
            <w:pPr>
              <w:pStyle w:val="TableParagraph"/>
              <w:spacing w:before="55"/>
              <w:ind w:left="108"/>
            </w:pPr>
            <w:r>
              <w:t>(01482) 395500</w:t>
            </w:r>
          </w:p>
          <w:p w:rsidR="002E2B00" w:rsidRDefault="00FD51AD">
            <w:pPr>
              <w:pStyle w:val="TableParagraph"/>
              <w:ind w:left="108"/>
            </w:pPr>
            <w:hyperlink r:id="rId16">
              <w:r w:rsidR="00E979C6">
                <w:rPr>
                  <w:color w:val="0000FF"/>
                  <w:u w:val="single" w:color="0000FF"/>
                </w:rPr>
                <w:t>childrens.socialcare@eastriding.gcsx.gov.uk</w:t>
              </w:r>
            </w:hyperlink>
          </w:p>
        </w:tc>
      </w:tr>
      <w:tr w:rsidR="002E2B00">
        <w:trPr>
          <w:trHeight w:val="998"/>
        </w:trPr>
        <w:tc>
          <w:tcPr>
            <w:tcW w:w="2156" w:type="dxa"/>
          </w:tcPr>
          <w:p w:rsidR="002E2B00" w:rsidRDefault="00E979C6">
            <w:pPr>
              <w:pStyle w:val="TableParagraph"/>
              <w:spacing w:before="55"/>
              <w:ind w:left="107" w:right="497"/>
            </w:pPr>
            <w:proofErr w:type="spellStart"/>
            <w:r>
              <w:t>EHaSH</w:t>
            </w:r>
            <w:proofErr w:type="spellEnd"/>
            <w:r>
              <w:t xml:space="preserve"> Out of Hours (formerly EDT)</w:t>
            </w:r>
          </w:p>
        </w:tc>
        <w:tc>
          <w:tcPr>
            <w:tcW w:w="2411" w:type="dxa"/>
          </w:tcPr>
          <w:p w:rsidR="002E2B00" w:rsidRDefault="00E979C6">
            <w:pPr>
              <w:pStyle w:val="TableParagraph"/>
              <w:spacing w:before="55"/>
              <w:ind w:left="107" w:right="184"/>
            </w:pPr>
            <w:r>
              <w:t>Out of hours &amp; weekend CP Referrals &amp; advice</w:t>
            </w:r>
          </w:p>
        </w:tc>
        <w:tc>
          <w:tcPr>
            <w:tcW w:w="4963" w:type="dxa"/>
          </w:tcPr>
          <w:p w:rsidR="002E2B00" w:rsidRDefault="00E979C6">
            <w:pPr>
              <w:pStyle w:val="TableParagraph"/>
              <w:spacing w:before="55"/>
              <w:ind w:left="108"/>
            </w:pPr>
            <w:r>
              <w:t>(01377) 241273</w:t>
            </w:r>
          </w:p>
          <w:p w:rsidR="002E2B00" w:rsidRDefault="00FD51AD">
            <w:pPr>
              <w:pStyle w:val="TableParagraph"/>
              <w:ind w:left="108"/>
            </w:pPr>
            <w:hyperlink r:id="rId17">
              <w:r w:rsidR="00E979C6">
                <w:rPr>
                  <w:color w:val="0000FF"/>
                  <w:u w:val="single" w:color="0000FF"/>
                </w:rPr>
                <w:t>emergency.duty.team@eastriding.gcsx.gov.uk</w:t>
              </w:r>
            </w:hyperlink>
          </w:p>
        </w:tc>
      </w:tr>
      <w:tr w:rsidR="002E2B00">
        <w:trPr>
          <w:trHeight w:val="705"/>
        </w:trPr>
        <w:tc>
          <w:tcPr>
            <w:tcW w:w="2156" w:type="dxa"/>
          </w:tcPr>
          <w:p w:rsidR="002E2B00" w:rsidRDefault="00E979C6">
            <w:pPr>
              <w:pStyle w:val="TableParagraph"/>
              <w:spacing w:before="55"/>
              <w:ind w:left="107" w:right="134"/>
            </w:pPr>
            <w:r>
              <w:t>Local ER Children Safeguarding Team</w:t>
            </w:r>
          </w:p>
        </w:tc>
        <w:tc>
          <w:tcPr>
            <w:tcW w:w="2411" w:type="dxa"/>
          </w:tcPr>
          <w:p w:rsidR="002E2B00" w:rsidRDefault="00E979C6">
            <w:pPr>
              <w:pStyle w:val="TableParagraph"/>
              <w:spacing w:before="55"/>
              <w:ind w:left="107"/>
            </w:pPr>
            <w:r>
              <w:t>Wolds and Dale SCT</w:t>
            </w:r>
          </w:p>
        </w:tc>
        <w:tc>
          <w:tcPr>
            <w:tcW w:w="4963" w:type="dxa"/>
          </w:tcPr>
          <w:p w:rsidR="002E2B00" w:rsidRDefault="00E979C6">
            <w:pPr>
              <w:pStyle w:val="TableParagraph"/>
              <w:spacing w:before="55"/>
              <w:ind w:left="108"/>
            </w:pPr>
            <w:r>
              <w:t>(01482) 392370</w:t>
            </w:r>
          </w:p>
        </w:tc>
      </w:tr>
      <w:tr w:rsidR="002E2B00">
        <w:trPr>
          <w:trHeight w:val="1876"/>
        </w:trPr>
        <w:tc>
          <w:tcPr>
            <w:tcW w:w="2156" w:type="dxa"/>
          </w:tcPr>
          <w:p w:rsidR="002E2B00" w:rsidRDefault="00E979C6">
            <w:pPr>
              <w:pStyle w:val="TableParagraph"/>
              <w:spacing w:before="55"/>
              <w:ind w:left="107" w:right="207"/>
            </w:pPr>
            <w:r>
              <w:t>ER School Safeguarding Adviser &amp; Local Authority Designated Officer (LADO)</w:t>
            </w:r>
          </w:p>
        </w:tc>
        <w:tc>
          <w:tcPr>
            <w:tcW w:w="2411" w:type="dxa"/>
          </w:tcPr>
          <w:p w:rsidR="002E2B00" w:rsidRDefault="00E979C6">
            <w:pPr>
              <w:pStyle w:val="TableParagraph"/>
              <w:spacing w:before="55"/>
              <w:ind w:left="107" w:right="177"/>
            </w:pPr>
            <w:r>
              <w:t>Tony Marsh - Referral of allegations against staff &amp; volunteers General strategic &amp; Operational School Safeguarding</w:t>
            </w:r>
          </w:p>
        </w:tc>
        <w:tc>
          <w:tcPr>
            <w:tcW w:w="4963" w:type="dxa"/>
          </w:tcPr>
          <w:p w:rsidR="002E2B00" w:rsidRDefault="00E979C6">
            <w:pPr>
              <w:pStyle w:val="TableParagraph"/>
              <w:spacing w:before="55"/>
              <w:ind w:left="108"/>
            </w:pPr>
            <w:r>
              <w:t>(01482) 392139</w:t>
            </w:r>
          </w:p>
          <w:p w:rsidR="002E2B00" w:rsidRDefault="00FD51AD">
            <w:pPr>
              <w:pStyle w:val="TableParagraph"/>
              <w:ind w:left="108" w:right="1409"/>
            </w:pPr>
            <w:hyperlink r:id="rId18">
              <w:r w:rsidR="00E979C6">
                <w:rPr>
                  <w:color w:val="0000FF"/>
                  <w:u w:val="single" w:color="0000FF"/>
                </w:rPr>
                <w:t>tony.marsh@eastriding.gcsx.gov.uk</w:t>
              </w:r>
            </w:hyperlink>
            <w:r w:rsidR="00E979C6">
              <w:rPr>
                <w:color w:val="0000FF"/>
              </w:rPr>
              <w:t xml:space="preserve"> </w:t>
            </w:r>
            <w:r w:rsidR="00E979C6">
              <w:t>Room AF 56, County Hall, Beverley.</w:t>
            </w:r>
          </w:p>
        </w:tc>
      </w:tr>
      <w:tr w:rsidR="002E2B00">
        <w:trPr>
          <w:trHeight w:val="1291"/>
        </w:trPr>
        <w:tc>
          <w:tcPr>
            <w:tcW w:w="2156" w:type="dxa"/>
          </w:tcPr>
          <w:p w:rsidR="002E2B00" w:rsidRDefault="00E979C6">
            <w:pPr>
              <w:pStyle w:val="TableParagraph"/>
              <w:spacing w:before="55"/>
              <w:ind w:left="107"/>
            </w:pPr>
            <w:r>
              <w:t>ERSCB LADO</w:t>
            </w:r>
          </w:p>
        </w:tc>
        <w:tc>
          <w:tcPr>
            <w:tcW w:w="2411" w:type="dxa"/>
          </w:tcPr>
          <w:p w:rsidR="002E2B00" w:rsidRDefault="00E979C6">
            <w:pPr>
              <w:pStyle w:val="TableParagraph"/>
              <w:spacing w:before="55"/>
              <w:ind w:left="107" w:right="157"/>
            </w:pPr>
            <w:r>
              <w:t>Lorraine Wilson Referral of allegations against staff &amp; volunteers</w:t>
            </w:r>
          </w:p>
        </w:tc>
        <w:tc>
          <w:tcPr>
            <w:tcW w:w="4963" w:type="dxa"/>
          </w:tcPr>
          <w:p w:rsidR="002E2B00" w:rsidRDefault="00E979C6">
            <w:pPr>
              <w:pStyle w:val="TableParagraph"/>
              <w:spacing w:before="55"/>
              <w:ind w:left="108"/>
            </w:pPr>
            <w:r>
              <w:t>(01482) 396999</w:t>
            </w:r>
          </w:p>
          <w:p w:rsidR="002E2B00" w:rsidRDefault="00FD51AD">
            <w:pPr>
              <w:pStyle w:val="TableParagraph"/>
              <w:ind w:left="108" w:right="1087"/>
            </w:pPr>
            <w:hyperlink r:id="rId19">
              <w:r w:rsidR="00E979C6">
                <w:rPr>
                  <w:color w:val="0000FF"/>
                  <w:u w:val="single" w:color="0000FF"/>
                </w:rPr>
                <w:t>lorraine.wilson@eastriding.gcsx.gov.uk</w:t>
              </w:r>
            </w:hyperlink>
            <w:r w:rsidR="00E979C6">
              <w:rPr>
                <w:color w:val="0000FF"/>
              </w:rPr>
              <w:t xml:space="preserve"> </w:t>
            </w:r>
            <w:r w:rsidR="00E979C6">
              <w:t>Room AF 56 County Hall, Beverley</w:t>
            </w:r>
          </w:p>
        </w:tc>
      </w:tr>
      <w:tr w:rsidR="002E2B00">
        <w:trPr>
          <w:trHeight w:val="1581"/>
        </w:trPr>
        <w:tc>
          <w:tcPr>
            <w:tcW w:w="2156" w:type="dxa"/>
          </w:tcPr>
          <w:p w:rsidR="002E2B00" w:rsidRDefault="00E979C6">
            <w:pPr>
              <w:pStyle w:val="TableParagraph"/>
              <w:spacing w:before="55"/>
              <w:ind w:left="107" w:right="328"/>
            </w:pPr>
            <w:r>
              <w:t>School critical incident &amp; Educational Visits Emergencies (not CP)</w:t>
            </w:r>
          </w:p>
        </w:tc>
        <w:tc>
          <w:tcPr>
            <w:tcW w:w="2411" w:type="dxa"/>
          </w:tcPr>
          <w:p w:rsidR="002E2B00" w:rsidRDefault="00E979C6">
            <w:pPr>
              <w:pStyle w:val="TableParagraph"/>
              <w:spacing w:before="55"/>
              <w:ind w:left="107" w:right="145"/>
            </w:pPr>
            <w:r>
              <w:t>24 hour guidance and support</w:t>
            </w:r>
          </w:p>
        </w:tc>
        <w:tc>
          <w:tcPr>
            <w:tcW w:w="4963" w:type="dxa"/>
          </w:tcPr>
          <w:p w:rsidR="002E2B00" w:rsidRDefault="00E979C6">
            <w:pPr>
              <w:pStyle w:val="TableParagraph"/>
              <w:spacing w:before="55"/>
              <w:ind w:left="108"/>
            </w:pPr>
            <w:r>
              <w:t>(01482) 392999</w:t>
            </w:r>
          </w:p>
        </w:tc>
      </w:tr>
    </w:tbl>
    <w:p w:rsidR="002E2B00" w:rsidRDefault="002E2B00">
      <w:pPr>
        <w:sectPr w:rsidR="002E2B00">
          <w:pgSz w:w="11910" w:h="16840"/>
          <w:pgMar w:top="1720" w:right="920" w:bottom="1220" w:left="600" w:header="775" w:footer="949"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2411"/>
        <w:gridCol w:w="4963"/>
      </w:tblGrid>
      <w:tr w:rsidR="002E2B00">
        <w:trPr>
          <w:trHeight w:val="998"/>
        </w:trPr>
        <w:tc>
          <w:tcPr>
            <w:tcW w:w="2156" w:type="dxa"/>
          </w:tcPr>
          <w:p w:rsidR="002E2B00" w:rsidRDefault="00E979C6">
            <w:pPr>
              <w:pStyle w:val="TableParagraph"/>
              <w:spacing w:before="55"/>
              <w:ind w:left="107"/>
            </w:pPr>
            <w:r>
              <w:lastRenderedPageBreak/>
              <w:t>Humberside Police</w:t>
            </w:r>
          </w:p>
        </w:tc>
        <w:tc>
          <w:tcPr>
            <w:tcW w:w="2411" w:type="dxa"/>
          </w:tcPr>
          <w:p w:rsidR="002E2B00" w:rsidRDefault="00E979C6">
            <w:pPr>
              <w:pStyle w:val="TableParagraph"/>
              <w:spacing w:before="55"/>
              <w:ind w:left="107" w:right="508"/>
            </w:pPr>
            <w:r>
              <w:t>ER Protecting Vulnerable People Unit</w:t>
            </w:r>
          </w:p>
        </w:tc>
        <w:tc>
          <w:tcPr>
            <w:tcW w:w="4963" w:type="dxa"/>
          </w:tcPr>
          <w:p w:rsidR="002E2B00" w:rsidRDefault="00E979C6">
            <w:pPr>
              <w:pStyle w:val="TableParagraph"/>
              <w:spacing w:before="55"/>
              <w:ind w:left="108"/>
            </w:pPr>
            <w:r>
              <w:t>(01482) 220809 / 220808</w:t>
            </w:r>
          </w:p>
          <w:p w:rsidR="002E2B00" w:rsidRDefault="00E979C6">
            <w:pPr>
              <w:pStyle w:val="TableParagraph"/>
              <w:ind w:left="108"/>
            </w:pPr>
            <w:r>
              <w:t xml:space="preserve">(County Hall, part of </w:t>
            </w:r>
            <w:proofErr w:type="spellStart"/>
            <w:r>
              <w:t>EHaSH</w:t>
            </w:r>
            <w:proofErr w:type="spellEnd"/>
            <w:r>
              <w:t>)</w:t>
            </w:r>
          </w:p>
        </w:tc>
      </w:tr>
      <w:tr w:rsidR="002E2B00">
        <w:trPr>
          <w:trHeight w:val="1288"/>
        </w:trPr>
        <w:tc>
          <w:tcPr>
            <w:tcW w:w="2156" w:type="dxa"/>
          </w:tcPr>
          <w:p w:rsidR="002E2B00" w:rsidRDefault="00E979C6">
            <w:pPr>
              <w:pStyle w:val="TableParagraph"/>
              <w:spacing w:before="55"/>
              <w:ind w:left="107" w:right="423"/>
            </w:pPr>
            <w:r>
              <w:t>ER Safeguarding Children Board</w:t>
            </w:r>
          </w:p>
        </w:tc>
        <w:tc>
          <w:tcPr>
            <w:tcW w:w="2411" w:type="dxa"/>
          </w:tcPr>
          <w:p w:rsidR="002E2B00" w:rsidRDefault="00E979C6">
            <w:pPr>
              <w:pStyle w:val="TableParagraph"/>
              <w:spacing w:before="55"/>
              <w:ind w:left="107" w:right="399"/>
            </w:pPr>
            <w:r>
              <w:t>General strategic &amp; Operational Safeguarding &amp; CP advice</w:t>
            </w:r>
          </w:p>
        </w:tc>
        <w:tc>
          <w:tcPr>
            <w:tcW w:w="4963" w:type="dxa"/>
          </w:tcPr>
          <w:p w:rsidR="002E2B00" w:rsidRDefault="00E979C6">
            <w:pPr>
              <w:pStyle w:val="TableParagraph"/>
              <w:spacing w:before="55"/>
              <w:ind w:left="108"/>
            </w:pPr>
            <w:r>
              <w:t>Tel (01482) 396999</w:t>
            </w:r>
          </w:p>
          <w:p w:rsidR="002E2B00" w:rsidRDefault="00FD51AD">
            <w:pPr>
              <w:pStyle w:val="TableParagraph"/>
              <w:ind w:left="108"/>
            </w:pPr>
            <w:hyperlink r:id="rId20">
              <w:r w:rsidR="00E979C6">
                <w:rPr>
                  <w:color w:val="0000FF"/>
                  <w:u w:val="single" w:color="0000FF"/>
                </w:rPr>
                <w:t>erscb.enquiries@eastriding.gov.uk</w:t>
              </w:r>
            </w:hyperlink>
          </w:p>
        </w:tc>
      </w:tr>
      <w:tr w:rsidR="002E2B00">
        <w:trPr>
          <w:trHeight w:val="1000"/>
        </w:trPr>
        <w:tc>
          <w:tcPr>
            <w:tcW w:w="2156" w:type="dxa"/>
          </w:tcPr>
          <w:p w:rsidR="002E2B00" w:rsidRDefault="00E979C6">
            <w:pPr>
              <w:pStyle w:val="TableParagraph"/>
              <w:spacing w:before="57"/>
              <w:ind w:left="107" w:right="572"/>
            </w:pPr>
            <w:r>
              <w:t>East Riding Safeguarding Children Board</w:t>
            </w:r>
          </w:p>
        </w:tc>
        <w:tc>
          <w:tcPr>
            <w:tcW w:w="2411" w:type="dxa"/>
          </w:tcPr>
          <w:p w:rsidR="002E2B00" w:rsidRDefault="00E979C6">
            <w:pPr>
              <w:pStyle w:val="TableParagraph"/>
              <w:spacing w:before="57"/>
              <w:ind w:left="107"/>
            </w:pPr>
            <w:r>
              <w:t>Training</w:t>
            </w:r>
          </w:p>
        </w:tc>
        <w:tc>
          <w:tcPr>
            <w:tcW w:w="4963" w:type="dxa"/>
          </w:tcPr>
          <w:p w:rsidR="002E2B00" w:rsidRDefault="00FD51AD">
            <w:pPr>
              <w:pStyle w:val="TableParagraph"/>
              <w:spacing w:before="57"/>
              <w:ind w:left="108" w:right="3120"/>
            </w:pPr>
            <w:hyperlink r:id="rId21">
              <w:r w:rsidR="00E979C6">
                <w:rPr>
                  <w:color w:val="0000FF"/>
                  <w:u w:val="single" w:color="0000FF"/>
                </w:rPr>
                <w:t>www.erscb.org.uk</w:t>
              </w:r>
            </w:hyperlink>
            <w:r w:rsidR="00E979C6">
              <w:rPr>
                <w:color w:val="0000FF"/>
              </w:rPr>
              <w:t xml:space="preserve"> </w:t>
            </w:r>
            <w:r w:rsidR="00E979C6">
              <w:t>(01482) 396994</w:t>
            </w:r>
          </w:p>
          <w:p w:rsidR="002E2B00" w:rsidRDefault="00FD51AD">
            <w:pPr>
              <w:pStyle w:val="TableParagraph"/>
              <w:spacing w:line="291" w:lineRule="exact"/>
              <w:ind w:left="108"/>
            </w:pPr>
            <w:hyperlink r:id="rId22">
              <w:r w:rsidR="00E979C6">
                <w:rPr>
                  <w:color w:val="0000FF"/>
                  <w:u w:val="single" w:color="0000FF"/>
                </w:rPr>
                <w:t>erscb.training@eastriding.gov.uk</w:t>
              </w:r>
            </w:hyperlink>
          </w:p>
        </w:tc>
      </w:tr>
    </w:tbl>
    <w:p w:rsidR="002E2B00" w:rsidRDefault="002E2B00">
      <w:pPr>
        <w:spacing w:line="291" w:lineRule="exact"/>
        <w:sectPr w:rsidR="002E2B00">
          <w:pgSz w:w="11910" w:h="16840"/>
          <w:pgMar w:top="1720" w:right="920" w:bottom="1140" w:left="600" w:header="775" w:footer="949" w:gutter="0"/>
          <w:cols w:space="720"/>
        </w:sectPr>
      </w:pPr>
    </w:p>
    <w:p w:rsidR="002E2B00" w:rsidRDefault="00E979C6">
      <w:pPr>
        <w:pStyle w:val="ListParagraph"/>
        <w:numPr>
          <w:ilvl w:val="0"/>
          <w:numId w:val="28"/>
        </w:numPr>
        <w:tabs>
          <w:tab w:val="left" w:pos="804"/>
        </w:tabs>
        <w:spacing w:before="8"/>
        <w:rPr>
          <w:b/>
          <w:sz w:val="24"/>
        </w:rPr>
      </w:pPr>
      <w:r>
        <w:rPr>
          <w:b/>
          <w:sz w:val="24"/>
        </w:rPr>
        <w:lastRenderedPageBreak/>
        <w:t>Introduction</w:t>
      </w:r>
    </w:p>
    <w:p w:rsidR="002E2B00" w:rsidRDefault="00E979C6">
      <w:pPr>
        <w:pStyle w:val="BodyText"/>
        <w:spacing w:before="240"/>
        <w:ind w:left="532" w:right="220"/>
      </w:pPr>
      <w:r>
        <w:t xml:space="preserve">At Melbourne Primary School, we are committed to safeguarding children and young people and we expect everyone who works in our school to share this commitment. Adults in our school take all welfare concerns seriously and encourage children and young people to talk to us about anything that </w:t>
      </w:r>
      <w:proofErr w:type="gramStart"/>
      <w:r>
        <w:t>worries</w:t>
      </w:r>
      <w:proofErr w:type="gramEnd"/>
      <w:r>
        <w:t xml:space="preserve"> them. We will always act in the best interests of the child or young person.</w:t>
      </w:r>
    </w:p>
    <w:p w:rsidR="002E2B00" w:rsidRDefault="00E979C6">
      <w:pPr>
        <w:pStyle w:val="BodyText"/>
        <w:spacing w:before="240"/>
        <w:ind w:left="532" w:right="758"/>
      </w:pPr>
      <w:r>
        <w:t>At Melbourne Primary School, pupils are taught about safeguarding, including online, through various teaching and learning opportunities, as part of providing a broad and balanced curriculum to build resilience and raise awareness of how pupils can keep themselves safe.</w:t>
      </w:r>
    </w:p>
    <w:p w:rsidR="002E2B00" w:rsidRDefault="00E979C6">
      <w:pPr>
        <w:pStyle w:val="BodyText"/>
        <w:spacing w:before="240"/>
        <w:ind w:left="532" w:right="242"/>
      </w:pPr>
      <w:r>
        <w:t>Our school has a well-developed system for the reporting and recording of Child Protection concerns about individual, family or groups of vulnerable pupils and fully recognises the contribution it can make to protect and support pupils in school.  The aim of the Policy is to safeguard and promote our pupils’ welfare, safety and health by fostering an honest, open and a caring, supportive climate. We believe that not only is this a moral and statutory responsibility, but we know that children who feel safe and secure at school are more likely to achieve their full potential. We understand that the standards for positive and appropriate behaviour and mutual respect are set by example by our staff and we accept and carry out our responsibility to act on any suspicion, disclosure or belief that a child is suffering or at risk of suffering</w:t>
      </w:r>
      <w:r>
        <w:rPr>
          <w:spacing w:val="-9"/>
        </w:rPr>
        <w:t xml:space="preserve"> </w:t>
      </w:r>
      <w:r>
        <w:t>harm.</w:t>
      </w:r>
    </w:p>
    <w:p w:rsidR="002E2B00" w:rsidRDefault="002E2B00">
      <w:pPr>
        <w:pStyle w:val="BodyText"/>
        <w:spacing w:before="7"/>
        <w:rPr>
          <w:sz w:val="26"/>
        </w:rPr>
      </w:pPr>
    </w:p>
    <w:p w:rsidR="002E2B00" w:rsidRDefault="00E979C6">
      <w:pPr>
        <w:pStyle w:val="Heading1"/>
        <w:numPr>
          <w:ilvl w:val="0"/>
          <w:numId w:val="28"/>
        </w:numPr>
        <w:tabs>
          <w:tab w:val="left" w:pos="803"/>
        </w:tabs>
        <w:ind w:left="802" w:hanging="270"/>
      </w:pPr>
      <w:r>
        <w:t>Other relevant policies</w:t>
      </w:r>
    </w:p>
    <w:p w:rsidR="002E2B00" w:rsidRDefault="00E979C6">
      <w:pPr>
        <w:pStyle w:val="BodyText"/>
        <w:spacing w:before="240"/>
        <w:ind w:left="532" w:right="220"/>
      </w:pPr>
      <w:r>
        <w:t>The school has a duty to ensure that safeguarding permeates all activities and functions. This Policy, therefore, complements and supports a range of other policies and procedures, for instance:</w:t>
      </w:r>
    </w:p>
    <w:p w:rsidR="002E2B00" w:rsidRDefault="00E979C6">
      <w:pPr>
        <w:pStyle w:val="ListParagraph"/>
        <w:numPr>
          <w:ilvl w:val="1"/>
          <w:numId w:val="28"/>
        </w:numPr>
        <w:tabs>
          <w:tab w:val="left" w:pos="1253"/>
          <w:tab w:val="left" w:pos="1254"/>
        </w:tabs>
        <w:spacing w:before="60"/>
        <w:rPr>
          <w:sz w:val="24"/>
        </w:rPr>
      </w:pPr>
      <w:r>
        <w:rPr>
          <w:sz w:val="24"/>
        </w:rPr>
        <w:t>Behaviour</w:t>
      </w:r>
      <w:r>
        <w:rPr>
          <w:spacing w:val="-1"/>
          <w:sz w:val="24"/>
        </w:rPr>
        <w:t xml:space="preserve"> </w:t>
      </w:r>
      <w:r>
        <w:rPr>
          <w:sz w:val="24"/>
        </w:rPr>
        <w:t>Management</w:t>
      </w:r>
    </w:p>
    <w:p w:rsidR="002E2B00" w:rsidRDefault="00E979C6">
      <w:pPr>
        <w:pStyle w:val="ListParagraph"/>
        <w:numPr>
          <w:ilvl w:val="1"/>
          <w:numId w:val="28"/>
        </w:numPr>
        <w:tabs>
          <w:tab w:val="left" w:pos="1253"/>
          <w:tab w:val="left" w:pos="1254"/>
        </w:tabs>
        <w:rPr>
          <w:sz w:val="24"/>
        </w:rPr>
      </w:pPr>
      <w:r>
        <w:rPr>
          <w:sz w:val="24"/>
        </w:rPr>
        <w:t>Anti-Bullying</w:t>
      </w:r>
    </w:p>
    <w:p w:rsidR="002E2B00" w:rsidRDefault="00E979C6">
      <w:pPr>
        <w:pStyle w:val="ListParagraph"/>
        <w:numPr>
          <w:ilvl w:val="1"/>
          <w:numId w:val="28"/>
        </w:numPr>
        <w:tabs>
          <w:tab w:val="left" w:pos="1253"/>
          <w:tab w:val="left" w:pos="1254"/>
        </w:tabs>
        <w:rPr>
          <w:sz w:val="24"/>
        </w:rPr>
      </w:pPr>
      <w:r>
        <w:rPr>
          <w:sz w:val="24"/>
        </w:rPr>
        <w:t>Special Educational</w:t>
      </w:r>
      <w:r>
        <w:rPr>
          <w:spacing w:val="-5"/>
          <w:sz w:val="24"/>
        </w:rPr>
        <w:t xml:space="preserve"> </w:t>
      </w:r>
      <w:r>
        <w:rPr>
          <w:sz w:val="24"/>
        </w:rPr>
        <w:t>Needs</w:t>
      </w:r>
    </w:p>
    <w:p w:rsidR="002E2B00" w:rsidRDefault="00E979C6">
      <w:pPr>
        <w:pStyle w:val="ListParagraph"/>
        <w:numPr>
          <w:ilvl w:val="1"/>
          <w:numId w:val="28"/>
        </w:numPr>
        <w:tabs>
          <w:tab w:val="left" w:pos="1253"/>
          <w:tab w:val="left" w:pos="1254"/>
        </w:tabs>
        <w:rPr>
          <w:sz w:val="24"/>
        </w:rPr>
      </w:pPr>
      <w:r>
        <w:rPr>
          <w:sz w:val="24"/>
        </w:rPr>
        <w:t>Educational</w:t>
      </w:r>
      <w:r>
        <w:rPr>
          <w:spacing w:val="-3"/>
          <w:sz w:val="24"/>
        </w:rPr>
        <w:t xml:space="preserve"> </w:t>
      </w:r>
      <w:r>
        <w:rPr>
          <w:sz w:val="24"/>
        </w:rPr>
        <w:t>Visits</w:t>
      </w:r>
    </w:p>
    <w:p w:rsidR="002E2B00" w:rsidRDefault="00E979C6">
      <w:pPr>
        <w:pStyle w:val="ListParagraph"/>
        <w:numPr>
          <w:ilvl w:val="1"/>
          <w:numId w:val="28"/>
        </w:numPr>
        <w:tabs>
          <w:tab w:val="left" w:pos="1253"/>
          <w:tab w:val="left" w:pos="1254"/>
        </w:tabs>
        <w:rPr>
          <w:sz w:val="24"/>
        </w:rPr>
      </w:pPr>
      <w:r>
        <w:rPr>
          <w:sz w:val="24"/>
        </w:rPr>
        <w:t>First Aid and the Administration of</w:t>
      </w:r>
      <w:r>
        <w:rPr>
          <w:spacing w:val="-11"/>
          <w:sz w:val="24"/>
        </w:rPr>
        <w:t xml:space="preserve"> </w:t>
      </w:r>
      <w:r>
        <w:rPr>
          <w:sz w:val="24"/>
        </w:rPr>
        <w:t>Medicines</w:t>
      </w:r>
    </w:p>
    <w:p w:rsidR="002E2B00" w:rsidRDefault="00E979C6">
      <w:pPr>
        <w:pStyle w:val="ListParagraph"/>
        <w:numPr>
          <w:ilvl w:val="1"/>
          <w:numId w:val="28"/>
        </w:numPr>
        <w:tabs>
          <w:tab w:val="left" w:pos="1253"/>
          <w:tab w:val="left" w:pos="1254"/>
        </w:tabs>
        <w:rPr>
          <w:sz w:val="24"/>
        </w:rPr>
      </w:pPr>
      <w:r>
        <w:rPr>
          <w:sz w:val="24"/>
        </w:rPr>
        <w:t>Health and</w:t>
      </w:r>
      <w:r>
        <w:rPr>
          <w:spacing w:val="-3"/>
          <w:sz w:val="24"/>
        </w:rPr>
        <w:t xml:space="preserve"> </w:t>
      </w:r>
      <w:r>
        <w:rPr>
          <w:sz w:val="24"/>
        </w:rPr>
        <w:t>Safety</w:t>
      </w:r>
    </w:p>
    <w:p w:rsidR="002E2B00" w:rsidRDefault="00E979C6">
      <w:pPr>
        <w:pStyle w:val="ListParagraph"/>
        <w:numPr>
          <w:ilvl w:val="1"/>
          <w:numId w:val="28"/>
        </w:numPr>
        <w:tabs>
          <w:tab w:val="left" w:pos="1253"/>
          <w:tab w:val="left" w:pos="1254"/>
        </w:tabs>
        <w:rPr>
          <w:sz w:val="24"/>
        </w:rPr>
      </w:pPr>
      <w:r>
        <w:rPr>
          <w:sz w:val="24"/>
        </w:rPr>
        <w:t>Sex &amp; Relationships</w:t>
      </w:r>
      <w:r>
        <w:rPr>
          <w:spacing w:val="-3"/>
          <w:sz w:val="24"/>
        </w:rPr>
        <w:t xml:space="preserve"> </w:t>
      </w:r>
      <w:r>
        <w:rPr>
          <w:sz w:val="24"/>
        </w:rPr>
        <w:t>Education</w:t>
      </w:r>
    </w:p>
    <w:p w:rsidR="002E2B00" w:rsidRDefault="00E979C6">
      <w:pPr>
        <w:pStyle w:val="ListParagraph"/>
        <w:numPr>
          <w:ilvl w:val="1"/>
          <w:numId w:val="28"/>
        </w:numPr>
        <w:tabs>
          <w:tab w:val="left" w:pos="1253"/>
          <w:tab w:val="left" w:pos="1254"/>
        </w:tabs>
        <w:spacing w:before="1"/>
        <w:rPr>
          <w:sz w:val="24"/>
        </w:rPr>
      </w:pPr>
      <w:r>
        <w:rPr>
          <w:sz w:val="24"/>
        </w:rPr>
        <w:t>ICT Code of</w:t>
      </w:r>
      <w:r>
        <w:rPr>
          <w:spacing w:val="-7"/>
          <w:sz w:val="24"/>
        </w:rPr>
        <w:t xml:space="preserve"> </w:t>
      </w:r>
      <w:r>
        <w:rPr>
          <w:sz w:val="24"/>
        </w:rPr>
        <w:t>Conduct</w:t>
      </w:r>
    </w:p>
    <w:p w:rsidR="002E2B00" w:rsidRDefault="00E979C6">
      <w:pPr>
        <w:pStyle w:val="ListParagraph"/>
        <w:numPr>
          <w:ilvl w:val="1"/>
          <w:numId w:val="28"/>
        </w:numPr>
        <w:tabs>
          <w:tab w:val="left" w:pos="1253"/>
          <w:tab w:val="left" w:pos="1254"/>
        </w:tabs>
        <w:rPr>
          <w:sz w:val="24"/>
        </w:rPr>
      </w:pPr>
      <w:r>
        <w:rPr>
          <w:sz w:val="24"/>
        </w:rPr>
        <w:t>The School Recruitment and Selection</w:t>
      </w:r>
      <w:r>
        <w:rPr>
          <w:spacing w:val="-8"/>
          <w:sz w:val="24"/>
        </w:rPr>
        <w:t xml:space="preserve"> </w:t>
      </w:r>
      <w:r>
        <w:rPr>
          <w:sz w:val="24"/>
        </w:rPr>
        <w:t>Policy</w:t>
      </w:r>
    </w:p>
    <w:p w:rsidR="002E2B00" w:rsidRDefault="00E979C6">
      <w:pPr>
        <w:pStyle w:val="ListParagraph"/>
        <w:numPr>
          <w:ilvl w:val="1"/>
          <w:numId w:val="28"/>
        </w:numPr>
        <w:tabs>
          <w:tab w:val="left" w:pos="1253"/>
          <w:tab w:val="left" w:pos="1254"/>
        </w:tabs>
        <w:rPr>
          <w:sz w:val="24"/>
        </w:rPr>
      </w:pPr>
      <w:r>
        <w:rPr>
          <w:sz w:val="24"/>
        </w:rPr>
        <w:t>The School Whistleblowing Policy and Notes of Guidance for</w:t>
      </w:r>
      <w:r>
        <w:rPr>
          <w:spacing w:val="-19"/>
          <w:sz w:val="24"/>
        </w:rPr>
        <w:t xml:space="preserve"> </w:t>
      </w:r>
      <w:r>
        <w:rPr>
          <w:sz w:val="24"/>
        </w:rPr>
        <w:t>Staff</w:t>
      </w:r>
    </w:p>
    <w:p w:rsidR="002E2B00" w:rsidRDefault="00E979C6">
      <w:pPr>
        <w:pStyle w:val="ListParagraph"/>
        <w:numPr>
          <w:ilvl w:val="1"/>
          <w:numId w:val="28"/>
        </w:numPr>
        <w:tabs>
          <w:tab w:val="left" w:pos="1253"/>
          <w:tab w:val="left" w:pos="1254"/>
        </w:tabs>
        <w:rPr>
          <w:sz w:val="24"/>
        </w:rPr>
      </w:pPr>
      <w:r>
        <w:rPr>
          <w:sz w:val="24"/>
        </w:rPr>
        <w:t>Off-site learning: arrangements and</w:t>
      </w:r>
      <w:r>
        <w:rPr>
          <w:spacing w:val="-7"/>
          <w:sz w:val="24"/>
        </w:rPr>
        <w:t xml:space="preserve"> </w:t>
      </w:r>
      <w:r>
        <w:rPr>
          <w:sz w:val="24"/>
        </w:rPr>
        <w:t>procedures</w:t>
      </w:r>
    </w:p>
    <w:p w:rsidR="002E2B00" w:rsidRDefault="00E979C6">
      <w:pPr>
        <w:pStyle w:val="ListParagraph"/>
        <w:numPr>
          <w:ilvl w:val="1"/>
          <w:numId w:val="28"/>
        </w:numPr>
        <w:tabs>
          <w:tab w:val="left" w:pos="1253"/>
          <w:tab w:val="left" w:pos="1254"/>
        </w:tabs>
        <w:rPr>
          <w:sz w:val="24"/>
        </w:rPr>
      </w:pPr>
      <w:r>
        <w:rPr>
          <w:sz w:val="24"/>
        </w:rPr>
        <w:t>Site</w:t>
      </w:r>
      <w:r>
        <w:rPr>
          <w:spacing w:val="-4"/>
          <w:sz w:val="24"/>
        </w:rPr>
        <w:t xml:space="preserve"> </w:t>
      </w:r>
      <w:r>
        <w:rPr>
          <w:sz w:val="24"/>
        </w:rPr>
        <w:t>security</w:t>
      </w:r>
    </w:p>
    <w:p w:rsidR="002E2B00" w:rsidRDefault="002E2B00">
      <w:pPr>
        <w:rPr>
          <w:sz w:val="24"/>
        </w:rPr>
        <w:sectPr w:rsidR="002E2B00">
          <w:pgSz w:w="11910" w:h="16840"/>
          <w:pgMar w:top="1720" w:right="920" w:bottom="1140" w:left="600" w:header="775" w:footer="949" w:gutter="0"/>
          <w:cols w:space="720"/>
        </w:sectPr>
      </w:pPr>
    </w:p>
    <w:p w:rsidR="002E2B00" w:rsidRDefault="00E979C6">
      <w:pPr>
        <w:pStyle w:val="BodyText"/>
        <w:spacing w:before="8"/>
        <w:ind w:left="893" w:right="220"/>
      </w:pPr>
      <w:r>
        <w:lastRenderedPageBreak/>
        <w:t>The above list is not exclusive but when undertaking policy development the school will consider Child Protection and other Safeguarding matters within each appropriate Policy or Guideline.</w:t>
      </w:r>
    </w:p>
    <w:p w:rsidR="002E2B00" w:rsidRDefault="00E979C6">
      <w:pPr>
        <w:pStyle w:val="Heading1"/>
        <w:numPr>
          <w:ilvl w:val="0"/>
          <w:numId w:val="28"/>
        </w:numPr>
        <w:tabs>
          <w:tab w:val="left" w:pos="804"/>
        </w:tabs>
        <w:spacing w:before="240"/>
      </w:pPr>
      <w:r>
        <w:t>The</w:t>
      </w:r>
      <w:r>
        <w:rPr>
          <w:spacing w:val="-1"/>
        </w:rPr>
        <w:t xml:space="preserve"> </w:t>
      </w:r>
      <w:r>
        <w:t>Policy</w:t>
      </w:r>
    </w:p>
    <w:p w:rsidR="002E2B00" w:rsidRDefault="00E979C6">
      <w:pPr>
        <w:pStyle w:val="BodyText"/>
        <w:spacing w:before="240"/>
        <w:ind w:left="532"/>
      </w:pPr>
      <w:r>
        <w:t>There are four main elements to our Child Protection Policy:</w:t>
      </w:r>
    </w:p>
    <w:p w:rsidR="002E2B00" w:rsidRDefault="00E979C6">
      <w:pPr>
        <w:pStyle w:val="ListParagraph"/>
        <w:numPr>
          <w:ilvl w:val="1"/>
          <w:numId w:val="28"/>
        </w:numPr>
        <w:tabs>
          <w:tab w:val="left" w:pos="1253"/>
          <w:tab w:val="left" w:pos="1254"/>
        </w:tabs>
        <w:spacing w:before="60"/>
        <w:ind w:right="427"/>
        <w:rPr>
          <w:sz w:val="24"/>
        </w:rPr>
      </w:pPr>
      <w:r>
        <w:rPr>
          <w:b/>
          <w:sz w:val="24"/>
        </w:rPr>
        <w:t xml:space="preserve">Prevention </w:t>
      </w:r>
      <w:r>
        <w:rPr>
          <w:sz w:val="24"/>
        </w:rPr>
        <w:t>(e.g. positive school atmosphere, pastoral support to pupils, the SMSC &amp; PSHE elements in the formal and informal curriculum, safer recruitment procedures, and safe and appropriate working practice by staff). Wider safeguarding policies and procedures are in place to establish and maintain a safe and secure school</w:t>
      </w:r>
      <w:r>
        <w:rPr>
          <w:spacing w:val="-6"/>
          <w:sz w:val="24"/>
        </w:rPr>
        <w:t xml:space="preserve"> </w:t>
      </w:r>
      <w:r>
        <w:rPr>
          <w:sz w:val="24"/>
        </w:rPr>
        <w:t>environment;</w:t>
      </w:r>
    </w:p>
    <w:p w:rsidR="002E2B00" w:rsidRDefault="00E979C6">
      <w:pPr>
        <w:pStyle w:val="ListParagraph"/>
        <w:numPr>
          <w:ilvl w:val="1"/>
          <w:numId w:val="28"/>
        </w:numPr>
        <w:tabs>
          <w:tab w:val="left" w:pos="1253"/>
          <w:tab w:val="left" w:pos="1254"/>
        </w:tabs>
        <w:ind w:right="574"/>
        <w:rPr>
          <w:sz w:val="24"/>
        </w:rPr>
      </w:pPr>
      <w:r>
        <w:rPr>
          <w:b/>
          <w:sz w:val="24"/>
        </w:rPr>
        <w:t xml:space="preserve">Protection </w:t>
      </w:r>
      <w:r>
        <w:rPr>
          <w:sz w:val="24"/>
        </w:rPr>
        <w:t>(by following agreed procedures, ensuring staff are trained and supported to respond appropriately and sensitively to Child Protection and other safeguarding concerns and that there are clear systems of internal information sharing and record</w:t>
      </w:r>
      <w:r>
        <w:rPr>
          <w:spacing w:val="-4"/>
          <w:sz w:val="24"/>
        </w:rPr>
        <w:t xml:space="preserve"> </w:t>
      </w:r>
      <w:r>
        <w:rPr>
          <w:sz w:val="24"/>
        </w:rPr>
        <w:t>keeping);</w:t>
      </w:r>
    </w:p>
    <w:p w:rsidR="002E2B00" w:rsidRDefault="00E979C6">
      <w:pPr>
        <w:pStyle w:val="ListParagraph"/>
        <w:numPr>
          <w:ilvl w:val="1"/>
          <w:numId w:val="28"/>
        </w:numPr>
        <w:tabs>
          <w:tab w:val="left" w:pos="1253"/>
          <w:tab w:val="left" w:pos="1254"/>
        </w:tabs>
        <w:ind w:right="432"/>
        <w:rPr>
          <w:sz w:val="24"/>
        </w:rPr>
      </w:pPr>
      <w:r>
        <w:rPr>
          <w:b/>
          <w:sz w:val="24"/>
        </w:rPr>
        <w:t xml:space="preserve">Support </w:t>
      </w:r>
      <w:r>
        <w:rPr>
          <w:sz w:val="24"/>
        </w:rPr>
        <w:t>(to all pupils and school staff and to children who may have been</w:t>
      </w:r>
      <w:r>
        <w:rPr>
          <w:spacing w:val="-28"/>
          <w:sz w:val="24"/>
        </w:rPr>
        <w:t xml:space="preserve"> </w:t>
      </w:r>
      <w:r>
        <w:rPr>
          <w:sz w:val="24"/>
        </w:rPr>
        <w:t>abused or are in other ways</w:t>
      </w:r>
      <w:r>
        <w:rPr>
          <w:spacing w:val="-6"/>
          <w:sz w:val="24"/>
        </w:rPr>
        <w:t xml:space="preserve"> </w:t>
      </w:r>
      <w:r>
        <w:rPr>
          <w:sz w:val="24"/>
        </w:rPr>
        <w:t>vulnerable);</w:t>
      </w:r>
    </w:p>
    <w:p w:rsidR="002E2B00" w:rsidRDefault="00E979C6">
      <w:pPr>
        <w:pStyle w:val="ListParagraph"/>
        <w:numPr>
          <w:ilvl w:val="1"/>
          <w:numId w:val="28"/>
        </w:numPr>
        <w:tabs>
          <w:tab w:val="left" w:pos="1253"/>
          <w:tab w:val="left" w:pos="1254"/>
        </w:tabs>
        <w:ind w:right="1005"/>
        <w:rPr>
          <w:sz w:val="24"/>
        </w:rPr>
      </w:pPr>
      <w:r>
        <w:rPr>
          <w:b/>
          <w:sz w:val="24"/>
        </w:rPr>
        <w:t xml:space="preserve">Collaboration </w:t>
      </w:r>
      <w:r>
        <w:rPr>
          <w:sz w:val="24"/>
        </w:rPr>
        <w:t>with children &amp; young people, parents and other agencies to promote Safeguarding &amp; Wellbeing for all of our children and young</w:t>
      </w:r>
      <w:r>
        <w:rPr>
          <w:spacing w:val="-28"/>
          <w:sz w:val="24"/>
        </w:rPr>
        <w:t xml:space="preserve"> </w:t>
      </w:r>
      <w:r>
        <w:rPr>
          <w:sz w:val="24"/>
        </w:rPr>
        <w:t>people.</w:t>
      </w:r>
    </w:p>
    <w:p w:rsidR="002E2B00" w:rsidRDefault="002E2B00">
      <w:pPr>
        <w:pStyle w:val="BodyText"/>
      </w:pPr>
    </w:p>
    <w:p w:rsidR="002E2B00" w:rsidRDefault="00E979C6">
      <w:pPr>
        <w:pStyle w:val="BodyText"/>
        <w:ind w:left="893" w:right="392"/>
      </w:pPr>
      <w:r>
        <w:t>This Policy applies to all staff, governors and visitors to the school. We recognise that Child Protection is the responsibility of all staff within our school. We will ensure that all parents and other working partners are made aware of our Child Protection Policy and Procedures. All staff new to the school will be made aware of the School Safeguarding Procedures as part of their initial induction process.</w:t>
      </w:r>
    </w:p>
    <w:p w:rsidR="002E2B00" w:rsidRDefault="00E979C6">
      <w:pPr>
        <w:pStyle w:val="Heading1"/>
        <w:numPr>
          <w:ilvl w:val="0"/>
          <w:numId w:val="28"/>
        </w:numPr>
        <w:tabs>
          <w:tab w:val="left" w:pos="804"/>
        </w:tabs>
        <w:spacing w:before="240"/>
      </w:pPr>
      <w:r>
        <w:t>School</w:t>
      </w:r>
      <w:r>
        <w:rPr>
          <w:spacing w:val="-2"/>
        </w:rPr>
        <w:t xml:space="preserve"> </w:t>
      </w:r>
      <w:r>
        <w:t>commitment</w:t>
      </w:r>
    </w:p>
    <w:p w:rsidR="002E2B00" w:rsidRDefault="00E979C6">
      <w:pPr>
        <w:pStyle w:val="BodyText"/>
        <w:spacing w:before="240"/>
        <w:ind w:left="532" w:right="317"/>
      </w:pPr>
      <w:r>
        <w:t xml:space="preserve">The school adopts an open and accepting attitude towards children as part of its responsibility for pastoral care. </w:t>
      </w:r>
      <w:proofErr w:type="gramStart"/>
      <w:r>
        <w:t>Staff strive</w:t>
      </w:r>
      <w:proofErr w:type="gramEnd"/>
      <w:r>
        <w:t xml:space="preserve"> to ensure that children and parents feel free to talk about any concerns and see school as a safe place when there are other difficulties in their lives. Pupils’ worries and fears will be taken seriously and children are encouraged to seek help from, or confide in, members of staff.</w:t>
      </w:r>
    </w:p>
    <w:p w:rsidR="002E2B00" w:rsidRDefault="00E979C6">
      <w:pPr>
        <w:pStyle w:val="BodyText"/>
        <w:spacing w:before="240"/>
        <w:ind w:left="532"/>
      </w:pPr>
      <w:r>
        <w:t>Our school will therefore:</w:t>
      </w:r>
    </w:p>
    <w:p w:rsidR="002E2B00" w:rsidRDefault="00E979C6">
      <w:pPr>
        <w:pStyle w:val="ListParagraph"/>
        <w:numPr>
          <w:ilvl w:val="1"/>
          <w:numId w:val="28"/>
        </w:numPr>
        <w:tabs>
          <w:tab w:val="left" w:pos="1253"/>
          <w:tab w:val="left" w:pos="1254"/>
        </w:tabs>
        <w:spacing w:before="61"/>
        <w:ind w:right="608"/>
        <w:rPr>
          <w:sz w:val="24"/>
        </w:rPr>
      </w:pPr>
      <w:r>
        <w:rPr>
          <w:sz w:val="24"/>
        </w:rPr>
        <w:t>Establish and maintain an ethos where pupils feel secure, are encouraged to talk, and are listened</w:t>
      </w:r>
      <w:r>
        <w:rPr>
          <w:spacing w:val="-4"/>
          <w:sz w:val="24"/>
        </w:rPr>
        <w:t xml:space="preserve"> </w:t>
      </w:r>
      <w:r>
        <w:rPr>
          <w:sz w:val="24"/>
        </w:rPr>
        <w:t>to;</w:t>
      </w:r>
    </w:p>
    <w:p w:rsidR="002E2B00" w:rsidRDefault="00E979C6">
      <w:pPr>
        <w:pStyle w:val="ListParagraph"/>
        <w:numPr>
          <w:ilvl w:val="1"/>
          <w:numId w:val="28"/>
        </w:numPr>
        <w:tabs>
          <w:tab w:val="left" w:pos="1253"/>
          <w:tab w:val="left" w:pos="1254"/>
        </w:tabs>
        <w:ind w:right="241"/>
        <w:rPr>
          <w:sz w:val="24"/>
        </w:rPr>
      </w:pPr>
      <w:r>
        <w:rPr>
          <w:sz w:val="24"/>
        </w:rPr>
        <w:t>Ensure that pupils know that there are adults in the school who they can approach if they are worried or are in</w:t>
      </w:r>
      <w:r>
        <w:rPr>
          <w:spacing w:val="-7"/>
          <w:sz w:val="24"/>
        </w:rPr>
        <w:t xml:space="preserve"> </w:t>
      </w:r>
      <w:r>
        <w:rPr>
          <w:sz w:val="24"/>
        </w:rPr>
        <w:t>difficulty;</w:t>
      </w:r>
    </w:p>
    <w:p w:rsidR="002E2B00" w:rsidRDefault="00E979C6">
      <w:pPr>
        <w:pStyle w:val="ListParagraph"/>
        <w:numPr>
          <w:ilvl w:val="1"/>
          <w:numId w:val="28"/>
        </w:numPr>
        <w:tabs>
          <w:tab w:val="left" w:pos="1253"/>
          <w:tab w:val="left" w:pos="1254"/>
        </w:tabs>
        <w:ind w:right="334"/>
        <w:rPr>
          <w:sz w:val="24"/>
        </w:rPr>
      </w:pPr>
      <w:r>
        <w:rPr>
          <w:sz w:val="24"/>
        </w:rPr>
        <w:t>Include in the curriculum, activities and opportunities which equip children with the skills they need to stay safe from abuse and develop resilience and an awareness of possible grooming or influence by violent extremist ideas and the dangers and consequences in engaging in inappropriate behaviour</w:t>
      </w:r>
      <w:r>
        <w:rPr>
          <w:spacing w:val="-9"/>
          <w:sz w:val="24"/>
        </w:rPr>
        <w:t xml:space="preserve"> </w:t>
      </w:r>
      <w:r>
        <w:rPr>
          <w:sz w:val="24"/>
        </w:rPr>
        <w:t>online;</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1"/>
          <w:numId w:val="28"/>
        </w:numPr>
        <w:tabs>
          <w:tab w:val="left" w:pos="1253"/>
          <w:tab w:val="left" w:pos="1254"/>
        </w:tabs>
        <w:spacing w:before="8"/>
        <w:ind w:right="472"/>
        <w:rPr>
          <w:sz w:val="24"/>
        </w:rPr>
      </w:pPr>
      <w:r>
        <w:rPr>
          <w:sz w:val="24"/>
        </w:rPr>
        <w:lastRenderedPageBreak/>
        <w:t>Ensure that all forms of bullying and harassment including allegations of child on child abuse and online bullying and abusive behaviour are appropriately acted</w:t>
      </w:r>
      <w:r>
        <w:rPr>
          <w:spacing w:val="-30"/>
          <w:sz w:val="24"/>
        </w:rPr>
        <w:t xml:space="preserve"> </w:t>
      </w:r>
      <w:r>
        <w:rPr>
          <w:sz w:val="24"/>
        </w:rPr>
        <w:t>on.</w:t>
      </w:r>
    </w:p>
    <w:p w:rsidR="002E2B00" w:rsidRDefault="00E979C6">
      <w:pPr>
        <w:pStyle w:val="ListParagraph"/>
        <w:numPr>
          <w:ilvl w:val="1"/>
          <w:numId w:val="28"/>
        </w:numPr>
        <w:tabs>
          <w:tab w:val="left" w:pos="1253"/>
          <w:tab w:val="left" w:pos="1254"/>
        </w:tabs>
        <w:ind w:right="280"/>
        <w:rPr>
          <w:sz w:val="24"/>
        </w:rPr>
      </w:pPr>
      <w:r>
        <w:rPr>
          <w:sz w:val="24"/>
        </w:rPr>
        <w:t>Ensure every effort is made to establish effective working relationships with</w:t>
      </w:r>
      <w:r>
        <w:rPr>
          <w:spacing w:val="-36"/>
          <w:sz w:val="24"/>
        </w:rPr>
        <w:t xml:space="preserve"> </w:t>
      </w:r>
      <w:r>
        <w:rPr>
          <w:sz w:val="24"/>
        </w:rPr>
        <w:t>parents, and colleagues from other</w:t>
      </w:r>
      <w:r>
        <w:rPr>
          <w:spacing w:val="-6"/>
          <w:sz w:val="24"/>
        </w:rPr>
        <w:t xml:space="preserve"> </w:t>
      </w:r>
      <w:r>
        <w:rPr>
          <w:sz w:val="24"/>
        </w:rPr>
        <w:t>agencies;</w:t>
      </w:r>
    </w:p>
    <w:p w:rsidR="002E2B00" w:rsidRDefault="00E979C6">
      <w:pPr>
        <w:pStyle w:val="ListParagraph"/>
        <w:numPr>
          <w:ilvl w:val="1"/>
          <w:numId w:val="28"/>
        </w:numPr>
        <w:tabs>
          <w:tab w:val="left" w:pos="1253"/>
          <w:tab w:val="left" w:pos="1254"/>
        </w:tabs>
        <w:ind w:right="327"/>
        <w:rPr>
          <w:sz w:val="24"/>
        </w:rPr>
      </w:pPr>
      <w:r>
        <w:rPr>
          <w:sz w:val="24"/>
        </w:rPr>
        <w:t xml:space="preserve">Ensure that staff </w:t>
      </w:r>
      <w:r>
        <w:t xml:space="preserve">have an understanding of </w:t>
      </w:r>
      <w:r>
        <w:rPr>
          <w:sz w:val="24"/>
        </w:rPr>
        <w:t>when to make referrals to the DSL/CPC when there are indicators or concerns of possible Neglect, Sexual, Physical or Emotional</w:t>
      </w:r>
      <w:r>
        <w:rPr>
          <w:spacing w:val="-6"/>
          <w:sz w:val="24"/>
        </w:rPr>
        <w:t xml:space="preserve"> </w:t>
      </w:r>
      <w:r>
        <w:rPr>
          <w:sz w:val="24"/>
        </w:rPr>
        <w:t>harm</w:t>
      </w:r>
      <w:r>
        <w:rPr>
          <w:spacing w:val="-4"/>
          <w:sz w:val="24"/>
        </w:rPr>
        <w:t xml:space="preserve"> </w:t>
      </w:r>
      <w:r>
        <w:rPr>
          <w:sz w:val="24"/>
        </w:rPr>
        <w:t>and</w:t>
      </w:r>
      <w:r>
        <w:rPr>
          <w:spacing w:val="-5"/>
          <w:sz w:val="24"/>
        </w:rPr>
        <w:t xml:space="preserve"> </w:t>
      </w:r>
      <w:r>
        <w:rPr>
          <w:sz w:val="24"/>
        </w:rPr>
        <w:t>indicators</w:t>
      </w:r>
      <w:r>
        <w:rPr>
          <w:spacing w:val="-5"/>
          <w:sz w:val="24"/>
        </w:rPr>
        <w:t xml:space="preserve"> </w:t>
      </w:r>
      <w:r>
        <w:rPr>
          <w:sz w:val="24"/>
        </w:rPr>
        <w:t>of</w:t>
      </w:r>
      <w:r>
        <w:rPr>
          <w:spacing w:val="-5"/>
          <w:sz w:val="24"/>
        </w:rPr>
        <w:t xml:space="preserve"> </w:t>
      </w:r>
      <w:r>
        <w:rPr>
          <w:sz w:val="24"/>
        </w:rPr>
        <w:t>possible</w:t>
      </w:r>
      <w:r>
        <w:rPr>
          <w:spacing w:val="-5"/>
          <w:sz w:val="24"/>
        </w:rPr>
        <w:t xml:space="preserve"> </w:t>
      </w:r>
      <w:r>
        <w:rPr>
          <w:sz w:val="24"/>
        </w:rPr>
        <w:t>Child</w:t>
      </w:r>
      <w:r>
        <w:rPr>
          <w:spacing w:val="-4"/>
          <w:sz w:val="24"/>
        </w:rPr>
        <w:t xml:space="preserve"> </w:t>
      </w:r>
      <w:r>
        <w:rPr>
          <w:sz w:val="24"/>
        </w:rPr>
        <w:t>Sexual</w:t>
      </w:r>
      <w:r>
        <w:rPr>
          <w:spacing w:val="-5"/>
          <w:sz w:val="24"/>
        </w:rPr>
        <w:t xml:space="preserve"> </w:t>
      </w:r>
      <w:r>
        <w:rPr>
          <w:sz w:val="24"/>
        </w:rPr>
        <w:t>Exploitation,</w:t>
      </w:r>
      <w:r>
        <w:rPr>
          <w:spacing w:val="-5"/>
          <w:sz w:val="24"/>
        </w:rPr>
        <w:t xml:space="preserve"> </w:t>
      </w:r>
      <w:r>
        <w:rPr>
          <w:sz w:val="24"/>
        </w:rPr>
        <w:t>Female</w:t>
      </w:r>
      <w:r>
        <w:rPr>
          <w:spacing w:val="-5"/>
          <w:sz w:val="24"/>
        </w:rPr>
        <w:t xml:space="preserve"> </w:t>
      </w:r>
      <w:r>
        <w:rPr>
          <w:sz w:val="24"/>
        </w:rPr>
        <w:t>Genital Mutilation, Radicalisation, School attendance concerns and Forced Marriage and that they have access to additional advice and</w:t>
      </w:r>
      <w:r>
        <w:rPr>
          <w:spacing w:val="-13"/>
          <w:sz w:val="24"/>
        </w:rPr>
        <w:t xml:space="preserve"> </w:t>
      </w:r>
      <w:r>
        <w:rPr>
          <w:sz w:val="24"/>
        </w:rPr>
        <w:t>support;</w:t>
      </w:r>
    </w:p>
    <w:p w:rsidR="002E2B00" w:rsidRDefault="00E979C6">
      <w:pPr>
        <w:pStyle w:val="ListParagraph"/>
        <w:numPr>
          <w:ilvl w:val="1"/>
          <w:numId w:val="28"/>
        </w:numPr>
        <w:tabs>
          <w:tab w:val="left" w:pos="1253"/>
          <w:tab w:val="left" w:pos="1254"/>
        </w:tabs>
        <w:ind w:right="359"/>
        <w:rPr>
          <w:sz w:val="24"/>
        </w:rPr>
      </w:pPr>
      <w:r>
        <w:rPr>
          <w:sz w:val="24"/>
        </w:rPr>
        <w:t>Operate safe recruitment procedures and make sure that all appropriate checks</w:t>
      </w:r>
      <w:r>
        <w:rPr>
          <w:spacing w:val="-31"/>
          <w:sz w:val="24"/>
        </w:rPr>
        <w:t xml:space="preserve"> </w:t>
      </w:r>
      <w:r>
        <w:rPr>
          <w:sz w:val="24"/>
        </w:rPr>
        <w:t>are carried out on new staff and volunteers who will work with</w:t>
      </w:r>
      <w:r>
        <w:rPr>
          <w:spacing w:val="-14"/>
          <w:sz w:val="24"/>
        </w:rPr>
        <w:t xml:space="preserve"> </w:t>
      </w:r>
      <w:r>
        <w:rPr>
          <w:sz w:val="24"/>
        </w:rPr>
        <w:t>children;</w:t>
      </w:r>
    </w:p>
    <w:p w:rsidR="002E2B00" w:rsidRDefault="00E979C6">
      <w:pPr>
        <w:pStyle w:val="ListParagraph"/>
        <w:numPr>
          <w:ilvl w:val="1"/>
          <w:numId w:val="28"/>
        </w:numPr>
        <w:tabs>
          <w:tab w:val="left" w:pos="1253"/>
          <w:tab w:val="left" w:pos="1254"/>
        </w:tabs>
        <w:ind w:right="252"/>
        <w:rPr>
          <w:sz w:val="24"/>
        </w:rPr>
      </w:pPr>
      <w:r>
        <w:rPr>
          <w:sz w:val="24"/>
        </w:rPr>
        <w:t>Ensure that staff are aware of how and when to act on concerns that they have and work in a safe and appropriate manner at all times. They are aware that they are in a Position of Trust and what the implications are of that for their working practice and out of school conduct and that their conduct towards pupils must remain beyond reasonable</w:t>
      </w:r>
      <w:r>
        <w:rPr>
          <w:spacing w:val="-4"/>
          <w:sz w:val="24"/>
        </w:rPr>
        <w:t xml:space="preserve"> </w:t>
      </w:r>
      <w:r>
        <w:rPr>
          <w:sz w:val="24"/>
        </w:rPr>
        <w:t>reproach;</w:t>
      </w:r>
    </w:p>
    <w:p w:rsidR="002E2B00" w:rsidRDefault="00E979C6">
      <w:pPr>
        <w:pStyle w:val="ListParagraph"/>
        <w:numPr>
          <w:ilvl w:val="1"/>
          <w:numId w:val="28"/>
        </w:numPr>
        <w:tabs>
          <w:tab w:val="left" w:pos="1253"/>
          <w:tab w:val="left" w:pos="1254"/>
        </w:tabs>
        <w:ind w:right="923"/>
        <w:rPr>
          <w:sz w:val="24"/>
        </w:rPr>
      </w:pPr>
      <w:r>
        <w:rPr>
          <w:sz w:val="24"/>
        </w:rPr>
        <w:t>Fulfil the ‘Duty of Care’ towards staff by providing appropriate safeguarding guidance, induction and continued training and support as required by</w:t>
      </w:r>
      <w:r>
        <w:rPr>
          <w:spacing w:val="-29"/>
          <w:sz w:val="24"/>
        </w:rPr>
        <w:t xml:space="preserve"> </w:t>
      </w:r>
      <w:proofErr w:type="spellStart"/>
      <w:r>
        <w:rPr>
          <w:sz w:val="24"/>
        </w:rPr>
        <w:t>KCSiE</w:t>
      </w:r>
      <w:proofErr w:type="spellEnd"/>
      <w:r>
        <w:rPr>
          <w:sz w:val="24"/>
        </w:rPr>
        <w:t>.</w:t>
      </w:r>
    </w:p>
    <w:p w:rsidR="002E2B00" w:rsidRDefault="00E979C6">
      <w:pPr>
        <w:pStyle w:val="Heading1"/>
        <w:numPr>
          <w:ilvl w:val="0"/>
          <w:numId w:val="28"/>
        </w:numPr>
        <w:tabs>
          <w:tab w:val="left" w:pos="804"/>
        </w:tabs>
        <w:spacing w:before="240"/>
      </w:pPr>
      <w:r>
        <w:t>Confidentiality</w:t>
      </w:r>
    </w:p>
    <w:p w:rsidR="002E2B00" w:rsidRDefault="00E979C6">
      <w:pPr>
        <w:pStyle w:val="BodyText"/>
        <w:spacing w:before="240"/>
        <w:ind w:left="532" w:right="526"/>
        <w:rPr>
          <w:b/>
        </w:rPr>
      </w:pPr>
      <w:r>
        <w:t xml:space="preserve">We recognise that all matters relating to Child Protection are highly confidential and the </w:t>
      </w:r>
      <w:proofErr w:type="spellStart"/>
      <w:r>
        <w:t>Headteacher</w:t>
      </w:r>
      <w:proofErr w:type="spellEnd"/>
      <w:r>
        <w:t xml:space="preserve"> or DSL/CPC will share such information on a </w:t>
      </w:r>
      <w:r>
        <w:rPr>
          <w:b/>
        </w:rPr>
        <w:t>‘need to know, what and when’ basis.</w:t>
      </w:r>
    </w:p>
    <w:p w:rsidR="002E2B00" w:rsidRDefault="00E979C6">
      <w:pPr>
        <w:pStyle w:val="BodyText"/>
        <w:spacing w:before="60"/>
        <w:ind w:left="532" w:right="392"/>
      </w:pPr>
      <w:proofErr w:type="gramStart"/>
      <w:r>
        <w:t>Staff are</w:t>
      </w:r>
      <w:proofErr w:type="gramEnd"/>
      <w:r>
        <w:t xml:space="preserve"> made aware that these concerns or other matters relating to pupils should never be discussed elsewhere, inside or outside the school, unless in confidential meetings organised for that purpose. This includes the passing of written information or verbal discussion in any media including Social Networking sites.</w:t>
      </w:r>
    </w:p>
    <w:p w:rsidR="002E2B00" w:rsidRDefault="002E2B00">
      <w:pPr>
        <w:pStyle w:val="BodyText"/>
      </w:pPr>
    </w:p>
    <w:p w:rsidR="002E2B00" w:rsidRDefault="00E979C6">
      <w:pPr>
        <w:pStyle w:val="BodyText"/>
        <w:ind w:left="532" w:right="300"/>
      </w:pPr>
      <w:proofErr w:type="gramStart"/>
      <w:r>
        <w:t>Staff are</w:t>
      </w:r>
      <w:proofErr w:type="gramEnd"/>
      <w:r>
        <w:t xml:space="preserve"> also aware that such breaches of confidentiality and data protection may result in disciplinary action and risks bringing the school into disrepute. In specific circumstances this may place children at risk.</w:t>
      </w:r>
    </w:p>
    <w:p w:rsidR="002E2B00" w:rsidRDefault="002E2B00">
      <w:pPr>
        <w:pStyle w:val="BodyText"/>
      </w:pPr>
    </w:p>
    <w:p w:rsidR="002E2B00" w:rsidRDefault="00E979C6">
      <w:pPr>
        <w:pStyle w:val="Heading1"/>
        <w:numPr>
          <w:ilvl w:val="0"/>
          <w:numId w:val="28"/>
        </w:numPr>
        <w:tabs>
          <w:tab w:val="left" w:pos="804"/>
        </w:tabs>
      </w:pPr>
      <w:r>
        <w:t>Roles and</w:t>
      </w:r>
      <w:r>
        <w:rPr>
          <w:spacing w:val="-1"/>
        </w:rPr>
        <w:t xml:space="preserve"> </w:t>
      </w:r>
      <w:r>
        <w:t>Responsibilities</w:t>
      </w:r>
    </w:p>
    <w:p w:rsidR="002E2B00" w:rsidRDefault="002E2B00">
      <w:pPr>
        <w:pStyle w:val="BodyText"/>
        <w:rPr>
          <w:b/>
        </w:rPr>
      </w:pPr>
    </w:p>
    <w:p w:rsidR="002E2B00" w:rsidRDefault="00E979C6">
      <w:pPr>
        <w:pStyle w:val="BodyText"/>
        <w:ind w:left="532" w:right="769"/>
      </w:pPr>
      <w:r>
        <w:t xml:space="preserve">All staff </w:t>
      </w:r>
      <w:proofErr w:type="gramStart"/>
      <w:r>
        <w:t>receive</w:t>
      </w:r>
      <w:proofErr w:type="gramEnd"/>
      <w:r>
        <w:t xml:space="preserve"> and have time allocated to read and the opportunity to seek advice or clarification about the current:</w:t>
      </w:r>
    </w:p>
    <w:p w:rsidR="002E2B00" w:rsidRDefault="002E2B00">
      <w:pPr>
        <w:pStyle w:val="BodyText"/>
      </w:pPr>
    </w:p>
    <w:p w:rsidR="002E2B00" w:rsidRDefault="00E979C6">
      <w:pPr>
        <w:pStyle w:val="ListParagraph"/>
        <w:numPr>
          <w:ilvl w:val="1"/>
          <w:numId w:val="28"/>
        </w:numPr>
        <w:tabs>
          <w:tab w:val="left" w:pos="1253"/>
          <w:tab w:val="left" w:pos="1254"/>
        </w:tabs>
        <w:spacing w:before="1"/>
        <w:ind w:right="473"/>
        <w:rPr>
          <w:sz w:val="24"/>
        </w:rPr>
      </w:pPr>
      <w:r>
        <w:rPr>
          <w:sz w:val="24"/>
        </w:rPr>
        <w:t>Keeping Children Safe in Education – Part 1 Information for all School and</w:t>
      </w:r>
      <w:r>
        <w:rPr>
          <w:spacing w:val="-37"/>
          <w:sz w:val="24"/>
        </w:rPr>
        <w:t xml:space="preserve"> </w:t>
      </w:r>
      <w:r>
        <w:rPr>
          <w:sz w:val="24"/>
        </w:rPr>
        <w:t>College staff</w:t>
      </w:r>
    </w:p>
    <w:p w:rsidR="002E2B00" w:rsidRDefault="00E979C6">
      <w:pPr>
        <w:pStyle w:val="ListParagraph"/>
        <w:numPr>
          <w:ilvl w:val="1"/>
          <w:numId w:val="28"/>
        </w:numPr>
        <w:tabs>
          <w:tab w:val="left" w:pos="1253"/>
          <w:tab w:val="left" w:pos="1254"/>
        </w:tabs>
        <w:rPr>
          <w:sz w:val="24"/>
        </w:rPr>
      </w:pPr>
      <w:r>
        <w:rPr>
          <w:sz w:val="24"/>
        </w:rPr>
        <w:t>Keeping Children Safe in Education 2019 – Annex</w:t>
      </w:r>
      <w:r>
        <w:rPr>
          <w:spacing w:val="-5"/>
          <w:sz w:val="24"/>
        </w:rPr>
        <w:t xml:space="preserve"> </w:t>
      </w:r>
      <w:r>
        <w:rPr>
          <w:sz w:val="24"/>
        </w:rPr>
        <w:t>A</w:t>
      </w:r>
    </w:p>
    <w:p w:rsidR="002E2B00" w:rsidRDefault="00E979C6">
      <w:pPr>
        <w:pStyle w:val="ListParagraph"/>
        <w:numPr>
          <w:ilvl w:val="1"/>
          <w:numId w:val="28"/>
        </w:numPr>
        <w:tabs>
          <w:tab w:val="left" w:pos="1253"/>
          <w:tab w:val="left" w:pos="1254"/>
        </w:tabs>
        <w:rPr>
          <w:sz w:val="24"/>
        </w:rPr>
      </w:pPr>
      <w:r>
        <w:rPr>
          <w:sz w:val="24"/>
        </w:rPr>
        <w:t>School Staff Code of</w:t>
      </w:r>
      <w:r>
        <w:rPr>
          <w:spacing w:val="-10"/>
          <w:sz w:val="24"/>
        </w:rPr>
        <w:t xml:space="preserve"> </w:t>
      </w:r>
      <w:r>
        <w:rPr>
          <w:sz w:val="24"/>
        </w:rPr>
        <w:t>Conduct</w:t>
      </w:r>
    </w:p>
    <w:p w:rsidR="002E2B00" w:rsidRDefault="00E979C6">
      <w:pPr>
        <w:pStyle w:val="ListParagraph"/>
        <w:numPr>
          <w:ilvl w:val="1"/>
          <w:numId w:val="28"/>
        </w:numPr>
        <w:tabs>
          <w:tab w:val="left" w:pos="1253"/>
          <w:tab w:val="left" w:pos="1254"/>
        </w:tabs>
        <w:rPr>
          <w:sz w:val="24"/>
        </w:rPr>
      </w:pPr>
      <w:r>
        <w:rPr>
          <w:sz w:val="24"/>
        </w:rPr>
        <w:t>Staff Child Protection</w:t>
      </w:r>
      <w:r>
        <w:rPr>
          <w:spacing w:val="-6"/>
          <w:sz w:val="24"/>
        </w:rPr>
        <w:t xml:space="preserve"> </w:t>
      </w:r>
      <w:r>
        <w:rPr>
          <w:sz w:val="24"/>
        </w:rPr>
        <w:t>Procedures</w:t>
      </w:r>
    </w:p>
    <w:p w:rsidR="002E2B00" w:rsidRDefault="002E2B00">
      <w:pPr>
        <w:rPr>
          <w:sz w:val="24"/>
        </w:rPr>
        <w:sectPr w:rsidR="002E2B00">
          <w:pgSz w:w="11910" w:h="16840"/>
          <w:pgMar w:top="1720" w:right="920" w:bottom="1220" w:left="600" w:header="775" w:footer="949" w:gutter="0"/>
          <w:cols w:space="720"/>
        </w:sectPr>
      </w:pPr>
    </w:p>
    <w:p w:rsidR="002E2B00" w:rsidRDefault="002E2B00">
      <w:pPr>
        <w:pStyle w:val="BodyText"/>
        <w:spacing w:before="1"/>
        <w:rPr>
          <w:sz w:val="17"/>
        </w:rPr>
      </w:pPr>
    </w:p>
    <w:p w:rsidR="002E2B00" w:rsidRDefault="00E979C6">
      <w:pPr>
        <w:pStyle w:val="BodyText"/>
        <w:spacing w:before="100"/>
        <w:ind w:left="532" w:right="2088"/>
      </w:pPr>
      <w:r>
        <w:t xml:space="preserve">All staff </w:t>
      </w:r>
      <w:proofErr w:type="gramStart"/>
      <w:r>
        <w:t>have</w:t>
      </w:r>
      <w:proofErr w:type="gramEnd"/>
      <w:r>
        <w:t xml:space="preserve"> access to current full guidance in the staffroom and on Staff Shared/Safeguarding 2019/2020:</w:t>
      </w:r>
    </w:p>
    <w:p w:rsidR="002E2B00" w:rsidRDefault="002E2B00">
      <w:pPr>
        <w:pStyle w:val="BodyText"/>
      </w:pPr>
    </w:p>
    <w:p w:rsidR="002E2B00" w:rsidRDefault="00E979C6">
      <w:pPr>
        <w:pStyle w:val="ListParagraph"/>
        <w:numPr>
          <w:ilvl w:val="0"/>
          <w:numId w:val="27"/>
        </w:numPr>
        <w:tabs>
          <w:tab w:val="left" w:pos="1254"/>
        </w:tabs>
        <w:ind w:right="339"/>
        <w:rPr>
          <w:sz w:val="24"/>
        </w:rPr>
      </w:pPr>
      <w:r>
        <w:rPr>
          <w:sz w:val="24"/>
        </w:rPr>
        <w:t>All adults working with, or on behalf of, children have a professional, moral and legal responsibility to safeguard and promote the welfare of children. This includes a responsibility to be alert to possible abuse, neglect, exploitation and violent extremist radicalisation and to record and report concerns to staff identified with Child Protection responsibilities within the</w:t>
      </w:r>
      <w:r>
        <w:rPr>
          <w:spacing w:val="-7"/>
          <w:sz w:val="24"/>
        </w:rPr>
        <w:t xml:space="preserve"> </w:t>
      </w:r>
      <w:r>
        <w:rPr>
          <w:sz w:val="24"/>
        </w:rPr>
        <w:t>school.</w:t>
      </w:r>
    </w:p>
    <w:p w:rsidR="002E2B00" w:rsidRDefault="002E2B00">
      <w:pPr>
        <w:pStyle w:val="BodyText"/>
        <w:spacing w:before="13"/>
        <w:rPr>
          <w:sz w:val="23"/>
        </w:rPr>
      </w:pPr>
    </w:p>
    <w:p w:rsidR="002E2B00" w:rsidRDefault="00E979C6">
      <w:pPr>
        <w:pStyle w:val="ListParagraph"/>
        <w:numPr>
          <w:ilvl w:val="0"/>
          <w:numId w:val="27"/>
        </w:numPr>
        <w:tabs>
          <w:tab w:val="left" w:pos="1254"/>
        </w:tabs>
        <w:ind w:right="718"/>
        <w:rPr>
          <w:sz w:val="24"/>
        </w:rPr>
      </w:pPr>
      <w:r>
        <w:rPr>
          <w:sz w:val="24"/>
        </w:rPr>
        <w:t>It is unacceptable for any member of staff to keep such concerns to</w:t>
      </w:r>
      <w:r>
        <w:rPr>
          <w:spacing w:val="-31"/>
          <w:sz w:val="24"/>
        </w:rPr>
        <w:t xml:space="preserve"> </w:t>
      </w:r>
      <w:r>
        <w:rPr>
          <w:sz w:val="24"/>
        </w:rPr>
        <w:t>themselves, including concerns about the conduct of another member of staff (See</w:t>
      </w:r>
      <w:r>
        <w:rPr>
          <w:spacing w:val="-18"/>
          <w:sz w:val="24"/>
        </w:rPr>
        <w:t xml:space="preserve"> </w:t>
      </w:r>
      <w:r>
        <w:rPr>
          <w:sz w:val="24"/>
        </w:rPr>
        <w:t>staff</w:t>
      </w:r>
    </w:p>
    <w:p w:rsidR="002E2B00" w:rsidRDefault="00E979C6">
      <w:pPr>
        <w:pStyle w:val="BodyText"/>
        <w:ind w:left="1253" w:right="269"/>
      </w:pPr>
      <w:proofErr w:type="gramStart"/>
      <w:r>
        <w:t>Handbook, School “Whistleblowing” Policy and related Notes of Guidance for Staff).</w:t>
      </w:r>
      <w:proofErr w:type="gramEnd"/>
      <w:r>
        <w:t xml:space="preserve"> Failure to report such concerns may be considered an act of misconduct or gross misconduct within the school’s Disciplinary Policy.</w:t>
      </w:r>
    </w:p>
    <w:p w:rsidR="002E2B00" w:rsidRDefault="002E2B00">
      <w:pPr>
        <w:pStyle w:val="BodyText"/>
      </w:pPr>
    </w:p>
    <w:p w:rsidR="002E2B00" w:rsidRDefault="00E979C6">
      <w:pPr>
        <w:pStyle w:val="ListParagraph"/>
        <w:numPr>
          <w:ilvl w:val="0"/>
          <w:numId w:val="27"/>
        </w:numPr>
        <w:tabs>
          <w:tab w:val="left" w:pos="1254"/>
        </w:tabs>
        <w:ind w:right="582"/>
        <w:jc w:val="both"/>
        <w:rPr>
          <w:sz w:val="24"/>
        </w:rPr>
      </w:pPr>
      <w:r>
        <w:rPr>
          <w:sz w:val="24"/>
        </w:rPr>
        <w:t>There are key people within the school and the Local Authority who have specific responsibilities. The names of those carrying such responsibilities for the current year are listed at the start of this</w:t>
      </w:r>
      <w:r>
        <w:rPr>
          <w:spacing w:val="-12"/>
          <w:sz w:val="24"/>
        </w:rPr>
        <w:t xml:space="preserve"> </w:t>
      </w:r>
      <w:r>
        <w:rPr>
          <w:sz w:val="24"/>
        </w:rPr>
        <w:t>document.</w:t>
      </w:r>
    </w:p>
    <w:p w:rsidR="002E2B00" w:rsidRDefault="002E2B00">
      <w:pPr>
        <w:pStyle w:val="BodyText"/>
        <w:rPr>
          <w:sz w:val="32"/>
        </w:rPr>
      </w:pPr>
    </w:p>
    <w:p w:rsidR="002E2B00" w:rsidRDefault="00E979C6">
      <w:pPr>
        <w:pStyle w:val="ListParagraph"/>
        <w:numPr>
          <w:ilvl w:val="0"/>
          <w:numId w:val="27"/>
        </w:numPr>
        <w:tabs>
          <w:tab w:val="left" w:pos="1254"/>
        </w:tabs>
        <w:spacing w:before="213"/>
        <w:ind w:right="449"/>
        <w:rPr>
          <w:sz w:val="24"/>
        </w:rPr>
      </w:pPr>
      <w:r>
        <w:rPr>
          <w:sz w:val="24"/>
        </w:rPr>
        <w:t>The DSL (or another appropriately trained senior member of staff) will be available on site when the school is open to advise staff or respond to urgent Child Protection matters. The School Child Protection Coordinator (CPC) works closely with the Designated Safeguarding Lead (DSL) in taking the lead responsibility for Child Protection. This</w:t>
      </w:r>
      <w:r>
        <w:rPr>
          <w:spacing w:val="-6"/>
          <w:sz w:val="24"/>
        </w:rPr>
        <w:t xml:space="preserve"> </w:t>
      </w:r>
      <w:r>
        <w:rPr>
          <w:sz w:val="24"/>
        </w:rPr>
        <w:t>includes:</w:t>
      </w:r>
    </w:p>
    <w:p w:rsidR="002E2B00" w:rsidRDefault="002E2B00">
      <w:pPr>
        <w:pStyle w:val="BodyText"/>
      </w:pPr>
    </w:p>
    <w:p w:rsidR="002E2B00" w:rsidRDefault="00E979C6">
      <w:pPr>
        <w:pStyle w:val="ListParagraph"/>
        <w:numPr>
          <w:ilvl w:val="1"/>
          <w:numId w:val="27"/>
        </w:numPr>
        <w:tabs>
          <w:tab w:val="left" w:pos="1613"/>
          <w:tab w:val="left" w:pos="1614"/>
        </w:tabs>
        <w:ind w:right="250"/>
        <w:rPr>
          <w:sz w:val="24"/>
        </w:rPr>
      </w:pPr>
      <w:r>
        <w:rPr>
          <w:sz w:val="24"/>
        </w:rPr>
        <w:t>providing advice and support and information to staff as appropriate, liaising with the LA and other agencies, including involvement in Early Help Assessments and</w:t>
      </w:r>
      <w:r>
        <w:rPr>
          <w:spacing w:val="-1"/>
          <w:sz w:val="24"/>
        </w:rPr>
        <w:t xml:space="preserve"> </w:t>
      </w:r>
      <w:r>
        <w:rPr>
          <w:sz w:val="24"/>
        </w:rPr>
        <w:t>plans</w:t>
      </w:r>
    </w:p>
    <w:p w:rsidR="002E2B00" w:rsidRDefault="00E979C6">
      <w:pPr>
        <w:pStyle w:val="ListParagraph"/>
        <w:numPr>
          <w:ilvl w:val="1"/>
          <w:numId w:val="27"/>
        </w:numPr>
        <w:tabs>
          <w:tab w:val="left" w:pos="1613"/>
          <w:tab w:val="left" w:pos="1614"/>
        </w:tabs>
        <w:ind w:right="742"/>
        <w:rPr>
          <w:sz w:val="24"/>
        </w:rPr>
      </w:pPr>
      <w:r>
        <w:rPr>
          <w:sz w:val="24"/>
        </w:rPr>
        <w:t>obtaining, maintaining and transferring CP Records for individual pupils and liaising with previous and receiving</w:t>
      </w:r>
      <w:r>
        <w:rPr>
          <w:spacing w:val="-8"/>
          <w:sz w:val="24"/>
        </w:rPr>
        <w:t xml:space="preserve"> </w:t>
      </w:r>
      <w:r>
        <w:rPr>
          <w:sz w:val="24"/>
        </w:rPr>
        <w:t>schools</w:t>
      </w:r>
    </w:p>
    <w:p w:rsidR="002E2B00" w:rsidRDefault="00E979C6">
      <w:pPr>
        <w:pStyle w:val="ListParagraph"/>
        <w:numPr>
          <w:ilvl w:val="1"/>
          <w:numId w:val="27"/>
        </w:numPr>
        <w:tabs>
          <w:tab w:val="left" w:pos="1613"/>
          <w:tab w:val="left" w:pos="1614"/>
        </w:tabs>
        <w:ind w:right="723"/>
        <w:rPr>
          <w:sz w:val="24"/>
        </w:rPr>
      </w:pPr>
      <w:r>
        <w:rPr>
          <w:sz w:val="24"/>
        </w:rPr>
        <w:t>ensuring the preparation of appropriate reports for, and attendance at, Case Conferences, Core Groups and other multi-agency</w:t>
      </w:r>
      <w:r>
        <w:rPr>
          <w:spacing w:val="-11"/>
          <w:sz w:val="24"/>
        </w:rPr>
        <w:t xml:space="preserve"> </w:t>
      </w:r>
      <w:r>
        <w:rPr>
          <w:sz w:val="24"/>
        </w:rPr>
        <w:t>meetings</w:t>
      </w:r>
    </w:p>
    <w:p w:rsidR="002E2B00" w:rsidRDefault="00E979C6">
      <w:pPr>
        <w:pStyle w:val="ListParagraph"/>
        <w:numPr>
          <w:ilvl w:val="1"/>
          <w:numId w:val="27"/>
        </w:numPr>
        <w:tabs>
          <w:tab w:val="left" w:pos="1613"/>
          <w:tab w:val="left" w:pos="1614"/>
        </w:tabs>
        <w:rPr>
          <w:sz w:val="24"/>
        </w:rPr>
      </w:pPr>
      <w:r>
        <w:rPr>
          <w:sz w:val="24"/>
        </w:rPr>
        <w:t>arranging appropriate induction and continuing training for all</w:t>
      </w:r>
      <w:r>
        <w:rPr>
          <w:spacing w:val="-9"/>
          <w:sz w:val="24"/>
        </w:rPr>
        <w:t xml:space="preserve"> </w:t>
      </w:r>
      <w:r>
        <w:rPr>
          <w:sz w:val="24"/>
        </w:rPr>
        <w:t>staff</w:t>
      </w:r>
    </w:p>
    <w:p w:rsidR="002E2B00" w:rsidRDefault="00E979C6">
      <w:pPr>
        <w:pStyle w:val="ListParagraph"/>
        <w:numPr>
          <w:ilvl w:val="1"/>
          <w:numId w:val="27"/>
        </w:numPr>
        <w:tabs>
          <w:tab w:val="left" w:pos="1613"/>
          <w:tab w:val="left" w:pos="1614"/>
        </w:tabs>
        <w:ind w:right="523"/>
        <w:rPr>
          <w:sz w:val="24"/>
        </w:rPr>
      </w:pPr>
      <w:r>
        <w:rPr>
          <w:sz w:val="24"/>
        </w:rPr>
        <w:t>encouraging a culture in staff of listening to pupils and taking account of</w:t>
      </w:r>
      <w:r>
        <w:rPr>
          <w:spacing w:val="-29"/>
          <w:sz w:val="24"/>
        </w:rPr>
        <w:t xml:space="preserve"> </w:t>
      </w:r>
      <w:r>
        <w:rPr>
          <w:sz w:val="24"/>
        </w:rPr>
        <w:t>their wishes and feelings to ensure supporting measures and plans can be put in place to support or protect them;</w:t>
      </w:r>
      <w:r>
        <w:rPr>
          <w:spacing w:val="-5"/>
          <w:sz w:val="24"/>
        </w:rPr>
        <w:t xml:space="preserve"> </w:t>
      </w:r>
      <w:r>
        <w:rPr>
          <w:sz w:val="24"/>
        </w:rPr>
        <w:t>and</w:t>
      </w:r>
    </w:p>
    <w:p w:rsidR="002E2B00" w:rsidRDefault="00E979C6">
      <w:pPr>
        <w:pStyle w:val="ListParagraph"/>
        <w:numPr>
          <w:ilvl w:val="1"/>
          <w:numId w:val="27"/>
        </w:numPr>
        <w:tabs>
          <w:tab w:val="left" w:pos="1613"/>
          <w:tab w:val="left" w:pos="1614"/>
        </w:tabs>
        <w:spacing w:before="1"/>
        <w:rPr>
          <w:sz w:val="24"/>
        </w:rPr>
      </w:pPr>
      <w:proofErr w:type="gramStart"/>
      <w:r>
        <w:rPr>
          <w:sz w:val="24"/>
        </w:rPr>
        <w:t>liaising</w:t>
      </w:r>
      <w:proofErr w:type="gramEnd"/>
      <w:r>
        <w:rPr>
          <w:sz w:val="24"/>
        </w:rPr>
        <w:t xml:space="preserve"> with the </w:t>
      </w:r>
      <w:proofErr w:type="spellStart"/>
      <w:r>
        <w:rPr>
          <w:sz w:val="24"/>
        </w:rPr>
        <w:t>Headteacher</w:t>
      </w:r>
      <w:proofErr w:type="spellEnd"/>
      <w:r>
        <w:rPr>
          <w:sz w:val="24"/>
        </w:rPr>
        <w:t xml:space="preserve"> and Child Protection Governor</w:t>
      </w:r>
      <w:r>
        <w:rPr>
          <w:spacing w:val="-10"/>
          <w:sz w:val="24"/>
        </w:rPr>
        <w:t xml:space="preserve"> </w:t>
      </w:r>
      <w:r>
        <w:rPr>
          <w:sz w:val="24"/>
        </w:rPr>
        <w:t>(CPG).</w:t>
      </w:r>
    </w:p>
    <w:p w:rsidR="002E2B00" w:rsidRDefault="002E2B00">
      <w:pPr>
        <w:pStyle w:val="BodyText"/>
      </w:pPr>
    </w:p>
    <w:p w:rsidR="002E2B00" w:rsidRDefault="00E979C6">
      <w:pPr>
        <w:pStyle w:val="BodyText"/>
        <w:ind w:left="1253" w:right="317"/>
      </w:pPr>
      <w:r>
        <w:t>The DSL/CPC must keep individual members of staff appropriately aware of the actions taken in response to concerns that they have referred to the DSL. If the member of staff feels that that the actions taken are inappropriate, ineffective or</w:t>
      </w:r>
    </w:p>
    <w:p w:rsidR="002E2B00" w:rsidRDefault="002E2B00">
      <w:pPr>
        <w:sectPr w:rsidR="002E2B00">
          <w:pgSz w:w="11910" w:h="16840"/>
          <w:pgMar w:top="1720" w:right="920" w:bottom="1220" w:left="600" w:header="775" w:footer="949" w:gutter="0"/>
          <w:cols w:space="720"/>
        </w:sectPr>
      </w:pPr>
    </w:p>
    <w:p w:rsidR="002E2B00" w:rsidRDefault="00E979C6">
      <w:pPr>
        <w:pStyle w:val="BodyText"/>
        <w:spacing w:before="8"/>
        <w:ind w:left="1253" w:right="274"/>
      </w:pPr>
      <w:proofErr w:type="gramStart"/>
      <w:r>
        <w:lastRenderedPageBreak/>
        <w:t>that</w:t>
      </w:r>
      <w:proofErr w:type="gramEnd"/>
      <w:r>
        <w:t xml:space="preserve"> the situation of concern is continuing they should raise concerns with the DSL or Senior member of staff and press for reconsideration or discussion. If there is still a concern by the member of staff or they feel the situation is urgent they can refer</w:t>
      </w:r>
    </w:p>
    <w:p w:rsidR="002E2B00" w:rsidRDefault="00E979C6">
      <w:pPr>
        <w:pStyle w:val="BodyText"/>
        <w:ind w:left="1253"/>
      </w:pPr>
      <w:proofErr w:type="gramStart"/>
      <w:r>
        <w:t>to</w:t>
      </w:r>
      <w:proofErr w:type="gramEnd"/>
      <w:r>
        <w:t xml:space="preserve"> Children’s Social Care or the LADO.</w:t>
      </w:r>
    </w:p>
    <w:p w:rsidR="002E2B00" w:rsidRDefault="002E2B00">
      <w:pPr>
        <w:pStyle w:val="BodyText"/>
        <w:spacing w:before="13"/>
        <w:rPr>
          <w:sz w:val="23"/>
        </w:rPr>
      </w:pPr>
    </w:p>
    <w:p w:rsidR="002E2B00" w:rsidRDefault="00E979C6">
      <w:pPr>
        <w:pStyle w:val="ListParagraph"/>
        <w:numPr>
          <w:ilvl w:val="0"/>
          <w:numId w:val="27"/>
        </w:numPr>
        <w:tabs>
          <w:tab w:val="left" w:pos="1254"/>
        </w:tabs>
        <w:ind w:right="382"/>
        <w:rPr>
          <w:sz w:val="24"/>
        </w:rPr>
      </w:pPr>
      <w:r>
        <w:rPr>
          <w:sz w:val="24"/>
        </w:rPr>
        <w:t xml:space="preserve">Management and leadership by the </w:t>
      </w:r>
      <w:proofErr w:type="spellStart"/>
      <w:r>
        <w:rPr>
          <w:sz w:val="24"/>
        </w:rPr>
        <w:t>Headteacher</w:t>
      </w:r>
      <w:proofErr w:type="spellEnd"/>
      <w:r>
        <w:rPr>
          <w:sz w:val="24"/>
        </w:rPr>
        <w:t xml:space="preserve"> and Governors ensures that the time, resources and training are adequate to ensure that the DSL responsibilities of the school, as outlined in </w:t>
      </w:r>
      <w:proofErr w:type="spellStart"/>
      <w:r>
        <w:rPr>
          <w:sz w:val="24"/>
        </w:rPr>
        <w:t>KCSiE</w:t>
      </w:r>
      <w:proofErr w:type="spellEnd"/>
      <w:r>
        <w:rPr>
          <w:sz w:val="24"/>
        </w:rPr>
        <w:t>, are carried out and that all strategic Child Protection and Safeguarding arrangements are in place and</w:t>
      </w:r>
      <w:r>
        <w:rPr>
          <w:spacing w:val="-13"/>
          <w:sz w:val="24"/>
        </w:rPr>
        <w:t xml:space="preserve"> </w:t>
      </w:r>
      <w:r>
        <w:rPr>
          <w:sz w:val="24"/>
        </w:rPr>
        <w:t>effective.</w:t>
      </w:r>
    </w:p>
    <w:p w:rsidR="002E2B00" w:rsidRDefault="002E2B00">
      <w:pPr>
        <w:pStyle w:val="BodyText"/>
      </w:pPr>
    </w:p>
    <w:p w:rsidR="002E2B00" w:rsidRDefault="00E979C6">
      <w:pPr>
        <w:pStyle w:val="ListParagraph"/>
        <w:numPr>
          <w:ilvl w:val="0"/>
          <w:numId w:val="27"/>
        </w:numPr>
        <w:tabs>
          <w:tab w:val="left" w:pos="1254"/>
        </w:tabs>
        <w:ind w:right="582"/>
        <w:rPr>
          <w:sz w:val="24"/>
        </w:rPr>
      </w:pPr>
      <w:r>
        <w:rPr>
          <w:sz w:val="24"/>
        </w:rPr>
        <w:t xml:space="preserve">Any allegations of abusive or inappropriate behaviour against a member of staff should be passed immediately to the </w:t>
      </w:r>
      <w:proofErr w:type="spellStart"/>
      <w:r>
        <w:rPr>
          <w:sz w:val="24"/>
        </w:rPr>
        <w:t>Headteacher</w:t>
      </w:r>
      <w:proofErr w:type="spellEnd"/>
      <w:r>
        <w:rPr>
          <w:sz w:val="24"/>
        </w:rPr>
        <w:t>. If the allegation is against</w:t>
      </w:r>
      <w:r>
        <w:rPr>
          <w:spacing w:val="-24"/>
          <w:sz w:val="24"/>
        </w:rPr>
        <w:t xml:space="preserve"> </w:t>
      </w:r>
      <w:r>
        <w:rPr>
          <w:sz w:val="24"/>
        </w:rPr>
        <w:t xml:space="preserve">the </w:t>
      </w:r>
      <w:proofErr w:type="spellStart"/>
      <w:r>
        <w:rPr>
          <w:sz w:val="24"/>
        </w:rPr>
        <w:t>Headteacher</w:t>
      </w:r>
      <w:proofErr w:type="spellEnd"/>
      <w:r>
        <w:rPr>
          <w:sz w:val="24"/>
        </w:rPr>
        <w:t xml:space="preserve"> it should be referred to the Chair of Governors, the Deputy </w:t>
      </w:r>
      <w:proofErr w:type="spellStart"/>
      <w:r>
        <w:rPr>
          <w:sz w:val="24"/>
        </w:rPr>
        <w:t>Headteacher</w:t>
      </w:r>
      <w:proofErr w:type="spellEnd"/>
      <w:r>
        <w:rPr>
          <w:sz w:val="24"/>
        </w:rPr>
        <w:t xml:space="preserve"> or the ER</w:t>
      </w:r>
      <w:r>
        <w:rPr>
          <w:spacing w:val="-3"/>
          <w:sz w:val="24"/>
        </w:rPr>
        <w:t xml:space="preserve"> </w:t>
      </w:r>
      <w:r>
        <w:rPr>
          <w:sz w:val="24"/>
        </w:rPr>
        <w:t>LADO.</w:t>
      </w:r>
    </w:p>
    <w:p w:rsidR="002E2B00" w:rsidRDefault="002E2B00">
      <w:pPr>
        <w:pStyle w:val="BodyText"/>
      </w:pPr>
    </w:p>
    <w:p w:rsidR="002E2B00" w:rsidRDefault="00E979C6">
      <w:pPr>
        <w:pStyle w:val="ListParagraph"/>
        <w:numPr>
          <w:ilvl w:val="0"/>
          <w:numId w:val="27"/>
        </w:numPr>
        <w:tabs>
          <w:tab w:val="left" w:pos="1254"/>
        </w:tabs>
        <w:ind w:right="1056"/>
        <w:rPr>
          <w:sz w:val="24"/>
        </w:rPr>
      </w:pPr>
      <w:r>
        <w:rPr>
          <w:sz w:val="24"/>
        </w:rPr>
        <w:t>The Governing Body has the responsibility to monitor and ensure that all CP arrangements, procedures, policies and training are in place and effective. Safeguarding is a regular agenda item at Governing Body Meetings, and any relevant reports regarding CP are reported to governors in this</w:t>
      </w:r>
      <w:r>
        <w:rPr>
          <w:spacing w:val="-14"/>
          <w:sz w:val="24"/>
        </w:rPr>
        <w:t xml:space="preserve"> </w:t>
      </w:r>
      <w:r>
        <w:rPr>
          <w:sz w:val="24"/>
        </w:rPr>
        <w:t>way.</w:t>
      </w:r>
    </w:p>
    <w:p w:rsidR="002E2B00" w:rsidRDefault="002E2B00">
      <w:pPr>
        <w:pStyle w:val="BodyText"/>
      </w:pPr>
    </w:p>
    <w:p w:rsidR="002E2B00" w:rsidRDefault="00E979C6">
      <w:pPr>
        <w:pStyle w:val="BodyText"/>
        <w:ind w:left="1253" w:right="276"/>
      </w:pPr>
      <w:r>
        <w:t xml:space="preserve">The Governing Body fully recognises its responsibilities with regard to Child Protection and to safeguarding and promoting the welfare of children as outlines in </w:t>
      </w:r>
      <w:proofErr w:type="spellStart"/>
      <w:r>
        <w:t>KCSiE</w:t>
      </w:r>
      <w:proofErr w:type="spellEnd"/>
      <w:r>
        <w:t>.</w:t>
      </w:r>
    </w:p>
    <w:p w:rsidR="002E2B00" w:rsidRDefault="002E2B00">
      <w:pPr>
        <w:pStyle w:val="BodyText"/>
      </w:pPr>
    </w:p>
    <w:p w:rsidR="002E2B00" w:rsidRDefault="00E979C6">
      <w:pPr>
        <w:pStyle w:val="ListParagraph"/>
        <w:numPr>
          <w:ilvl w:val="0"/>
          <w:numId w:val="27"/>
        </w:numPr>
        <w:tabs>
          <w:tab w:val="left" w:pos="1254"/>
        </w:tabs>
        <w:spacing w:before="1"/>
        <w:ind w:right="216"/>
        <w:rPr>
          <w:sz w:val="24"/>
        </w:rPr>
      </w:pPr>
      <w:r>
        <w:rPr>
          <w:sz w:val="24"/>
        </w:rPr>
        <w:t xml:space="preserve">The CPG acts as a ‘Champion’ for Child Protection and liaises with the </w:t>
      </w:r>
      <w:proofErr w:type="spellStart"/>
      <w:r>
        <w:rPr>
          <w:sz w:val="24"/>
        </w:rPr>
        <w:t>Headteacher</w:t>
      </w:r>
      <w:proofErr w:type="spellEnd"/>
      <w:r>
        <w:rPr>
          <w:sz w:val="24"/>
        </w:rPr>
        <w:t xml:space="preserve"> &amp; DSL/CPC in order to report to, and update and </w:t>
      </w:r>
      <w:proofErr w:type="gramStart"/>
      <w:r>
        <w:rPr>
          <w:sz w:val="24"/>
        </w:rPr>
        <w:t>advise</w:t>
      </w:r>
      <w:proofErr w:type="gramEnd"/>
      <w:r>
        <w:rPr>
          <w:sz w:val="24"/>
        </w:rPr>
        <w:t>, the Full Governing Body on the strategic and operational aspects of</w:t>
      </w:r>
      <w:r>
        <w:rPr>
          <w:spacing w:val="-11"/>
          <w:sz w:val="24"/>
        </w:rPr>
        <w:t xml:space="preserve"> </w:t>
      </w:r>
      <w:r>
        <w:rPr>
          <w:sz w:val="24"/>
        </w:rPr>
        <w:t>safeguarding.</w:t>
      </w:r>
    </w:p>
    <w:p w:rsidR="002E2B00" w:rsidRDefault="002E2B00">
      <w:pPr>
        <w:pStyle w:val="BodyText"/>
        <w:spacing w:before="13"/>
        <w:rPr>
          <w:sz w:val="23"/>
        </w:rPr>
      </w:pPr>
    </w:p>
    <w:p w:rsidR="002E2B00" w:rsidRDefault="00E979C6">
      <w:pPr>
        <w:pStyle w:val="ListParagraph"/>
        <w:numPr>
          <w:ilvl w:val="0"/>
          <w:numId w:val="27"/>
        </w:numPr>
        <w:tabs>
          <w:tab w:val="left" w:pos="1254"/>
        </w:tabs>
        <w:ind w:right="246"/>
        <w:rPr>
          <w:sz w:val="24"/>
        </w:rPr>
      </w:pPr>
      <w:r>
        <w:rPr>
          <w:sz w:val="24"/>
        </w:rPr>
        <w:t>The DSL/CPC &amp; CPG meet over CP issues and prepare CP Reports to be discussed</w:t>
      </w:r>
      <w:r>
        <w:rPr>
          <w:spacing w:val="-34"/>
          <w:sz w:val="24"/>
        </w:rPr>
        <w:t xml:space="preserve"> </w:t>
      </w:r>
      <w:r>
        <w:rPr>
          <w:sz w:val="24"/>
        </w:rPr>
        <w:t>at meetings of the Full Governing Body. Governors will not normally have access to details of individual Child Protection cases and understand the requirement for confidentiality.</w:t>
      </w:r>
    </w:p>
    <w:p w:rsidR="002E2B00" w:rsidRDefault="002E2B00">
      <w:pPr>
        <w:pStyle w:val="BodyText"/>
        <w:rPr>
          <w:sz w:val="42"/>
        </w:rPr>
      </w:pPr>
    </w:p>
    <w:p w:rsidR="002E2B00" w:rsidRDefault="00E979C6">
      <w:pPr>
        <w:pStyle w:val="Heading1"/>
        <w:numPr>
          <w:ilvl w:val="0"/>
          <w:numId w:val="26"/>
        </w:numPr>
        <w:tabs>
          <w:tab w:val="left" w:pos="804"/>
        </w:tabs>
      </w:pPr>
      <w:r>
        <w:t>Records and monitoring (See Appendix</w:t>
      </w:r>
      <w:r>
        <w:rPr>
          <w:spacing w:val="-6"/>
        </w:rPr>
        <w:t xml:space="preserve"> </w:t>
      </w:r>
      <w:r>
        <w:t>7)</w:t>
      </w:r>
    </w:p>
    <w:p w:rsidR="002E2B00" w:rsidRDefault="002E2B00">
      <w:pPr>
        <w:pStyle w:val="BodyText"/>
        <w:spacing w:before="7"/>
        <w:rPr>
          <w:b/>
          <w:sz w:val="28"/>
        </w:rPr>
      </w:pPr>
    </w:p>
    <w:p w:rsidR="002E2B00" w:rsidRDefault="00E979C6">
      <w:pPr>
        <w:pStyle w:val="ListParagraph"/>
        <w:numPr>
          <w:ilvl w:val="1"/>
          <w:numId w:val="26"/>
        </w:numPr>
        <w:tabs>
          <w:tab w:val="left" w:pos="1254"/>
        </w:tabs>
        <w:spacing w:before="1"/>
        <w:ind w:right="536"/>
        <w:rPr>
          <w:sz w:val="24"/>
        </w:rPr>
      </w:pPr>
      <w:r>
        <w:rPr>
          <w:sz w:val="24"/>
        </w:rPr>
        <w:t xml:space="preserve">It is essential to keep detailed, accurate and accessible records in order to protect children effectively. All staff </w:t>
      </w:r>
      <w:proofErr w:type="gramStart"/>
      <w:r>
        <w:rPr>
          <w:sz w:val="24"/>
        </w:rPr>
        <w:t>are</w:t>
      </w:r>
      <w:proofErr w:type="gramEnd"/>
      <w:r>
        <w:rPr>
          <w:sz w:val="24"/>
        </w:rPr>
        <w:t xml:space="preserve"> made aware of the need to record and report concerns about a child or children within our</w:t>
      </w:r>
      <w:r>
        <w:rPr>
          <w:spacing w:val="-9"/>
          <w:sz w:val="24"/>
        </w:rPr>
        <w:t xml:space="preserve"> </w:t>
      </w:r>
      <w:r>
        <w:rPr>
          <w:sz w:val="24"/>
        </w:rPr>
        <w:t>school.</w:t>
      </w:r>
    </w:p>
    <w:p w:rsidR="002E2B00" w:rsidRDefault="002E2B00">
      <w:pPr>
        <w:pStyle w:val="BodyText"/>
        <w:spacing w:before="13"/>
        <w:rPr>
          <w:sz w:val="23"/>
        </w:rPr>
      </w:pPr>
    </w:p>
    <w:p w:rsidR="002E2B00" w:rsidRDefault="00E979C6">
      <w:pPr>
        <w:pStyle w:val="ListParagraph"/>
        <w:numPr>
          <w:ilvl w:val="1"/>
          <w:numId w:val="26"/>
        </w:numPr>
        <w:tabs>
          <w:tab w:val="left" w:pos="1254"/>
        </w:tabs>
        <w:ind w:right="338"/>
        <w:rPr>
          <w:sz w:val="24"/>
        </w:rPr>
      </w:pPr>
      <w:r>
        <w:rPr>
          <w:sz w:val="24"/>
        </w:rPr>
        <w:t>All staff should record such concerns or disclosures using the CPOMS Safeguarding Referral</w:t>
      </w:r>
      <w:r>
        <w:rPr>
          <w:spacing w:val="-3"/>
          <w:sz w:val="24"/>
        </w:rPr>
        <w:t xml:space="preserve"> </w:t>
      </w:r>
      <w:r>
        <w:rPr>
          <w:sz w:val="24"/>
        </w:rPr>
        <w:t>system.</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1"/>
          <w:numId w:val="26"/>
        </w:numPr>
        <w:tabs>
          <w:tab w:val="left" w:pos="1254"/>
        </w:tabs>
        <w:spacing w:before="8"/>
        <w:ind w:right="561"/>
        <w:rPr>
          <w:sz w:val="24"/>
        </w:rPr>
      </w:pPr>
      <w:r>
        <w:rPr>
          <w:sz w:val="24"/>
        </w:rPr>
        <w:lastRenderedPageBreak/>
        <w:t xml:space="preserve">The DSL/CPC is responsible for such records and for deciding at what point these records should be shared </w:t>
      </w:r>
      <w:proofErr w:type="gramStart"/>
      <w:r>
        <w:rPr>
          <w:sz w:val="24"/>
        </w:rPr>
        <w:t>with,</w:t>
      </w:r>
      <w:proofErr w:type="gramEnd"/>
      <w:r>
        <w:rPr>
          <w:sz w:val="24"/>
        </w:rPr>
        <w:t xml:space="preserve"> or transferred to, other agencies or schools, in consultation with the </w:t>
      </w:r>
      <w:proofErr w:type="spellStart"/>
      <w:r>
        <w:rPr>
          <w:sz w:val="24"/>
        </w:rPr>
        <w:t>Headteacher</w:t>
      </w:r>
      <w:proofErr w:type="spellEnd"/>
      <w:r>
        <w:rPr>
          <w:sz w:val="24"/>
        </w:rPr>
        <w:t xml:space="preserve"> or appropriate senior</w:t>
      </w:r>
      <w:r>
        <w:rPr>
          <w:spacing w:val="-9"/>
          <w:sz w:val="24"/>
        </w:rPr>
        <w:t xml:space="preserve"> </w:t>
      </w:r>
      <w:r>
        <w:rPr>
          <w:sz w:val="24"/>
        </w:rPr>
        <w:t>manager.</w:t>
      </w:r>
    </w:p>
    <w:p w:rsidR="002E2B00" w:rsidRDefault="002E2B00">
      <w:pPr>
        <w:pStyle w:val="BodyText"/>
        <w:spacing w:before="13"/>
        <w:rPr>
          <w:sz w:val="23"/>
        </w:rPr>
      </w:pPr>
    </w:p>
    <w:p w:rsidR="002E2B00" w:rsidRDefault="00E979C6">
      <w:pPr>
        <w:pStyle w:val="ListParagraph"/>
        <w:numPr>
          <w:ilvl w:val="1"/>
          <w:numId w:val="26"/>
        </w:numPr>
        <w:tabs>
          <w:tab w:val="left" w:pos="1254"/>
        </w:tabs>
        <w:ind w:right="312"/>
        <w:rPr>
          <w:sz w:val="24"/>
        </w:rPr>
      </w:pPr>
      <w:r>
        <w:rPr>
          <w:sz w:val="24"/>
        </w:rPr>
        <w:t>Child Protection records are stored using CPOMS Safeguarding software which will contain a chronology detailing clearly and referencing any concerns, contact with parents and other agencies, information shared, case conferences and other</w:t>
      </w:r>
      <w:r>
        <w:rPr>
          <w:spacing w:val="-28"/>
          <w:sz w:val="24"/>
        </w:rPr>
        <w:t xml:space="preserve"> </w:t>
      </w:r>
      <w:r>
        <w:rPr>
          <w:sz w:val="24"/>
        </w:rPr>
        <w:t>events.</w:t>
      </w:r>
    </w:p>
    <w:p w:rsidR="002E2B00" w:rsidRDefault="00E979C6">
      <w:pPr>
        <w:pStyle w:val="BodyText"/>
        <w:ind w:left="1253"/>
      </w:pPr>
      <w:r>
        <w:t>Any subsequent actions will be recorded clearly and the file will also contain all</w:t>
      </w:r>
    </w:p>
    <w:p w:rsidR="002E2B00" w:rsidRDefault="00E979C6">
      <w:pPr>
        <w:pStyle w:val="BodyText"/>
        <w:ind w:left="1253" w:right="317"/>
      </w:pPr>
      <w:proofErr w:type="gramStart"/>
      <w:r>
        <w:t>other</w:t>
      </w:r>
      <w:proofErr w:type="gramEnd"/>
      <w:r>
        <w:t xml:space="preserve"> relevant information and be separate from the child’s school records. All staff can input an incident/cause for concern within CPOMS. However, only the DSL/DDSL can access all areas.</w:t>
      </w:r>
    </w:p>
    <w:p w:rsidR="002E2B00" w:rsidRDefault="002E2B00">
      <w:pPr>
        <w:pStyle w:val="BodyText"/>
      </w:pPr>
    </w:p>
    <w:p w:rsidR="002E2B00" w:rsidRDefault="00E979C6">
      <w:pPr>
        <w:pStyle w:val="ListParagraph"/>
        <w:numPr>
          <w:ilvl w:val="1"/>
          <w:numId w:val="26"/>
        </w:numPr>
        <w:tabs>
          <w:tab w:val="left" w:pos="1254"/>
        </w:tabs>
        <w:ind w:right="746"/>
        <w:rPr>
          <w:sz w:val="24"/>
        </w:rPr>
      </w:pPr>
      <w:r>
        <w:rPr>
          <w:sz w:val="24"/>
        </w:rPr>
        <w:t xml:space="preserve">Historical CP files are stored in a secure location on the school network at Melbourne Primary School. Only the Head/DSL/DDSL </w:t>
      </w:r>
      <w:proofErr w:type="gramStart"/>
      <w:r>
        <w:rPr>
          <w:sz w:val="24"/>
        </w:rPr>
        <w:t>have</w:t>
      </w:r>
      <w:proofErr w:type="gramEnd"/>
      <w:r>
        <w:rPr>
          <w:sz w:val="24"/>
        </w:rPr>
        <w:t xml:space="preserve"> access to these files. New incidents from September 2018 are recorded on</w:t>
      </w:r>
      <w:r>
        <w:rPr>
          <w:spacing w:val="-12"/>
          <w:sz w:val="24"/>
        </w:rPr>
        <w:t xml:space="preserve"> </w:t>
      </w:r>
      <w:r>
        <w:rPr>
          <w:sz w:val="24"/>
        </w:rPr>
        <w:t>CPOMS.</w:t>
      </w:r>
    </w:p>
    <w:p w:rsidR="002E2B00" w:rsidRDefault="002E2B00">
      <w:pPr>
        <w:pStyle w:val="BodyText"/>
      </w:pPr>
    </w:p>
    <w:p w:rsidR="002E2B00" w:rsidRDefault="00E979C6">
      <w:pPr>
        <w:pStyle w:val="ListParagraph"/>
        <w:numPr>
          <w:ilvl w:val="1"/>
          <w:numId w:val="26"/>
        </w:numPr>
        <w:tabs>
          <w:tab w:val="left" w:pos="1254"/>
        </w:tabs>
        <w:ind w:right="245"/>
        <w:rPr>
          <w:sz w:val="24"/>
        </w:rPr>
      </w:pPr>
      <w:r>
        <w:rPr>
          <w:sz w:val="24"/>
        </w:rPr>
        <w:t>The information in these files may be shared with other agencies as appropriate and in some cases used as evidence by other agencies, by liaising with the</w:t>
      </w:r>
      <w:r>
        <w:rPr>
          <w:spacing w:val="-22"/>
          <w:sz w:val="24"/>
        </w:rPr>
        <w:t xml:space="preserve"> </w:t>
      </w:r>
      <w:r>
        <w:rPr>
          <w:sz w:val="24"/>
        </w:rPr>
        <w:t>DSL/DDSL.</w:t>
      </w:r>
    </w:p>
    <w:p w:rsidR="002E2B00" w:rsidRDefault="002E2B00">
      <w:pPr>
        <w:pStyle w:val="BodyText"/>
      </w:pPr>
    </w:p>
    <w:p w:rsidR="002E2B00" w:rsidRDefault="00E979C6">
      <w:pPr>
        <w:pStyle w:val="ListParagraph"/>
        <w:numPr>
          <w:ilvl w:val="1"/>
          <w:numId w:val="26"/>
        </w:numPr>
        <w:tabs>
          <w:tab w:val="left" w:pos="1254"/>
        </w:tabs>
        <w:ind w:right="241"/>
        <w:rPr>
          <w:sz w:val="24"/>
        </w:rPr>
      </w:pPr>
      <w:r>
        <w:rPr>
          <w:sz w:val="24"/>
        </w:rPr>
        <w:t>Only factual verified information is recorded as such. If unsubstantiated information is recorded, it is indicated as</w:t>
      </w:r>
      <w:r>
        <w:rPr>
          <w:spacing w:val="-5"/>
          <w:sz w:val="24"/>
        </w:rPr>
        <w:t xml:space="preserve"> </w:t>
      </w:r>
      <w:r>
        <w:rPr>
          <w:sz w:val="24"/>
        </w:rPr>
        <w:t>such.</w:t>
      </w:r>
    </w:p>
    <w:p w:rsidR="002E2B00" w:rsidRDefault="002E2B00">
      <w:pPr>
        <w:pStyle w:val="BodyText"/>
        <w:spacing w:before="5"/>
      </w:pPr>
    </w:p>
    <w:p w:rsidR="002E2B00" w:rsidRDefault="00E979C6">
      <w:pPr>
        <w:pStyle w:val="ListParagraph"/>
        <w:numPr>
          <w:ilvl w:val="1"/>
          <w:numId w:val="26"/>
        </w:numPr>
        <w:tabs>
          <w:tab w:val="left" w:pos="1254"/>
        </w:tabs>
        <w:spacing w:line="235" w:lineRule="auto"/>
        <w:ind w:right="577"/>
        <w:rPr>
          <w:sz w:val="24"/>
        </w:rPr>
      </w:pPr>
      <w:r>
        <w:rPr>
          <w:sz w:val="24"/>
        </w:rPr>
        <w:t>Parents/Carers may request to read their child’s file. School will seek advice</w:t>
      </w:r>
      <w:r>
        <w:rPr>
          <w:spacing w:val="-32"/>
          <w:sz w:val="24"/>
        </w:rPr>
        <w:t xml:space="preserve"> </w:t>
      </w:r>
      <w:r>
        <w:rPr>
          <w:sz w:val="24"/>
        </w:rPr>
        <w:t>from the LA if such a request is made in order to ensure that only appropriate information is disclosed depending on the circumstances and any ‘3</w:t>
      </w:r>
      <w:proofErr w:type="spellStart"/>
      <w:r>
        <w:rPr>
          <w:position w:val="11"/>
          <w:sz w:val="16"/>
        </w:rPr>
        <w:t>rd</w:t>
      </w:r>
      <w:proofErr w:type="spellEnd"/>
      <w:r>
        <w:rPr>
          <w:position w:val="11"/>
          <w:sz w:val="16"/>
        </w:rPr>
        <w:t xml:space="preserve"> </w:t>
      </w:r>
      <w:r>
        <w:rPr>
          <w:sz w:val="24"/>
        </w:rPr>
        <w:t>party’ information that will need to be</w:t>
      </w:r>
      <w:r>
        <w:rPr>
          <w:spacing w:val="-6"/>
          <w:sz w:val="24"/>
        </w:rPr>
        <w:t xml:space="preserve"> </w:t>
      </w:r>
      <w:r>
        <w:rPr>
          <w:sz w:val="24"/>
        </w:rPr>
        <w:t>redacted.</w:t>
      </w:r>
    </w:p>
    <w:p w:rsidR="002E2B00" w:rsidRDefault="002E2B00">
      <w:pPr>
        <w:pStyle w:val="BodyText"/>
        <w:spacing w:before="10"/>
        <w:rPr>
          <w:sz w:val="23"/>
        </w:rPr>
      </w:pPr>
    </w:p>
    <w:p w:rsidR="002E2B00" w:rsidRDefault="00E979C6">
      <w:pPr>
        <w:pStyle w:val="ListParagraph"/>
        <w:numPr>
          <w:ilvl w:val="1"/>
          <w:numId w:val="26"/>
        </w:numPr>
        <w:tabs>
          <w:tab w:val="left" w:pos="1254"/>
        </w:tabs>
        <w:spacing w:before="1"/>
        <w:ind w:right="378"/>
        <w:rPr>
          <w:sz w:val="24"/>
        </w:rPr>
      </w:pPr>
      <w:r>
        <w:rPr>
          <w:sz w:val="24"/>
        </w:rPr>
        <w:t xml:space="preserve">The DSL/CPC or </w:t>
      </w:r>
      <w:proofErr w:type="spellStart"/>
      <w:r>
        <w:rPr>
          <w:sz w:val="24"/>
        </w:rPr>
        <w:t>Headteacher</w:t>
      </w:r>
      <w:proofErr w:type="spellEnd"/>
      <w:r>
        <w:rPr>
          <w:sz w:val="24"/>
        </w:rPr>
        <w:t xml:space="preserve"> will decide what information needs to be shared with whom, and when, on a case by case basis. Confidentiality is essential but staff working with children can only provide effective support and monitor concerns if they are made aware of them or at the least that individual children are being monitored.</w:t>
      </w:r>
    </w:p>
    <w:p w:rsidR="002E2B00" w:rsidRDefault="002E2B00">
      <w:pPr>
        <w:pStyle w:val="BodyText"/>
        <w:spacing w:before="13"/>
        <w:rPr>
          <w:sz w:val="23"/>
        </w:rPr>
      </w:pPr>
    </w:p>
    <w:p w:rsidR="002E2B00" w:rsidRDefault="00E979C6">
      <w:pPr>
        <w:pStyle w:val="ListParagraph"/>
        <w:numPr>
          <w:ilvl w:val="1"/>
          <w:numId w:val="26"/>
        </w:numPr>
        <w:tabs>
          <w:tab w:val="left" w:pos="1254"/>
        </w:tabs>
        <w:ind w:right="291"/>
        <w:rPr>
          <w:sz w:val="24"/>
        </w:rPr>
      </w:pPr>
      <w:r>
        <w:rPr>
          <w:sz w:val="24"/>
        </w:rPr>
        <w:t>Child Protection Records are reviewed regularly to check whether any action, advice and updating are</w:t>
      </w:r>
      <w:r>
        <w:rPr>
          <w:spacing w:val="-4"/>
          <w:sz w:val="24"/>
        </w:rPr>
        <w:t xml:space="preserve"> </w:t>
      </w:r>
      <w:r>
        <w:rPr>
          <w:sz w:val="24"/>
        </w:rPr>
        <w:t>needed.</w:t>
      </w:r>
    </w:p>
    <w:p w:rsidR="002E2B00" w:rsidRDefault="002E2B00">
      <w:pPr>
        <w:pStyle w:val="BodyText"/>
        <w:rPr>
          <w:sz w:val="32"/>
        </w:rPr>
      </w:pPr>
    </w:p>
    <w:p w:rsidR="002E2B00" w:rsidRDefault="00E979C6">
      <w:pPr>
        <w:pStyle w:val="Heading1"/>
        <w:numPr>
          <w:ilvl w:val="0"/>
          <w:numId w:val="26"/>
        </w:numPr>
        <w:tabs>
          <w:tab w:val="left" w:pos="869"/>
        </w:tabs>
        <w:spacing w:before="213"/>
        <w:ind w:left="868" w:hanging="336"/>
      </w:pPr>
      <w:r>
        <w:t>Transferring and retaining</w:t>
      </w:r>
      <w:r>
        <w:rPr>
          <w:spacing w:val="-1"/>
        </w:rPr>
        <w:t xml:space="preserve"> </w:t>
      </w:r>
      <w:r>
        <w:t>records</w:t>
      </w:r>
    </w:p>
    <w:p w:rsidR="002E2B00" w:rsidRDefault="002E2B00">
      <w:pPr>
        <w:pStyle w:val="BodyText"/>
        <w:rPr>
          <w:b/>
        </w:rPr>
      </w:pPr>
    </w:p>
    <w:p w:rsidR="002E2B00" w:rsidRDefault="00E979C6">
      <w:pPr>
        <w:pStyle w:val="BodyText"/>
        <w:ind w:left="532" w:right="281"/>
      </w:pPr>
      <w:r>
        <w:t>Records are transferred to receiving schools when children transfer at normal phase transition and at any other time, including the FE or other settings before the age of 18. Copies of records will be made if siblings attend the school and the records are relevant to them.</w:t>
      </w:r>
    </w:p>
    <w:p w:rsidR="002E2B00" w:rsidRDefault="002E2B00">
      <w:pPr>
        <w:sectPr w:rsidR="002E2B00">
          <w:pgSz w:w="11910" w:h="16840"/>
          <w:pgMar w:top="1720" w:right="920" w:bottom="1220" w:left="600" w:header="775" w:footer="949" w:gutter="0"/>
          <w:cols w:space="720"/>
        </w:sectPr>
      </w:pPr>
    </w:p>
    <w:p w:rsidR="002E2B00" w:rsidRDefault="002E2B00">
      <w:pPr>
        <w:pStyle w:val="BodyText"/>
        <w:spacing w:before="1"/>
        <w:rPr>
          <w:sz w:val="17"/>
        </w:rPr>
      </w:pPr>
    </w:p>
    <w:p w:rsidR="002E2B00" w:rsidRDefault="00E979C6">
      <w:pPr>
        <w:pStyle w:val="BodyText"/>
        <w:spacing w:before="100"/>
        <w:ind w:left="532" w:right="209"/>
        <w:jc w:val="both"/>
      </w:pPr>
      <w:r>
        <w:t>When children transfer schools at normal phase transition, Child Protection and other safeguarding concerns will be discussed between DSL/CPC and the appropriate pastoral staff or DSL at the receiving school.</w:t>
      </w:r>
    </w:p>
    <w:p w:rsidR="002E2B00" w:rsidRDefault="002E2B00">
      <w:pPr>
        <w:pStyle w:val="BodyText"/>
      </w:pPr>
    </w:p>
    <w:p w:rsidR="002E2B00" w:rsidRDefault="00E979C6">
      <w:pPr>
        <w:pStyle w:val="BodyText"/>
        <w:ind w:left="532" w:right="216"/>
        <w:jc w:val="both"/>
      </w:pPr>
      <w:r>
        <w:t xml:space="preserve">Records are sent or if possible handed to the receiving school separately from other records and marked ‘Private &amp; Confidential for the attention of the DSL’. If sending </w:t>
      </w:r>
      <w:proofErr w:type="gramStart"/>
      <w:r>
        <w:t>by  post</w:t>
      </w:r>
      <w:proofErr w:type="gramEnd"/>
      <w:r>
        <w:t xml:space="preserve"> records will sealed in an envelope and marked as above and sealed in an addressed envelope before sending by recorded delivery. Written receipt of records will be obtained from the receiving</w:t>
      </w:r>
      <w:r>
        <w:rPr>
          <w:spacing w:val="-4"/>
        </w:rPr>
        <w:t xml:space="preserve"> </w:t>
      </w:r>
      <w:r>
        <w:t>school.</w:t>
      </w:r>
    </w:p>
    <w:p w:rsidR="002E2B00" w:rsidRDefault="002E2B00">
      <w:pPr>
        <w:pStyle w:val="BodyText"/>
        <w:spacing w:before="13"/>
        <w:rPr>
          <w:sz w:val="23"/>
        </w:rPr>
      </w:pPr>
    </w:p>
    <w:p w:rsidR="002E2B00" w:rsidRDefault="00E979C6">
      <w:pPr>
        <w:pStyle w:val="BodyText"/>
        <w:ind w:left="532" w:right="214"/>
        <w:jc w:val="both"/>
      </w:pPr>
      <w:r>
        <w:t>When admitting children at times other than the normal phase transition checks with the previous school will be made to establish if there is Child Protection information in respect of the child or children.</w:t>
      </w:r>
    </w:p>
    <w:p w:rsidR="002E2B00" w:rsidRDefault="002E2B00">
      <w:pPr>
        <w:pStyle w:val="BodyText"/>
        <w:spacing w:before="11"/>
      </w:pPr>
    </w:p>
    <w:p w:rsidR="002E2B00" w:rsidRDefault="00E979C6">
      <w:pPr>
        <w:pStyle w:val="BodyText"/>
        <w:spacing w:line="230" w:lineRule="auto"/>
        <w:ind w:left="532" w:right="208"/>
        <w:jc w:val="both"/>
      </w:pPr>
      <w:r>
        <w:t>The current early years, education or skills setting is regarded as the ‘Custodian of the records’. Records should be retained by the setting they attended at 18 up to the 25</w:t>
      </w:r>
      <w:proofErr w:type="spellStart"/>
      <w:r>
        <w:rPr>
          <w:position w:val="11"/>
          <w:sz w:val="16"/>
        </w:rPr>
        <w:t>th</w:t>
      </w:r>
      <w:proofErr w:type="spellEnd"/>
      <w:r>
        <w:rPr>
          <w:position w:val="11"/>
          <w:sz w:val="16"/>
        </w:rPr>
        <w:t xml:space="preserve"> </w:t>
      </w:r>
      <w:r>
        <w:t>birthday of the pupil and then destroyed at the earliest convenience.</w:t>
      </w:r>
    </w:p>
    <w:p w:rsidR="002E2B00" w:rsidRDefault="002E2B00">
      <w:pPr>
        <w:pStyle w:val="BodyText"/>
        <w:rPr>
          <w:sz w:val="32"/>
        </w:rPr>
      </w:pPr>
    </w:p>
    <w:p w:rsidR="002E2B00" w:rsidRDefault="00E979C6">
      <w:pPr>
        <w:pStyle w:val="Heading1"/>
        <w:numPr>
          <w:ilvl w:val="1"/>
          <w:numId w:val="25"/>
        </w:numPr>
        <w:tabs>
          <w:tab w:val="left" w:pos="943"/>
        </w:tabs>
        <w:spacing w:before="217"/>
      </w:pPr>
      <w:r>
        <w:t>Recognising</w:t>
      </w:r>
      <w:r>
        <w:rPr>
          <w:spacing w:val="-1"/>
        </w:rPr>
        <w:t xml:space="preserve"> </w:t>
      </w:r>
      <w:r>
        <w:t>concerns</w:t>
      </w:r>
    </w:p>
    <w:p w:rsidR="002E2B00" w:rsidRDefault="002E2B00">
      <w:pPr>
        <w:pStyle w:val="BodyText"/>
        <w:rPr>
          <w:b/>
        </w:rPr>
      </w:pPr>
    </w:p>
    <w:p w:rsidR="002E2B00" w:rsidRDefault="00E979C6">
      <w:pPr>
        <w:pStyle w:val="BodyText"/>
        <w:ind w:left="532" w:right="203"/>
      </w:pPr>
      <w:r>
        <w:t xml:space="preserve">School </w:t>
      </w:r>
      <w:proofErr w:type="gramStart"/>
      <w:r>
        <w:t>staff are</w:t>
      </w:r>
      <w:proofErr w:type="gramEnd"/>
      <w:r>
        <w:t xml:space="preserve"> particularly well placed to observe, and should be alert to, outward signs of abuse or risk taking behaviour, changes in behaviour, poor or irregular attendance and failure to develop appropriately. Staff are also made aware of emerging local safeguarding trends and given advice on what they may identify.</w:t>
      </w:r>
    </w:p>
    <w:p w:rsidR="002E2B00" w:rsidRDefault="002E2B00">
      <w:pPr>
        <w:pStyle w:val="BodyText"/>
      </w:pPr>
    </w:p>
    <w:p w:rsidR="002E2B00" w:rsidRDefault="00E979C6">
      <w:pPr>
        <w:pStyle w:val="Heading1"/>
        <w:numPr>
          <w:ilvl w:val="1"/>
          <w:numId w:val="25"/>
        </w:numPr>
        <w:tabs>
          <w:tab w:val="left" w:pos="943"/>
        </w:tabs>
      </w:pPr>
      <w:r>
        <w:t>Sexual, Physical, Emotional Abuse and Neglect</w:t>
      </w:r>
    </w:p>
    <w:p w:rsidR="002E2B00" w:rsidRDefault="002E2B00">
      <w:pPr>
        <w:pStyle w:val="BodyText"/>
        <w:rPr>
          <w:b/>
        </w:rPr>
      </w:pPr>
    </w:p>
    <w:p w:rsidR="002E2B00" w:rsidRDefault="00E979C6">
      <w:pPr>
        <w:pStyle w:val="ListParagraph"/>
        <w:numPr>
          <w:ilvl w:val="2"/>
          <w:numId w:val="25"/>
        </w:numPr>
        <w:tabs>
          <w:tab w:val="left" w:pos="1253"/>
          <w:tab w:val="left" w:pos="1254"/>
        </w:tabs>
        <w:ind w:right="739"/>
        <w:rPr>
          <w:rFonts w:ascii="Symbol" w:hAnsi="Symbol"/>
          <w:sz w:val="24"/>
        </w:rPr>
      </w:pPr>
      <w:r>
        <w:rPr>
          <w:b/>
          <w:sz w:val="24"/>
        </w:rPr>
        <w:t xml:space="preserve">Sexual abuse: </w:t>
      </w:r>
      <w:r>
        <w:rPr>
          <w:sz w:val="24"/>
        </w:rPr>
        <w:t>behaviour changes, precocity, withdrawal, sexually inappropriate behaviour</w:t>
      </w:r>
    </w:p>
    <w:p w:rsidR="002E2B00" w:rsidRDefault="00E979C6">
      <w:pPr>
        <w:pStyle w:val="ListParagraph"/>
        <w:numPr>
          <w:ilvl w:val="2"/>
          <w:numId w:val="25"/>
        </w:numPr>
        <w:tabs>
          <w:tab w:val="left" w:pos="1253"/>
          <w:tab w:val="left" w:pos="1254"/>
        </w:tabs>
        <w:ind w:right="292"/>
        <w:rPr>
          <w:rFonts w:ascii="Symbol" w:hAnsi="Symbol"/>
          <w:sz w:val="24"/>
        </w:rPr>
      </w:pPr>
      <w:r>
        <w:rPr>
          <w:b/>
          <w:sz w:val="24"/>
        </w:rPr>
        <w:t xml:space="preserve">Emotional abuse: </w:t>
      </w:r>
      <w:r>
        <w:rPr>
          <w:sz w:val="24"/>
        </w:rPr>
        <w:t>excessive dependence, inappropriate emotional responses, over- reaction to</w:t>
      </w:r>
      <w:r>
        <w:rPr>
          <w:spacing w:val="-2"/>
          <w:sz w:val="24"/>
        </w:rPr>
        <w:t xml:space="preserve"> </w:t>
      </w:r>
      <w:r>
        <w:rPr>
          <w:sz w:val="24"/>
        </w:rPr>
        <w:t>mistakes</w:t>
      </w:r>
    </w:p>
    <w:p w:rsidR="002E2B00" w:rsidRDefault="00E979C6">
      <w:pPr>
        <w:pStyle w:val="ListParagraph"/>
        <w:numPr>
          <w:ilvl w:val="2"/>
          <w:numId w:val="25"/>
        </w:numPr>
        <w:tabs>
          <w:tab w:val="left" w:pos="1253"/>
          <w:tab w:val="left" w:pos="1254"/>
        </w:tabs>
        <w:rPr>
          <w:rFonts w:ascii="Symbol" w:hAnsi="Symbol"/>
          <w:sz w:val="24"/>
        </w:rPr>
      </w:pPr>
      <w:r>
        <w:rPr>
          <w:b/>
          <w:sz w:val="24"/>
        </w:rPr>
        <w:t xml:space="preserve">Neglect: </w:t>
      </w:r>
      <w:r>
        <w:rPr>
          <w:sz w:val="24"/>
        </w:rPr>
        <w:t>inadequate clothing, hunger, lack of sleep, lack of</w:t>
      </w:r>
      <w:r>
        <w:rPr>
          <w:spacing w:val="-12"/>
          <w:sz w:val="24"/>
        </w:rPr>
        <w:t xml:space="preserve"> </w:t>
      </w:r>
      <w:r>
        <w:rPr>
          <w:sz w:val="24"/>
        </w:rPr>
        <w:t>supervision</w:t>
      </w:r>
    </w:p>
    <w:p w:rsidR="002E2B00" w:rsidRDefault="00E979C6">
      <w:pPr>
        <w:pStyle w:val="ListParagraph"/>
        <w:numPr>
          <w:ilvl w:val="2"/>
          <w:numId w:val="25"/>
        </w:numPr>
        <w:tabs>
          <w:tab w:val="left" w:pos="1253"/>
          <w:tab w:val="left" w:pos="1254"/>
        </w:tabs>
        <w:rPr>
          <w:rFonts w:ascii="Symbol" w:hAnsi="Symbol"/>
          <w:sz w:val="24"/>
        </w:rPr>
      </w:pPr>
      <w:r>
        <w:rPr>
          <w:b/>
          <w:sz w:val="24"/>
        </w:rPr>
        <w:t xml:space="preserve">Physical Abuse: </w:t>
      </w:r>
      <w:r>
        <w:rPr>
          <w:sz w:val="24"/>
        </w:rPr>
        <w:t>aggression, inconsistent explanations, refusal to discuss</w:t>
      </w:r>
      <w:r>
        <w:rPr>
          <w:spacing w:val="-18"/>
          <w:sz w:val="24"/>
        </w:rPr>
        <w:t xml:space="preserve"> </w:t>
      </w:r>
      <w:r>
        <w:rPr>
          <w:sz w:val="24"/>
        </w:rPr>
        <w:t>injuries</w:t>
      </w:r>
    </w:p>
    <w:p w:rsidR="002E2B00" w:rsidRDefault="002E2B00">
      <w:pPr>
        <w:pStyle w:val="BodyText"/>
      </w:pPr>
    </w:p>
    <w:p w:rsidR="002E2B00" w:rsidRDefault="00E979C6">
      <w:pPr>
        <w:pStyle w:val="BodyText"/>
        <w:ind w:left="532" w:right="735"/>
      </w:pPr>
      <w:r>
        <w:t>It is important to note that these signs are not proof of abuse but they can give rise to suspicion and these suspicions must be reported and logged.</w:t>
      </w:r>
    </w:p>
    <w:p w:rsidR="002E2B00" w:rsidRDefault="002E2B00">
      <w:pPr>
        <w:pStyle w:val="BodyText"/>
      </w:pPr>
    </w:p>
    <w:p w:rsidR="002E2B00" w:rsidRDefault="00E979C6">
      <w:pPr>
        <w:pStyle w:val="BodyText"/>
        <w:ind w:left="532"/>
        <w:jc w:val="both"/>
      </w:pPr>
      <w:r>
        <w:t>A fuller list of possible Signs &amp; Symptoms is contained in Appendix 1.</w:t>
      </w:r>
    </w:p>
    <w:p w:rsidR="002E2B00" w:rsidRDefault="002E2B00">
      <w:pPr>
        <w:pStyle w:val="BodyText"/>
      </w:pPr>
    </w:p>
    <w:p w:rsidR="002E2B00" w:rsidRDefault="00E979C6">
      <w:pPr>
        <w:pStyle w:val="Heading1"/>
        <w:numPr>
          <w:ilvl w:val="1"/>
          <w:numId w:val="25"/>
        </w:numPr>
        <w:tabs>
          <w:tab w:val="left" w:pos="943"/>
        </w:tabs>
        <w:jc w:val="both"/>
      </w:pPr>
      <w:r>
        <w:t>Child Sexual Exploitation</w:t>
      </w:r>
      <w:r>
        <w:rPr>
          <w:spacing w:val="-3"/>
        </w:rPr>
        <w:t xml:space="preserve"> </w:t>
      </w:r>
      <w:r>
        <w:t>(CSE)</w:t>
      </w:r>
    </w:p>
    <w:p w:rsidR="002E2B00" w:rsidRDefault="002E2B00">
      <w:pPr>
        <w:jc w:val="both"/>
        <w:sectPr w:rsidR="002E2B00">
          <w:pgSz w:w="11910" w:h="16840"/>
          <w:pgMar w:top="1720" w:right="920" w:bottom="1220" w:left="600" w:header="775" w:footer="949" w:gutter="0"/>
          <w:cols w:space="720"/>
        </w:sectPr>
      </w:pPr>
    </w:p>
    <w:p w:rsidR="002E2B00" w:rsidRDefault="00E979C6">
      <w:pPr>
        <w:pStyle w:val="BodyText"/>
        <w:spacing w:before="8"/>
        <w:ind w:left="532" w:right="286"/>
      </w:pPr>
      <w:r>
        <w:lastRenderedPageBreak/>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2E2B00" w:rsidRDefault="00E979C6">
      <w:pPr>
        <w:pStyle w:val="BodyText"/>
        <w:spacing w:before="108"/>
        <w:ind w:left="532"/>
      </w:pPr>
      <w:r>
        <w:t>Indicators of child sexual exploitation may include:</w:t>
      </w:r>
    </w:p>
    <w:p w:rsidR="002E2B00" w:rsidRDefault="00E979C6">
      <w:pPr>
        <w:pStyle w:val="ListParagraph"/>
        <w:numPr>
          <w:ilvl w:val="0"/>
          <w:numId w:val="24"/>
        </w:numPr>
        <w:tabs>
          <w:tab w:val="left" w:pos="1043"/>
        </w:tabs>
        <w:spacing w:before="108"/>
        <w:rPr>
          <w:sz w:val="24"/>
        </w:rPr>
      </w:pPr>
      <w:r>
        <w:rPr>
          <w:sz w:val="24"/>
        </w:rPr>
        <w:t>Acquisition of money, clothes, mobile phones, etc. without plausible</w:t>
      </w:r>
      <w:r>
        <w:rPr>
          <w:spacing w:val="-20"/>
          <w:sz w:val="24"/>
        </w:rPr>
        <w:t xml:space="preserve"> </w:t>
      </w:r>
      <w:r>
        <w:rPr>
          <w:sz w:val="24"/>
        </w:rPr>
        <w:t>explanation;</w:t>
      </w:r>
    </w:p>
    <w:p w:rsidR="002E2B00" w:rsidRDefault="00E979C6">
      <w:pPr>
        <w:pStyle w:val="ListParagraph"/>
        <w:numPr>
          <w:ilvl w:val="0"/>
          <w:numId w:val="24"/>
        </w:numPr>
        <w:tabs>
          <w:tab w:val="left" w:pos="1043"/>
        </w:tabs>
        <w:spacing w:before="108"/>
        <w:rPr>
          <w:sz w:val="24"/>
        </w:rPr>
      </w:pPr>
      <w:r>
        <w:rPr>
          <w:sz w:val="24"/>
        </w:rPr>
        <w:t>Gang-association and/or isolation from peers/social</w:t>
      </w:r>
      <w:r>
        <w:rPr>
          <w:spacing w:val="-7"/>
          <w:sz w:val="24"/>
        </w:rPr>
        <w:t xml:space="preserve"> </w:t>
      </w:r>
      <w:r>
        <w:rPr>
          <w:sz w:val="24"/>
        </w:rPr>
        <w:t>networks;</w:t>
      </w:r>
    </w:p>
    <w:p w:rsidR="002E2B00" w:rsidRDefault="00E979C6">
      <w:pPr>
        <w:pStyle w:val="ListParagraph"/>
        <w:numPr>
          <w:ilvl w:val="0"/>
          <w:numId w:val="24"/>
        </w:numPr>
        <w:tabs>
          <w:tab w:val="left" w:pos="1043"/>
        </w:tabs>
        <w:spacing w:before="108"/>
        <w:rPr>
          <w:sz w:val="24"/>
        </w:rPr>
      </w:pPr>
      <w:r>
        <w:rPr>
          <w:sz w:val="24"/>
        </w:rPr>
        <w:t>Exclusion or unexplained absences from school, college or</w:t>
      </w:r>
      <w:r>
        <w:rPr>
          <w:spacing w:val="-11"/>
          <w:sz w:val="24"/>
        </w:rPr>
        <w:t xml:space="preserve"> </w:t>
      </w:r>
      <w:r>
        <w:rPr>
          <w:sz w:val="24"/>
        </w:rPr>
        <w:t>work;</w:t>
      </w:r>
    </w:p>
    <w:p w:rsidR="002E2B00" w:rsidRDefault="00E979C6">
      <w:pPr>
        <w:pStyle w:val="ListParagraph"/>
        <w:numPr>
          <w:ilvl w:val="0"/>
          <w:numId w:val="24"/>
        </w:numPr>
        <w:tabs>
          <w:tab w:val="left" w:pos="1043"/>
        </w:tabs>
        <w:spacing w:before="108"/>
        <w:ind w:right="526"/>
        <w:rPr>
          <w:sz w:val="24"/>
        </w:rPr>
      </w:pPr>
      <w:r>
        <w:rPr>
          <w:sz w:val="24"/>
        </w:rPr>
        <w:t>Leaving home/care without explanation and persistently going missing or returning late;</w:t>
      </w:r>
    </w:p>
    <w:p w:rsidR="002E2B00" w:rsidRDefault="00E979C6">
      <w:pPr>
        <w:pStyle w:val="ListParagraph"/>
        <w:numPr>
          <w:ilvl w:val="0"/>
          <w:numId w:val="24"/>
        </w:numPr>
        <w:tabs>
          <w:tab w:val="left" w:pos="1043"/>
        </w:tabs>
        <w:spacing w:before="108"/>
        <w:rPr>
          <w:sz w:val="24"/>
        </w:rPr>
      </w:pPr>
      <w:r>
        <w:rPr>
          <w:sz w:val="24"/>
        </w:rPr>
        <w:t>Excessive receipt of texts/phone</w:t>
      </w:r>
      <w:r>
        <w:rPr>
          <w:spacing w:val="-4"/>
          <w:sz w:val="24"/>
        </w:rPr>
        <w:t xml:space="preserve"> </w:t>
      </w:r>
      <w:r>
        <w:rPr>
          <w:sz w:val="24"/>
        </w:rPr>
        <w:t>calls;</w:t>
      </w:r>
    </w:p>
    <w:p w:rsidR="002E2B00" w:rsidRDefault="00E979C6">
      <w:pPr>
        <w:pStyle w:val="ListParagraph"/>
        <w:numPr>
          <w:ilvl w:val="0"/>
          <w:numId w:val="24"/>
        </w:numPr>
        <w:tabs>
          <w:tab w:val="left" w:pos="1043"/>
        </w:tabs>
        <w:spacing w:before="108"/>
        <w:rPr>
          <w:sz w:val="24"/>
        </w:rPr>
      </w:pPr>
      <w:r>
        <w:rPr>
          <w:sz w:val="24"/>
        </w:rPr>
        <w:t>Returning home under the influence of</w:t>
      </w:r>
      <w:r>
        <w:rPr>
          <w:spacing w:val="-13"/>
          <w:sz w:val="24"/>
        </w:rPr>
        <w:t xml:space="preserve"> </w:t>
      </w:r>
      <w:r>
        <w:rPr>
          <w:sz w:val="24"/>
        </w:rPr>
        <w:t>drugs/alcohol;</w:t>
      </w:r>
    </w:p>
    <w:p w:rsidR="002E2B00" w:rsidRDefault="00E979C6">
      <w:pPr>
        <w:pStyle w:val="ListParagraph"/>
        <w:numPr>
          <w:ilvl w:val="0"/>
          <w:numId w:val="24"/>
        </w:numPr>
        <w:tabs>
          <w:tab w:val="left" w:pos="1043"/>
        </w:tabs>
        <w:spacing w:before="108"/>
        <w:rPr>
          <w:sz w:val="24"/>
        </w:rPr>
      </w:pPr>
      <w:r>
        <w:rPr>
          <w:sz w:val="24"/>
        </w:rPr>
        <w:t>Inappropriate sexualised behaviour for age/sexually transmitted</w:t>
      </w:r>
      <w:r>
        <w:rPr>
          <w:spacing w:val="-11"/>
          <w:sz w:val="24"/>
        </w:rPr>
        <w:t xml:space="preserve"> </w:t>
      </w:r>
      <w:r>
        <w:rPr>
          <w:sz w:val="24"/>
        </w:rPr>
        <w:t>infections;</w:t>
      </w:r>
    </w:p>
    <w:p w:rsidR="002E2B00" w:rsidRDefault="00E979C6">
      <w:pPr>
        <w:pStyle w:val="ListParagraph"/>
        <w:numPr>
          <w:ilvl w:val="0"/>
          <w:numId w:val="24"/>
        </w:numPr>
        <w:tabs>
          <w:tab w:val="left" w:pos="1043"/>
        </w:tabs>
        <w:spacing w:before="108"/>
        <w:rPr>
          <w:sz w:val="24"/>
        </w:rPr>
      </w:pPr>
      <w:r>
        <w:rPr>
          <w:sz w:val="24"/>
        </w:rPr>
        <w:t>Evidence of/suspicions of physical or sexual</w:t>
      </w:r>
      <w:r>
        <w:rPr>
          <w:spacing w:val="-7"/>
          <w:sz w:val="24"/>
        </w:rPr>
        <w:t xml:space="preserve"> </w:t>
      </w:r>
      <w:r>
        <w:rPr>
          <w:sz w:val="24"/>
        </w:rPr>
        <w:t>assault;</w:t>
      </w:r>
    </w:p>
    <w:p w:rsidR="002E2B00" w:rsidRDefault="00E979C6">
      <w:pPr>
        <w:pStyle w:val="ListParagraph"/>
        <w:numPr>
          <w:ilvl w:val="0"/>
          <w:numId w:val="24"/>
        </w:numPr>
        <w:tabs>
          <w:tab w:val="left" w:pos="1043"/>
        </w:tabs>
        <w:spacing w:before="108"/>
        <w:rPr>
          <w:sz w:val="24"/>
        </w:rPr>
      </w:pPr>
      <w:r>
        <w:rPr>
          <w:sz w:val="24"/>
        </w:rPr>
        <w:t>Relationships with controlling or significantly older individuals or</w:t>
      </w:r>
      <w:r>
        <w:rPr>
          <w:spacing w:val="-12"/>
          <w:sz w:val="24"/>
        </w:rPr>
        <w:t xml:space="preserve"> </w:t>
      </w:r>
      <w:r>
        <w:rPr>
          <w:sz w:val="24"/>
        </w:rPr>
        <w:t>groups;</w:t>
      </w:r>
    </w:p>
    <w:p w:rsidR="002E2B00" w:rsidRDefault="00E979C6">
      <w:pPr>
        <w:pStyle w:val="ListParagraph"/>
        <w:numPr>
          <w:ilvl w:val="0"/>
          <w:numId w:val="24"/>
        </w:numPr>
        <w:tabs>
          <w:tab w:val="left" w:pos="1043"/>
        </w:tabs>
        <w:spacing w:before="108"/>
        <w:rPr>
          <w:sz w:val="24"/>
        </w:rPr>
      </w:pPr>
      <w:r>
        <w:rPr>
          <w:sz w:val="24"/>
        </w:rPr>
        <w:t>Multiple callers (unknown adults or</w:t>
      </w:r>
      <w:r>
        <w:rPr>
          <w:spacing w:val="-6"/>
          <w:sz w:val="24"/>
        </w:rPr>
        <w:t xml:space="preserve"> </w:t>
      </w:r>
      <w:r>
        <w:rPr>
          <w:sz w:val="24"/>
        </w:rPr>
        <w:t>peers);</w:t>
      </w:r>
    </w:p>
    <w:p w:rsidR="002E2B00" w:rsidRDefault="00E979C6">
      <w:pPr>
        <w:pStyle w:val="ListParagraph"/>
        <w:numPr>
          <w:ilvl w:val="0"/>
          <w:numId w:val="24"/>
        </w:numPr>
        <w:tabs>
          <w:tab w:val="left" w:pos="1043"/>
        </w:tabs>
        <w:spacing w:before="108"/>
        <w:rPr>
          <w:sz w:val="24"/>
        </w:rPr>
      </w:pPr>
      <w:r>
        <w:rPr>
          <w:sz w:val="24"/>
        </w:rPr>
        <w:t>Frequenting areas known for sex</w:t>
      </w:r>
      <w:r>
        <w:rPr>
          <w:spacing w:val="-3"/>
          <w:sz w:val="24"/>
        </w:rPr>
        <w:t xml:space="preserve"> </w:t>
      </w:r>
      <w:r>
        <w:rPr>
          <w:sz w:val="24"/>
        </w:rPr>
        <w:t>work;</w:t>
      </w:r>
    </w:p>
    <w:p w:rsidR="002E2B00" w:rsidRDefault="00E979C6">
      <w:pPr>
        <w:pStyle w:val="ListParagraph"/>
        <w:numPr>
          <w:ilvl w:val="0"/>
          <w:numId w:val="24"/>
        </w:numPr>
        <w:tabs>
          <w:tab w:val="left" w:pos="1043"/>
        </w:tabs>
        <w:spacing w:before="108"/>
        <w:rPr>
          <w:sz w:val="24"/>
        </w:rPr>
      </w:pPr>
      <w:r>
        <w:rPr>
          <w:sz w:val="24"/>
        </w:rPr>
        <w:t>Concerning use of internet or other social</w:t>
      </w:r>
      <w:r>
        <w:rPr>
          <w:spacing w:val="-8"/>
          <w:sz w:val="24"/>
        </w:rPr>
        <w:t xml:space="preserve"> </w:t>
      </w:r>
      <w:r>
        <w:rPr>
          <w:sz w:val="24"/>
        </w:rPr>
        <w:t>media;</w:t>
      </w:r>
    </w:p>
    <w:p w:rsidR="002E2B00" w:rsidRDefault="00E979C6">
      <w:pPr>
        <w:pStyle w:val="ListParagraph"/>
        <w:numPr>
          <w:ilvl w:val="0"/>
          <w:numId w:val="24"/>
        </w:numPr>
        <w:tabs>
          <w:tab w:val="left" w:pos="1043"/>
        </w:tabs>
        <w:spacing w:before="108"/>
        <w:rPr>
          <w:sz w:val="24"/>
        </w:rPr>
      </w:pPr>
      <w:r>
        <w:rPr>
          <w:sz w:val="24"/>
        </w:rPr>
        <w:t>Increasing secretiveness around behaviours;</w:t>
      </w:r>
      <w:r>
        <w:rPr>
          <w:spacing w:val="-6"/>
          <w:sz w:val="24"/>
        </w:rPr>
        <w:t xml:space="preserve"> </w:t>
      </w:r>
      <w:r>
        <w:rPr>
          <w:sz w:val="24"/>
        </w:rPr>
        <w:t>and</w:t>
      </w:r>
    </w:p>
    <w:p w:rsidR="002E2B00" w:rsidRDefault="00E979C6">
      <w:pPr>
        <w:pStyle w:val="ListParagraph"/>
        <w:numPr>
          <w:ilvl w:val="0"/>
          <w:numId w:val="24"/>
        </w:numPr>
        <w:tabs>
          <w:tab w:val="left" w:pos="1043"/>
        </w:tabs>
        <w:spacing w:before="108"/>
        <w:rPr>
          <w:sz w:val="24"/>
        </w:rPr>
      </w:pPr>
      <w:r>
        <w:rPr>
          <w:sz w:val="24"/>
        </w:rPr>
        <w:t>Self-harm or significant changes in emotional</w:t>
      </w:r>
      <w:r>
        <w:rPr>
          <w:spacing w:val="-10"/>
          <w:sz w:val="24"/>
        </w:rPr>
        <w:t xml:space="preserve"> </w:t>
      </w:r>
      <w:r>
        <w:rPr>
          <w:sz w:val="24"/>
        </w:rPr>
        <w:t>well-being.</w:t>
      </w:r>
    </w:p>
    <w:p w:rsidR="002E2B00" w:rsidRDefault="002E2B00">
      <w:pPr>
        <w:pStyle w:val="BodyText"/>
        <w:spacing w:before="3"/>
        <w:rPr>
          <w:sz w:val="40"/>
        </w:rPr>
      </w:pPr>
    </w:p>
    <w:p w:rsidR="002E2B00" w:rsidRDefault="00E979C6">
      <w:pPr>
        <w:pStyle w:val="BodyText"/>
        <w:ind w:left="532" w:right="371"/>
      </w:pPr>
      <w:r>
        <w:t>Although the following vulnerabilities increase the risk of child sexual exploitation, it must be remembered that not all children with these indicators will be exploited. Child sexual exploitation can occur without any of these issues.</w:t>
      </w:r>
    </w:p>
    <w:p w:rsidR="002E2B00" w:rsidRDefault="00E979C6">
      <w:pPr>
        <w:pStyle w:val="ListParagraph"/>
        <w:numPr>
          <w:ilvl w:val="0"/>
          <w:numId w:val="24"/>
        </w:numPr>
        <w:tabs>
          <w:tab w:val="left" w:pos="1043"/>
        </w:tabs>
        <w:spacing w:before="108"/>
        <w:rPr>
          <w:sz w:val="24"/>
        </w:rPr>
      </w:pPr>
      <w:r>
        <w:rPr>
          <w:sz w:val="24"/>
        </w:rPr>
        <w:t>Having a prior experience of neglect, physical and/or sexual</w:t>
      </w:r>
      <w:r>
        <w:rPr>
          <w:spacing w:val="-13"/>
          <w:sz w:val="24"/>
        </w:rPr>
        <w:t xml:space="preserve"> </w:t>
      </w:r>
      <w:r>
        <w:rPr>
          <w:sz w:val="24"/>
        </w:rPr>
        <w:t>abuse;</w:t>
      </w:r>
    </w:p>
    <w:p w:rsidR="002E2B00" w:rsidRDefault="00E979C6">
      <w:pPr>
        <w:pStyle w:val="ListParagraph"/>
        <w:numPr>
          <w:ilvl w:val="0"/>
          <w:numId w:val="24"/>
        </w:numPr>
        <w:tabs>
          <w:tab w:val="left" w:pos="1043"/>
        </w:tabs>
        <w:spacing w:before="108"/>
        <w:ind w:right="743"/>
        <w:rPr>
          <w:sz w:val="24"/>
        </w:rPr>
      </w:pPr>
      <w:r>
        <w:rPr>
          <w:sz w:val="24"/>
        </w:rPr>
        <w:t>Lack of a safe/stable home environment, now or in the past (domestic violence or parental substance misuse, mental health issues or criminality, for</w:t>
      </w:r>
      <w:r>
        <w:rPr>
          <w:spacing w:val="-19"/>
          <w:sz w:val="24"/>
        </w:rPr>
        <w:t xml:space="preserve"> </w:t>
      </w:r>
      <w:r>
        <w:rPr>
          <w:sz w:val="24"/>
        </w:rPr>
        <w:t>example);</w:t>
      </w:r>
    </w:p>
    <w:p w:rsidR="002E2B00" w:rsidRDefault="00E979C6">
      <w:pPr>
        <w:pStyle w:val="ListParagraph"/>
        <w:numPr>
          <w:ilvl w:val="0"/>
          <w:numId w:val="24"/>
        </w:numPr>
        <w:tabs>
          <w:tab w:val="left" w:pos="1043"/>
        </w:tabs>
        <w:spacing w:before="109"/>
        <w:rPr>
          <w:sz w:val="24"/>
        </w:rPr>
      </w:pPr>
      <w:r>
        <w:rPr>
          <w:sz w:val="24"/>
        </w:rPr>
        <w:t>Recent bereavement or</w:t>
      </w:r>
      <w:r>
        <w:rPr>
          <w:spacing w:val="-1"/>
          <w:sz w:val="24"/>
        </w:rPr>
        <w:t xml:space="preserve"> </w:t>
      </w:r>
      <w:r>
        <w:rPr>
          <w:sz w:val="24"/>
        </w:rPr>
        <w:t>loss;</w:t>
      </w:r>
    </w:p>
    <w:p w:rsidR="002E2B00" w:rsidRDefault="00E979C6">
      <w:pPr>
        <w:pStyle w:val="ListParagraph"/>
        <w:numPr>
          <w:ilvl w:val="0"/>
          <w:numId w:val="24"/>
        </w:numPr>
        <w:tabs>
          <w:tab w:val="left" w:pos="1043"/>
        </w:tabs>
        <w:spacing w:before="108"/>
        <w:rPr>
          <w:sz w:val="24"/>
        </w:rPr>
      </w:pPr>
      <w:r>
        <w:rPr>
          <w:sz w:val="24"/>
        </w:rPr>
        <w:t>Social isolation or social</w:t>
      </w:r>
      <w:r>
        <w:rPr>
          <w:spacing w:val="-5"/>
          <w:sz w:val="24"/>
        </w:rPr>
        <w:t xml:space="preserve"> </w:t>
      </w:r>
      <w:r>
        <w:rPr>
          <w:sz w:val="24"/>
        </w:rPr>
        <w:t>difficulties;</w:t>
      </w:r>
    </w:p>
    <w:p w:rsidR="002E2B00" w:rsidRDefault="00E979C6">
      <w:pPr>
        <w:pStyle w:val="ListParagraph"/>
        <w:numPr>
          <w:ilvl w:val="0"/>
          <w:numId w:val="24"/>
        </w:numPr>
        <w:tabs>
          <w:tab w:val="left" w:pos="1043"/>
        </w:tabs>
        <w:spacing w:before="108"/>
        <w:rPr>
          <w:sz w:val="24"/>
        </w:rPr>
      </w:pPr>
      <w:r>
        <w:rPr>
          <w:sz w:val="24"/>
        </w:rPr>
        <w:t>Absence of a safe environment to explore</w:t>
      </w:r>
      <w:r>
        <w:rPr>
          <w:spacing w:val="-8"/>
          <w:sz w:val="24"/>
        </w:rPr>
        <w:t xml:space="preserve"> </w:t>
      </w:r>
      <w:r>
        <w:rPr>
          <w:sz w:val="24"/>
        </w:rPr>
        <w:t>sexuality;</w:t>
      </w:r>
    </w:p>
    <w:p w:rsidR="002E2B00" w:rsidRDefault="00E979C6">
      <w:pPr>
        <w:pStyle w:val="ListParagraph"/>
        <w:numPr>
          <w:ilvl w:val="0"/>
          <w:numId w:val="24"/>
        </w:numPr>
        <w:tabs>
          <w:tab w:val="left" w:pos="1043"/>
        </w:tabs>
        <w:spacing w:before="108"/>
        <w:rPr>
          <w:sz w:val="24"/>
        </w:rPr>
      </w:pPr>
      <w:r>
        <w:rPr>
          <w:sz w:val="24"/>
        </w:rPr>
        <w:t>Economic</w:t>
      </w:r>
      <w:r>
        <w:rPr>
          <w:spacing w:val="-3"/>
          <w:sz w:val="24"/>
        </w:rPr>
        <w:t xml:space="preserve"> </w:t>
      </w:r>
      <w:r>
        <w:rPr>
          <w:sz w:val="24"/>
        </w:rPr>
        <w:t>vulnerability;</w:t>
      </w:r>
    </w:p>
    <w:p w:rsidR="002E2B00" w:rsidRDefault="00E979C6">
      <w:pPr>
        <w:pStyle w:val="ListParagraph"/>
        <w:numPr>
          <w:ilvl w:val="0"/>
          <w:numId w:val="24"/>
        </w:numPr>
        <w:tabs>
          <w:tab w:val="left" w:pos="1043"/>
        </w:tabs>
        <w:spacing w:before="108"/>
        <w:rPr>
          <w:sz w:val="24"/>
        </w:rPr>
      </w:pPr>
      <w:r>
        <w:rPr>
          <w:sz w:val="24"/>
        </w:rPr>
        <w:t>Homelessness or insecure accommodation</w:t>
      </w:r>
      <w:r>
        <w:rPr>
          <w:spacing w:val="-5"/>
          <w:sz w:val="24"/>
        </w:rPr>
        <w:t xml:space="preserve"> </w:t>
      </w:r>
      <w:r>
        <w:rPr>
          <w:sz w:val="24"/>
        </w:rPr>
        <w:t>status;</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0"/>
          <w:numId w:val="24"/>
        </w:numPr>
        <w:tabs>
          <w:tab w:val="left" w:pos="1043"/>
        </w:tabs>
        <w:spacing w:before="8"/>
        <w:rPr>
          <w:sz w:val="24"/>
        </w:rPr>
      </w:pPr>
      <w:r>
        <w:rPr>
          <w:sz w:val="24"/>
        </w:rPr>
        <w:lastRenderedPageBreak/>
        <w:t>Connections with other children and young people who are being sexually</w:t>
      </w:r>
      <w:r>
        <w:rPr>
          <w:spacing w:val="-27"/>
          <w:sz w:val="24"/>
        </w:rPr>
        <w:t xml:space="preserve"> </w:t>
      </w:r>
      <w:r>
        <w:rPr>
          <w:sz w:val="24"/>
        </w:rPr>
        <w:t>exploited;</w:t>
      </w:r>
    </w:p>
    <w:p w:rsidR="002E2B00" w:rsidRDefault="00E979C6">
      <w:pPr>
        <w:pStyle w:val="ListParagraph"/>
        <w:numPr>
          <w:ilvl w:val="0"/>
          <w:numId w:val="24"/>
        </w:numPr>
        <w:tabs>
          <w:tab w:val="left" w:pos="1043"/>
        </w:tabs>
        <w:spacing w:before="108"/>
        <w:rPr>
          <w:sz w:val="24"/>
        </w:rPr>
      </w:pPr>
      <w:r>
        <w:rPr>
          <w:sz w:val="24"/>
        </w:rPr>
        <w:t>Family members or other connections involved in adult sex</w:t>
      </w:r>
      <w:r>
        <w:rPr>
          <w:spacing w:val="-15"/>
          <w:sz w:val="24"/>
        </w:rPr>
        <w:t xml:space="preserve"> </w:t>
      </w:r>
      <w:r>
        <w:rPr>
          <w:sz w:val="24"/>
        </w:rPr>
        <w:t>work;</w:t>
      </w:r>
    </w:p>
    <w:p w:rsidR="002E2B00" w:rsidRDefault="00E979C6">
      <w:pPr>
        <w:pStyle w:val="ListParagraph"/>
        <w:numPr>
          <w:ilvl w:val="0"/>
          <w:numId w:val="24"/>
        </w:numPr>
        <w:tabs>
          <w:tab w:val="left" w:pos="1043"/>
        </w:tabs>
        <w:spacing w:before="108"/>
        <w:rPr>
          <w:sz w:val="24"/>
        </w:rPr>
      </w:pPr>
      <w:r>
        <w:rPr>
          <w:sz w:val="24"/>
        </w:rPr>
        <w:t>Having a physical or learning</w:t>
      </w:r>
      <w:r>
        <w:rPr>
          <w:spacing w:val="-6"/>
          <w:sz w:val="24"/>
        </w:rPr>
        <w:t xml:space="preserve"> </w:t>
      </w:r>
      <w:r>
        <w:rPr>
          <w:sz w:val="24"/>
        </w:rPr>
        <w:t>disability;</w:t>
      </w:r>
    </w:p>
    <w:p w:rsidR="002E2B00" w:rsidRDefault="00E979C6">
      <w:pPr>
        <w:pStyle w:val="ListParagraph"/>
        <w:numPr>
          <w:ilvl w:val="0"/>
          <w:numId w:val="24"/>
        </w:numPr>
        <w:tabs>
          <w:tab w:val="left" w:pos="1043"/>
        </w:tabs>
        <w:spacing w:before="108"/>
        <w:ind w:right="697"/>
        <w:rPr>
          <w:sz w:val="24"/>
        </w:rPr>
      </w:pPr>
      <w:r>
        <w:rPr>
          <w:sz w:val="24"/>
        </w:rPr>
        <w:t>Being in care (particularly those in residential care and those with interrupted care histories);</w:t>
      </w:r>
      <w:r>
        <w:rPr>
          <w:spacing w:val="-2"/>
          <w:sz w:val="24"/>
        </w:rPr>
        <w:t xml:space="preserve"> </w:t>
      </w:r>
      <w:r>
        <w:rPr>
          <w:sz w:val="24"/>
        </w:rPr>
        <w:t>and</w:t>
      </w:r>
    </w:p>
    <w:p w:rsidR="002E2B00" w:rsidRDefault="00E979C6">
      <w:pPr>
        <w:pStyle w:val="ListParagraph"/>
        <w:numPr>
          <w:ilvl w:val="0"/>
          <w:numId w:val="24"/>
        </w:numPr>
        <w:tabs>
          <w:tab w:val="left" w:pos="1043"/>
        </w:tabs>
        <w:spacing w:before="108"/>
        <w:rPr>
          <w:sz w:val="24"/>
        </w:rPr>
      </w:pPr>
      <w:r>
        <w:rPr>
          <w:sz w:val="24"/>
        </w:rPr>
        <w:t>Sexual</w:t>
      </w:r>
      <w:r>
        <w:rPr>
          <w:spacing w:val="-3"/>
          <w:sz w:val="24"/>
        </w:rPr>
        <w:t xml:space="preserve"> </w:t>
      </w:r>
      <w:r>
        <w:rPr>
          <w:sz w:val="24"/>
        </w:rPr>
        <w:t>identity.</w:t>
      </w:r>
    </w:p>
    <w:p w:rsidR="002E2B00" w:rsidRDefault="00E979C6">
      <w:pPr>
        <w:pStyle w:val="BodyText"/>
        <w:spacing w:before="108"/>
        <w:ind w:left="640"/>
      </w:pPr>
      <w:r>
        <w:t>More information can be found in:</w:t>
      </w:r>
    </w:p>
    <w:p w:rsidR="002E2B00" w:rsidRDefault="00E979C6">
      <w:pPr>
        <w:pStyle w:val="BodyText"/>
        <w:ind w:left="640"/>
      </w:pPr>
      <w:r>
        <w:t>Child sexual exploitation: Definition and a guide for practitioners (</w:t>
      </w:r>
      <w:proofErr w:type="spellStart"/>
      <w:r>
        <w:t>DfE</w:t>
      </w:r>
      <w:proofErr w:type="spellEnd"/>
      <w:r>
        <w:t xml:space="preserve"> Feb 2017)</w:t>
      </w:r>
    </w:p>
    <w:p w:rsidR="002E2B00" w:rsidRDefault="002E2B00">
      <w:pPr>
        <w:pStyle w:val="BodyText"/>
        <w:rPr>
          <w:sz w:val="32"/>
        </w:rPr>
      </w:pPr>
    </w:p>
    <w:p w:rsidR="002E2B00" w:rsidRDefault="002E2B00">
      <w:pPr>
        <w:pStyle w:val="BodyText"/>
        <w:rPr>
          <w:sz w:val="32"/>
        </w:rPr>
      </w:pPr>
    </w:p>
    <w:p w:rsidR="002E2B00" w:rsidRDefault="002E2B00">
      <w:pPr>
        <w:pStyle w:val="BodyText"/>
        <w:rPr>
          <w:sz w:val="32"/>
        </w:rPr>
      </w:pPr>
    </w:p>
    <w:p w:rsidR="002E2B00" w:rsidRDefault="00E979C6">
      <w:pPr>
        <w:pStyle w:val="Heading1"/>
        <w:numPr>
          <w:ilvl w:val="1"/>
          <w:numId w:val="25"/>
        </w:numPr>
        <w:tabs>
          <w:tab w:val="left" w:pos="943"/>
        </w:tabs>
        <w:jc w:val="both"/>
      </w:pPr>
      <w:r>
        <w:t>Criminal Exploitation of Children and ‘County</w:t>
      </w:r>
      <w:r>
        <w:rPr>
          <w:spacing w:val="-3"/>
        </w:rPr>
        <w:t xml:space="preserve"> </w:t>
      </w:r>
      <w:r>
        <w:t>Lines’</w:t>
      </w:r>
    </w:p>
    <w:p w:rsidR="002E2B00" w:rsidRDefault="002E2B00">
      <w:pPr>
        <w:pStyle w:val="BodyText"/>
        <w:rPr>
          <w:b/>
        </w:rPr>
      </w:pPr>
    </w:p>
    <w:p w:rsidR="002E2B00" w:rsidRDefault="00E979C6">
      <w:pPr>
        <w:pStyle w:val="BodyText"/>
        <w:ind w:left="532" w:right="209"/>
        <w:jc w:val="both"/>
      </w:pPr>
      <w:r>
        <w:t>Across the country, young people and vulnerable adults are being exploited by gangs to move and sell drugs on their behalf in suburban areas, market towns and coastal regions. This criminal activity is known as ‘county lines’, as young people travel to different regions where they’re unknown to the police and can therefore operate undetected. These young people can be as young as 10 and are often subjected to threats, violence, and sexual abuse by the</w:t>
      </w:r>
      <w:r>
        <w:rPr>
          <w:spacing w:val="-7"/>
        </w:rPr>
        <w:t xml:space="preserve"> </w:t>
      </w:r>
      <w:r>
        <w:t>gangs.</w:t>
      </w:r>
    </w:p>
    <w:p w:rsidR="002E2B00" w:rsidRDefault="002E2B00">
      <w:pPr>
        <w:pStyle w:val="BodyText"/>
      </w:pPr>
    </w:p>
    <w:p w:rsidR="002E2B00" w:rsidRDefault="00E979C6">
      <w:pPr>
        <w:pStyle w:val="BodyText"/>
        <w:ind w:left="532" w:right="218"/>
        <w:jc w:val="both"/>
      </w:pPr>
      <w:r>
        <w:t>Children most at risk are those with chaotic backgrounds, maybe some previous offending, poor school attenders, and often children who are looked after. Signs that should prompt people to consider a young person’s involvement in county lines include:</w:t>
      </w:r>
    </w:p>
    <w:p w:rsidR="002E2B00" w:rsidRDefault="00E979C6">
      <w:pPr>
        <w:pStyle w:val="ListParagraph"/>
        <w:numPr>
          <w:ilvl w:val="2"/>
          <w:numId w:val="25"/>
        </w:numPr>
        <w:tabs>
          <w:tab w:val="left" w:pos="1253"/>
          <w:tab w:val="left" w:pos="1254"/>
        </w:tabs>
        <w:rPr>
          <w:rFonts w:ascii="Symbol" w:hAnsi="Symbol"/>
          <w:sz w:val="24"/>
        </w:rPr>
      </w:pPr>
      <w:r>
        <w:rPr>
          <w:sz w:val="24"/>
        </w:rPr>
        <w:t>Being found in distant</w:t>
      </w:r>
      <w:r>
        <w:rPr>
          <w:spacing w:val="-3"/>
          <w:sz w:val="24"/>
        </w:rPr>
        <w:t xml:space="preserve"> </w:t>
      </w:r>
      <w:r>
        <w:rPr>
          <w:sz w:val="24"/>
        </w:rPr>
        <w:t>areas</w:t>
      </w:r>
    </w:p>
    <w:p w:rsidR="002E2B00" w:rsidRDefault="00E979C6">
      <w:pPr>
        <w:pStyle w:val="ListParagraph"/>
        <w:numPr>
          <w:ilvl w:val="2"/>
          <w:numId w:val="25"/>
        </w:numPr>
        <w:tabs>
          <w:tab w:val="left" w:pos="1253"/>
          <w:tab w:val="left" w:pos="1254"/>
        </w:tabs>
        <w:rPr>
          <w:rFonts w:ascii="Symbol" w:hAnsi="Symbol"/>
          <w:sz w:val="24"/>
        </w:rPr>
      </w:pPr>
      <w:r>
        <w:rPr>
          <w:sz w:val="24"/>
        </w:rPr>
        <w:t>Unexplained new clothes, money or</w:t>
      </w:r>
      <w:r>
        <w:rPr>
          <w:spacing w:val="-8"/>
          <w:sz w:val="24"/>
        </w:rPr>
        <w:t xml:space="preserve"> </w:t>
      </w:r>
      <w:r>
        <w:rPr>
          <w:sz w:val="24"/>
        </w:rPr>
        <w:t>phones</w:t>
      </w:r>
    </w:p>
    <w:p w:rsidR="002E2B00" w:rsidRDefault="00E979C6">
      <w:pPr>
        <w:pStyle w:val="ListParagraph"/>
        <w:numPr>
          <w:ilvl w:val="2"/>
          <w:numId w:val="25"/>
        </w:numPr>
        <w:tabs>
          <w:tab w:val="left" w:pos="1253"/>
          <w:tab w:val="left" w:pos="1254"/>
        </w:tabs>
        <w:rPr>
          <w:rFonts w:ascii="Symbol" w:hAnsi="Symbol"/>
          <w:sz w:val="24"/>
        </w:rPr>
      </w:pPr>
      <w:r>
        <w:rPr>
          <w:sz w:val="24"/>
        </w:rPr>
        <w:t>Being associated with older</w:t>
      </w:r>
      <w:r>
        <w:rPr>
          <w:spacing w:val="-1"/>
          <w:sz w:val="24"/>
        </w:rPr>
        <w:t xml:space="preserve"> </w:t>
      </w:r>
      <w:r>
        <w:rPr>
          <w:sz w:val="24"/>
        </w:rPr>
        <w:t>people</w:t>
      </w:r>
    </w:p>
    <w:p w:rsidR="002E2B00" w:rsidRDefault="00E979C6">
      <w:pPr>
        <w:pStyle w:val="ListParagraph"/>
        <w:numPr>
          <w:ilvl w:val="2"/>
          <w:numId w:val="25"/>
        </w:numPr>
        <w:tabs>
          <w:tab w:val="left" w:pos="1253"/>
          <w:tab w:val="left" w:pos="1254"/>
        </w:tabs>
        <w:rPr>
          <w:rFonts w:ascii="Symbol" w:hAnsi="Symbol"/>
          <w:sz w:val="24"/>
        </w:rPr>
      </w:pPr>
      <w:r>
        <w:rPr>
          <w:sz w:val="24"/>
        </w:rPr>
        <w:t>Significant change in behaviour or mental</w:t>
      </w:r>
      <w:r>
        <w:rPr>
          <w:spacing w:val="-7"/>
          <w:sz w:val="24"/>
        </w:rPr>
        <w:t xml:space="preserve"> </w:t>
      </w:r>
      <w:r>
        <w:rPr>
          <w:sz w:val="24"/>
        </w:rPr>
        <w:t>state</w:t>
      </w:r>
    </w:p>
    <w:p w:rsidR="002E2B00" w:rsidRDefault="002E2B00">
      <w:pPr>
        <w:pStyle w:val="BodyText"/>
        <w:rPr>
          <w:sz w:val="32"/>
        </w:rPr>
      </w:pPr>
    </w:p>
    <w:p w:rsidR="002E2B00" w:rsidRDefault="00E979C6">
      <w:pPr>
        <w:pStyle w:val="Heading1"/>
        <w:numPr>
          <w:ilvl w:val="1"/>
          <w:numId w:val="25"/>
        </w:numPr>
        <w:tabs>
          <w:tab w:val="left" w:pos="944"/>
        </w:tabs>
        <w:spacing w:before="213"/>
        <w:ind w:left="943" w:hanging="411"/>
        <w:jc w:val="both"/>
      </w:pPr>
      <w:r>
        <w:t>Female Genital Mutilation (FGM) and Forced</w:t>
      </w:r>
      <w:r>
        <w:rPr>
          <w:spacing w:val="-4"/>
        </w:rPr>
        <w:t xml:space="preserve"> </w:t>
      </w:r>
      <w:r>
        <w:t>Marriage</w:t>
      </w:r>
    </w:p>
    <w:p w:rsidR="002E2B00" w:rsidRDefault="002E2B00">
      <w:pPr>
        <w:pStyle w:val="BodyText"/>
        <w:spacing w:before="1"/>
        <w:rPr>
          <w:b/>
          <w:sz w:val="32"/>
        </w:rPr>
      </w:pPr>
    </w:p>
    <w:p w:rsidR="002E2B00" w:rsidRDefault="00E979C6">
      <w:pPr>
        <w:pStyle w:val="BodyText"/>
        <w:spacing w:before="1"/>
        <w:ind w:left="532" w:right="529"/>
      </w:pPr>
      <w:r>
        <w:t>Female genital mutilation refers to procedures that intentionally alter or cause injury to the female genital organs for non-medical reasons. The practice is illegal in the UK. FGM typically takes place between birth and around 15 years old; however, it is believed that the majority of cases happen between the ages of 5 and 8.</w:t>
      </w:r>
    </w:p>
    <w:p w:rsidR="002E2B00" w:rsidRDefault="00E979C6">
      <w:pPr>
        <w:pStyle w:val="BodyText"/>
        <w:spacing w:before="108"/>
        <w:ind w:left="532"/>
        <w:jc w:val="both"/>
      </w:pPr>
      <w:r>
        <w:t>Risk factors for FGM include:</w:t>
      </w:r>
    </w:p>
    <w:p w:rsidR="002E2B00" w:rsidRDefault="002E2B00">
      <w:pPr>
        <w:pStyle w:val="BodyText"/>
      </w:pPr>
    </w:p>
    <w:p w:rsidR="002E2B00" w:rsidRDefault="00E979C6">
      <w:pPr>
        <w:pStyle w:val="ListParagraph"/>
        <w:numPr>
          <w:ilvl w:val="2"/>
          <w:numId w:val="25"/>
        </w:numPr>
        <w:tabs>
          <w:tab w:val="left" w:pos="1361"/>
          <w:tab w:val="left" w:pos="1362"/>
        </w:tabs>
        <w:ind w:left="1361"/>
        <w:rPr>
          <w:rFonts w:ascii="Symbol" w:hAnsi="Symbol"/>
          <w:sz w:val="24"/>
        </w:rPr>
      </w:pPr>
      <w:r>
        <w:rPr>
          <w:sz w:val="24"/>
        </w:rPr>
        <w:t>low level of integration into UK</w:t>
      </w:r>
      <w:r>
        <w:rPr>
          <w:spacing w:val="-9"/>
          <w:sz w:val="24"/>
        </w:rPr>
        <w:t xml:space="preserve"> </w:t>
      </w:r>
      <w:r>
        <w:rPr>
          <w:sz w:val="24"/>
        </w:rPr>
        <w:t>society</w:t>
      </w:r>
    </w:p>
    <w:p w:rsidR="002E2B00" w:rsidRDefault="00E979C6">
      <w:pPr>
        <w:pStyle w:val="ListParagraph"/>
        <w:numPr>
          <w:ilvl w:val="2"/>
          <w:numId w:val="25"/>
        </w:numPr>
        <w:tabs>
          <w:tab w:val="left" w:pos="1361"/>
          <w:tab w:val="left" w:pos="1362"/>
        </w:tabs>
        <w:ind w:left="1361"/>
        <w:rPr>
          <w:rFonts w:ascii="Symbol" w:hAnsi="Symbol"/>
          <w:sz w:val="24"/>
        </w:rPr>
      </w:pPr>
      <w:r>
        <w:rPr>
          <w:sz w:val="24"/>
        </w:rPr>
        <w:t>mother or a sister who has undergone</w:t>
      </w:r>
      <w:r>
        <w:rPr>
          <w:spacing w:val="-6"/>
          <w:sz w:val="24"/>
        </w:rPr>
        <w:t xml:space="preserve"> </w:t>
      </w:r>
      <w:r>
        <w:rPr>
          <w:sz w:val="24"/>
        </w:rPr>
        <w:t>FGM</w:t>
      </w:r>
    </w:p>
    <w:p w:rsidR="002E2B00" w:rsidRDefault="002E2B00">
      <w:pPr>
        <w:rPr>
          <w:rFonts w:ascii="Symbol" w:hAnsi="Symbol"/>
          <w:sz w:val="24"/>
        </w:rPr>
        <w:sectPr w:rsidR="002E2B00">
          <w:pgSz w:w="11910" w:h="16840"/>
          <w:pgMar w:top="1720" w:right="920" w:bottom="1220" w:left="600" w:header="775" w:footer="949" w:gutter="0"/>
          <w:cols w:space="720"/>
        </w:sectPr>
      </w:pPr>
    </w:p>
    <w:p w:rsidR="002E2B00" w:rsidRDefault="00E979C6">
      <w:pPr>
        <w:pStyle w:val="ListParagraph"/>
        <w:numPr>
          <w:ilvl w:val="2"/>
          <w:numId w:val="25"/>
        </w:numPr>
        <w:tabs>
          <w:tab w:val="left" w:pos="1361"/>
          <w:tab w:val="left" w:pos="1362"/>
        </w:tabs>
        <w:spacing w:before="8"/>
        <w:ind w:left="1361"/>
        <w:rPr>
          <w:rFonts w:ascii="Symbol" w:hAnsi="Symbol"/>
          <w:sz w:val="24"/>
        </w:rPr>
      </w:pPr>
      <w:r>
        <w:rPr>
          <w:sz w:val="24"/>
        </w:rPr>
        <w:lastRenderedPageBreak/>
        <w:t>girls who are withdrawn from</w:t>
      </w:r>
      <w:r>
        <w:rPr>
          <w:spacing w:val="-7"/>
          <w:sz w:val="24"/>
        </w:rPr>
        <w:t xml:space="preserve"> </w:t>
      </w:r>
      <w:r>
        <w:rPr>
          <w:sz w:val="24"/>
        </w:rPr>
        <w:t>PSHE</w:t>
      </w:r>
    </w:p>
    <w:p w:rsidR="002E2B00" w:rsidRDefault="00E979C6">
      <w:pPr>
        <w:pStyle w:val="ListParagraph"/>
        <w:numPr>
          <w:ilvl w:val="2"/>
          <w:numId w:val="25"/>
        </w:numPr>
        <w:tabs>
          <w:tab w:val="left" w:pos="1361"/>
          <w:tab w:val="left" w:pos="1362"/>
        </w:tabs>
        <w:ind w:left="1361"/>
        <w:rPr>
          <w:rFonts w:ascii="Symbol" w:hAnsi="Symbol"/>
          <w:sz w:val="24"/>
        </w:rPr>
      </w:pPr>
      <w:r>
        <w:rPr>
          <w:sz w:val="24"/>
        </w:rPr>
        <w:t>visiting female elder from the country of</w:t>
      </w:r>
      <w:r>
        <w:rPr>
          <w:spacing w:val="-12"/>
          <w:sz w:val="24"/>
        </w:rPr>
        <w:t xml:space="preserve"> </w:t>
      </w:r>
      <w:r>
        <w:rPr>
          <w:sz w:val="24"/>
        </w:rPr>
        <w:t>origin</w:t>
      </w:r>
    </w:p>
    <w:p w:rsidR="002E2B00" w:rsidRDefault="00E979C6">
      <w:pPr>
        <w:pStyle w:val="ListParagraph"/>
        <w:numPr>
          <w:ilvl w:val="2"/>
          <w:numId w:val="25"/>
        </w:numPr>
        <w:tabs>
          <w:tab w:val="left" w:pos="1361"/>
          <w:tab w:val="left" w:pos="1362"/>
        </w:tabs>
        <w:ind w:left="1361"/>
        <w:rPr>
          <w:rFonts w:ascii="Symbol" w:hAnsi="Symbol"/>
          <w:sz w:val="24"/>
        </w:rPr>
      </w:pPr>
      <w:r>
        <w:rPr>
          <w:sz w:val="24"/>
        </w:rPr>
        <w:t>being taken on a long holiday to the country of</w:t>
      </w:r>
      <w:r>
        <w:rPr>
          <w:spacing w:val="-14"/>
          <w:sz w:val="24"/>
        </w:rPr>
        <w:t xml:space="preserve"> </w:t>
      </w:r>
      <w:r>
        <w:rPr>
          <w:sz w:val="24"/>
        </w:rPr>
        <w:t>origin</w:t>
      </w:r>
    </w:p>
    <w:p w:rsidR="002E2B00" w:rsidRDefault="00E979C6">
      <w:pPr>
        <w:pStyle w:val="ListParagraph"/>
        <w:numPr>
          <w:ilvl w:val="2"/>
          <w:numId w:val="25"/>
        </w:numPr>
        <w:tabs>
          <w:tab w:val="left" w:pos="1361"/>
          <w:tab w:val="left" w:pos="1362"/>
        </w:tabs>
        <w:ind w:left="1361"/>
        <w:rPr>
          <w:rFonts w:ascii="Symbol" w:hAnsi="Symbol"/>
          <w:sz w:val="24"/>
        </w:rPr>
      </w:pPr>
      <w:r>
        <w:rPr>
          <w:sz w:val="24"/>
        </w:rPr>
        <w:t>talk about a ‘special’ procedure to become a</w:t>
      </w:r>
      <w:r>
        <w:rPr>
          <w:spacing w:val="-10"/>
          <w:sz w:val="24"/>
        </w:rPr>
        <w:t xml:space="preserve"> </w:t>
      </w:r>
      <w:r>
        <w:rPr>
          <w:sz w:val="24"/>
        </w:rPr>
        <w:t>woman</w:t>
      </w:r>
    </w:p>
    <w:p w:rsidR="002E2B00" w:rsidRDefault="002E2B00">
      <w:pPr>
        <w:pStyle w:val="BodyText"/>
        <w:spacing w:before="1"/>
        <w:rPr>
          <w:sz w:val="32"/>
        </w:rPr>
      </w:pPr>
    </w:p>
    <w:p w:rsidR="002E2B00" w:rsidRDefault="00E979C6">
      <w:pPr>
        <w:pStyle w:val="BodyText"/>
        <w:ind w:left="640"/>
      </w:pPr>
      <w:r>
        <w:t>Indications that FGM may have already taken place may include:</w:t>
      </w:r>
    </w:p>
    <w:p w:rsidR="002E2B00" w:rsidRDefault="002E2B00">
      <w:pPr>
        <w:pStyle w:val="BodyText"/>
      </w:pPr>
    </w:p>
    <w:p w:rsidR="002E2B00" w:rsidRDefault="00E979C6">
      <w:pPr>
        <w:pStyle w:val="ListParagraph"/>
        <w:numPr>
          <w:ilvl w:val="2"/>
          <w:numId w:val="25"/>
        </w:numPr>
        <w:tabs>
          <w:tab w:val="left" w:pos="1361"/>
          <w:tab w:val="left" w:pos="1362"/>
        </w:tabs>
        <w:ind w:left="1361"/>
        <w:rPr>
          <w:rFonts w:ascii="Symbol" w:hAnsi="Symbol"/>
          <w:sz w:val="24"/>
        </w:rPr>
      </w:pPr>
      <w:proofErr w:type="gramStart"/>
      <w:r>
        <w:rPr>
          <w:sz w:val="24"/>
        </w:rPr>
        <w:t>difficulty</w:t>
      </w:r>
      <w:proofErr w:type="gramEnd"/>
      <w:r>
        <w:rPr>
          <w:sz w:val="24"/>
        </w:rPr>
        <w:t xml:space="preserve"> walking, sitting or standing and may even look</w:t>
      </w:r>
      <w:r>
        <w:rPr>
          <w:spacing w:val="-12"/>
          <w:sz w:val="24"/>
        </w:rPr>
        <w:t xml:space="preserve"> </w:t>
      </w:r>
      <w:r>
        <w:rPr>
          <w:sz w:val="24"/>
        </w:rPr>
        <w:t>uncomfortable.</w:t>
      </w:r>
    </w:p>
    <w:p w:rsidR="002E2B00" w:rsidRDefault="00E979C6">
      <w:pPr>
        <w:pStyle w:val="ListParagraph"/>
        <w:numPr>
          <w:ilvl w:val="2"/>
          <w:numId w:val="25"/>
        </w:numPr>
        <w:tabs>
          <w:tab w:val="left" w:pos="1361"/>
          <w:tab w:val="left" w:pos="1362"/>
        </w:tabs>
        <w:ind w:left="1361" w:right="1350"/>
        <w:rPr>
          <w:rFonts w:ascii="Symbol" w:hAnsi="Symbol"/>
          <w:sz w:val="24"/>
        </w:rPr>
      </w:pPr>
      <w:proofErr w:type="gramStart"/>
      <w:r>
        <w:rPr>
          <w:sz w:val="24"/>
        </w:rPr>
        <w:t>spending</w:t>
      </w:r>
      <w:proofErr w:type="gramEnd"/>
      <w:r>
        <w:rPr>
          <w:sz w:val="24"/>
        </w:rPr>
        <w:t xml:space="preserve"> longer than normal in the bathroom or toilet due to difficulties urinating.</w:t>
      </w:r>
    </w:p>
    <w:p w:rsidR="002E2B00" w:rsidRDefault="00E979C6">
      <w:pPr>
        <w:pStyle w:val="ListParagraph"/>
        <w:numPr>
          <w:ilvl w:val="2"/>
          <w:numId w:val="25"/>
        </w:numPr>
        <w:tabs>
          <w:tab w:val="left" w:pos="1361"/>
          <w:tab w:val="left" w:pos="1362"/>
        </w:tabs>
        <w:ind w:left="1361" w:right="329"/>
        <w:rPr>
          <w:rFonts w:ascii="Symbol" w:hAnsi="Symbol"/>
          <w:sz w:val="24"/>
        </w:rPr>
      </w:pPr>
      <w:proofErr w:type="gramStart"/>
      <w:r>
        <w:rPr>
          <w:sz w:val="24"/>
        </w:rPr>
        <w:t>spending</w:t>
      </w:r>
      <w:proofErr w:type="gramEnd"/>
      <w:r>
        <w:rPr>
          <w:sz w:val="24"/>
        </w:rPr>
        <w:t xml:space="preserve"> long periods of time away from a classroom during the day with</w:t>
      </w:r>
      <w:r>
        <w:rPr>
          <w:spacing w:val="-24"/>
          <w:sz w:val="24"/>
        </w:rPr>
        <w:t xml:space="preserve"> </w:t>
      </w:r>
      <w:r>
        <w:rPr>
          <w:sz w:val="24"/>
        </w:rPr>
        <w:t>bladder or menstrual</w:t>
      </w:r>
      <w:r>
        <w:rPr>
          <w:spacing w:val="-3"/>
          <w:sz w:val="24"/>
        </w:rPr>
        <w:t xml:space="preserve"> </w:t>
      </w:r>
      <w:r>
        <w:rPr>
          <w:sz w:val="24"/>
        </w:rPr>
        <w:t>problems.</w:t>
      </w:r>
    </w:p>
    <w:p w:rsidR="002E2B00" w:rsidRDefault="00E979C6">
      <w:pPr>
        <w:pStyle w:val="ListParagraph"/>
        <w:numPr>
          <w:ilvl w:val="2"/>
          <w:numId w:val="25"/>
        </w:numPr>
        <w:tabs>
          <w:tab w:val="left" w:pos="1361"/>
          <w:tab w:val="left" w:pos="1362"/>
        </w:tabs>
        <w:spacing w:before="1"/>
        <w:ind w:left="1361"/>
        <w:rPr>
          <w:rFonts w:ascii="Symbol" w:hAnsi="Symbol"/>
          <w:sz w:val="24"/>
        </w:rPr>
      </w:pPr>
      <w:proofErr w:type="gramStart"/>
      <w:r>
        <w:rPr>
          <w:sz w:val="24"/>
        </w:rPr>
        <w:t>frequent</w:t>
      </w:r>
      <w:proofErr w:type="gramEnd"/>
      <w:r>
        <w:rPr>
          <w:sz w:val="24"/>
        </w:rPr>
        <w:t xml:space="preserve"> urinary, menstrual or stomach</w:t>
      </w:r>
      <w:r>
        <w:rPr>
          <w:spacing w:val="-5"/>
          <w:sz w:val="24"/>
        </w:rPr>
        <w:t xml:space="preserve"> </w:t>
      </w:r>
      <w:r>
        <w:rPr>
          <w:sz w:val="24"/>
        </w:rPr>
        <w:t>problems.</w:t>
      </w:r>
    </w:p>
    <w:p w:rsidR="002E2B00" w:rsidRDefault="00E979C6">
      <w:pPr>
        <w:pStyle w:val="ListParagraph"/>
        <w:numPr>
          <w:ilvl w:val="2"/>
          <w:numId w:val="25"/>
        </w:numPr>
        <w:tabs>
          <w:tab w:val="left" w:pos="1361"/>
          <w:tab w:val="left" w:pos="1362"/>
        </w:tabs>
        <w:ind w:left="1361" w:right="330"/>
        <w:rPr>
          <w:rFonts w:ascii="Symbol" w:hAnsi="Symbol"/>
          <w:sz w:val="24"/>
        </w:rPr>
      </w:pPr>
      <w:r>
        <w:rPr>
          <w:sz w:val="24"/>
        </w:rPr>
        <w:t>prolonged or repeated absences from school or college, especially with noticeable behaviour changes (e.g. withdrawal or depression) on the girl’s</w:t>
      </w:r>
      <w:r>
        <w:rPr>
          <w:spacing w:val="-16"/>
          <w:sz w:val="24"/>
        </w:rPr>
        <w:t xml:space="preserve"> </w:t>
      </w:r>
      <w:r>
        <w:rPr>
          <w:sz w:val="24"/>
        </w:rPr>
        <w:t>return</w:t>
      </w:r>
    </w:p>
    <w:p w:rsidR="002E2B00" w:rsidRDefault="00E979C6">
      <w:pPr>
        <w:pStyle w:val="ListParagraph"/>
        <w:numPr>
          <w:ilvl w:val="2"/>
          <w:numId w:val="25"/>
        </w:numPr>
        <w:tabs>
          <w:tab w:val="left" w:pos="1361"/>
          <w:tab w:val="left" w:pos="1362"/>
        </w:tabs>
        <w:ind w:left="1361"/>
        <w:rPr>
          <w:rFonts w:ascii="Symbol" w:hAnsi="Symbol"/>
          <w:sz w:val="24"/>
        </w:rPr>
      </w:pPr>
      <w:proofErr w:type="gramStart"/>
      <w:r>
        <w:rPr>
          <w:sz w:val="24"/>
        </w:rPr>
        <w:t>reluctance</w:t>
      </w:r>
      <w:proofErr w:type="gramEnd"/>
      <w:r>
        <w:rPr>
          <w:sz w:val="24"/>
        </w:rPr>
        <w:t xml:space="preserve"> to undergo normal medical</w:t>
      </w:r>
      <w:r>
        <w:rPr>
          <w:spacing w:val="-10"/>
          <w:sz w:val="24"/>
        </w:rPr>
        <w:t xml:space="preserve"> </w:t>
      </w:r>
      <w:r>
        <w:rPr>
          <w:sz w:val="24"/>
        </w:rPr>
        <w:t>examinations.</w:t>
      </w:r>
    </w:p>
    <w:p w:rsidR="002E2B00" w:rsidRDefault="00E979C6">
      <w:pPr>
        <w:pStyle w:val="ListParagraph"/>
        <w:numPr>
          <w:ilvl w:val="2"/>
          <w:numId w:val="25"/>
        </w:numPr>
        <w:tabs>
          <w:tab w:val="left" w:pos="1361"/>
          <w:tab w:val="left" w:pos="1362"/>
        </w:tabs>
        <w:ind w:left="1361" w:right="1071"/>
        <w:rPr>
          <w:rFonts w:ascii="Symbol" w:hAnsi="Symbol"/>
          <w:sz w:val="24"/>
        </w:rPr>
      </w:pPr>
      <w:proofErr w:type="gramStart"/>
      <w:r>
        <w:rPr>
          <w:sz w:val="24"/>
        </w:rPr>
        <w:t>confiding</w:t>
      </w:r>
      <w:proofErr w:type="gramEnd"/>
      <w:r>
        <w:rPr>
          <w:sz w:val="24"/>
        </w:rPr>
        <w:t xml:space="preserve"> in a professional without being explicit about the problem due</w:t>
      </w:r>
      <w:r>
        <w:rPr>
          <w:spacing w:val="-30"/>
          <w:sz w:val="24"/>
        </w:rPr>
        <w:t xml:space="preserve"> </w:t>
      </w:r>
      <w:r>
        <w:rPr>
          <w:sz w:val="24"/>
        </w:rPr>
        <w:t>to embarrassment or</w:t>
      </w:r>
      <w:r>
        <w:rPr>
          <w:spacing w:val="-2"/>
          <w:sz w:val="24"/>
        </w:rPr>
        <w:t xml:space="preserve"> </w:t>
      </w:r>
      <w:r>
        <w:rPr>
          <w:sz w:val="24"/>
        </w:rPr>
        <w:t>fear.</w:t>
      </w:r>
    </w:p>
    <w:p w:rsidR="002E2B00" w:rsidRDefault="00E979C6">
      <w:pPr>
        <w:pStyle w:val="ListParagraph"/>
        <w:numPr>
          <w:ilvl w:val="2"/>
          <w:numId w:val="25"/>
        </w:numPr>
        <w:tabs>
          <w:tab w:val="left" w:pos="1361"/>
          <w:tab w:val="left" w:pos="1362"/>
        </w:tabs>
        <w:ind w:left="1361"/>
        <w:rPr>
          <w:rFonts w:ascii="Symbol" w:hAnsi="Symbol"/>
          <w:sz w:val="24"/>
        </w:rPr>
      </w:pPr>
      <w:r>
        <w:rPr>
          <w:sz w:val="24"/>
        </w:rPr>
        <w:t>talking about pain or discomfort between her</w:t>
      </w:r>
      <w:r>
        <w:rPr>
          <w:spacing w:val="-1"/>
          <w:sz w:val="24"/>
        </w:rPr>
        <w:t xml:space="preserve"> </w:t>
      </w:r>
      <w:r>
        <w:rPr>
          <w:sz w:val="24"/>
        </w:rPr>
        <w:t>legs</w:t>
      </w:r>
    </w:p>
    <w:p w:rsidR="002E2B00" w:rsidRDefault="002E2B00">
      <w:pPr>
        <w:pStyle w:val="BodyText"/>
        <w:spacing w:before="1"/>
        <w:rPr>
          <w:sz w:val="32"/>
        </w:rPr>
      </w:pPr>
    </w:p>
    <w:p w:rsidR="002E2B00" w:rsidRDefault="00E979C6">
      <w:pPr>
        <w:pStyle w:val="BodyText"/>
        <w:ind w:left="532" w:right="591"/>
      </w:pPr>
      <w:r>
        <w:t xml:space="preserve">All staff </w:t>
      </w:r>
      <w:proofErr w:type="gramStart"/>
      <w:r>
        <w:t>are</w:t>
      </w:r>
      <w:proofErr w:type="gramEnd"/>
      <w:r>
        <w:t xml:space="preserve"> reminded of the need to be aware of the possibility of such abuse at Early Years, Primary and Secondary school age as outlined in Annex A of </w:t>
      </w:r>
      <w:proofErr w:type="spellStart"/>
      <w:r>
        <w:t>KCSiE</w:t>
      </w:r>
      <w:proofErr w:type="spellEnd"/>
      <w:r>
        <w:t xml:space="preserve"> 2018 and that they have a statutory duty and responsibility to report concerns relating to FGM.</w:t>
      </w:r>
    </w:p>
    <w:p w:rsidR="002E2B00" w:rsidRDefault="002E2B00">
      <w:pPr>
        <w:pStyle w:val="BodyText"/>
      </w:pPr>
    </w:p>
    <w:p w:rsidR="002E2B00" w:rsidRDefault="00E979C6">
      <w:pPr>
        <w:pStyle w:val="BodyText"/>
        <w:ind w:left="532" w:right="317"/>
      </w:pPr>
      <w:r>
        <w:t>The following reporting procedures, in line with ERSCB/Humberside Police agreed arrangements, should be followed in case of possible or disclosed FGM. However, if there is a suspicion that a girl is at immediate risk of such abuse, police should be contacted via 999.</w:t>
      </w:r>
    </w:p>
    <w:p w:rsidR="002E2B00" w:rsidRDefault="002E2B00">
      <w:pPr>
        <w:pStyle w:val="BodyText"/>
      </w:pPr>
    </w:p>
    <w:p w:rsidR="002E2B00" w:rsidRDefault="00E979C6">
      <w:pPr>
        <w:pStyle w:val="BodyText"/>
        <w:ind w:left="532"/>
      </w:pPr>
      <w:r>
        <w:t>Reporting Concerns</w:t>
      </w:r>
    </w:p>
    <w:p w:rsidR="002E2B00" w:rsidRDefault="00E979C6">
      <w:pPr>
        <w:pStyle w:val="ListParagraph"/>
        <w:numPr>
          <w:ilvl w:val="0"/>
          <w:numId w:val="23"/>
        </w:numPr>
        <w:tabs>
          <w:tab w:val="left" w:pos="1254"/>
        </w:tabs>
        <w:ind w:right="224"/>
        <w:rPr>
          <w:sz w:val="24"/>
        </w:rPr>
      </w:pPr>
      <w:r>
        <w:rPr>
          <w:sz w:val="24"/>
        </w:rPr>
        <w:t xml:space="preserve">If a member of staff </w:t>
      </w:r>
      <w:r>
        <w:rPr>
          <w:b/>
          <w:sz w:val="24"/>
        </w:rPr>
        <w:t xml:space="preserve">suspects </w:t>
      </w:r>
      <w:r>
        <w:rPr>
          <w:sz w:val="24"/>
        </w:rPr>
        <w:t xml:space="preserve">that a girl has suffered or may be at risk of suffering FGM or subject to Forced Marriage, they must discuss these concerns with the DSL/CPC immediately. The CPC will follow ERSCB procedures and contact </w:t>
      </w:r>
      <w:proofErr w:type="spellStart"/>
      <w:r>
        <w:rPr>
          <w:sz w:val="24"/>
        </w:rPr>
        <w:t>EHaSH</w:t>
      </w:r>
      <w:proofErr w:type="spellEnd"/>
      <w:r>
        <w:rPr>
          <w:sz w:val="24"/>
        </w:rPr>
        <w:t xml:space="preserve"> by telephone.</w:t>
      </w:r>
    </w:p>
    <w:p w:rsidR="002E2B00" w:rsidRDefault="00E979C6">
      <w:pPr>
        <w:pStyle w:val="ListParagraph"/>
        <w:numPr>
          <w:ilvl w:val="0"/>
          <w:numId w:val="23"/>
        </w:numPr>
        <w:tabs>
          <w:tab w:val="left" w:pos="1254"/>
        </w:tabs>
        <w:ind w:right="1149"/>
        <w:rPr>
          <w:sz w:val="24"/>
        </w:rPr>
      </w:pPr>
      <w:r>
        <w:rPr>
          <w:sz w:val="24"/>
        </w:rPr>
        <w:t xml:space="preserve">The CPC/DSL/Teacher will follow advice from </w:t>
      </w:r>
      <w:proofErr w:type="spellStart"/>
      <w:r>
        <w:rPr>
          <w:sz w:val="24"/>
        </w:rPr>
        <w:t>EHaSH</w:t>
      </w:r>
      <w:proofErr w:type="spellEnd"/>
      <w:r>
        <w:rPr>
          <w:sz w:val="24"/>
        </w:rPr>
        <w:t xml:space="preserve"> before discussing such concerns with parents or</w:t>
      </w:r>
      <w:r>
        <w:rPr>
          <w:spacing w:val="-3"/>
          <w:sz w:val="24"/>
        </w:rPr>
        <w:t xml:space="preserve"> </w:t>
      </w:r>
      <w:r>
        <w:rPr>
          <w:sz w:val="24"/>
        </w:rPr>
        <w:t>carers.</w:t>
      </w:r>
    </w:p>
    <w:p w:rsidR="002E2B00" w:rsidRDefault="00E979C6">
      <w:pPr>
        <w:pStyle w:val="ListParagraph"/>
        <w:numPr>
          <w:ilvl w:val="0"/>
          <w:numId w:val="23"/>
        </w:numPr>
        <w:tabs>
          <w:tab w:val="left" w:pos="1254"/>
        </w:tabs>
        <w:spacing w:before="1"/>
        <w:ind w:right="230"/>
        <w:rPr>
          <w:sz w:val="24"/>
        </w:rPr>
      </w:pPr>
      <w:r>
        <w:rPr>
          <w:sz w:val="24"/>
        </w:rPr>
        <w:t xml:space="preserve">If a member of staff </w:t>
      </w:r>
      <w:r>
        <w:rPr>
          <w:b/>
          <w:sz w:val="24"/>
        </w:rPr>
        <w:t xml:space="preserve">discovers </w:t>
      </w:r>
      <w:r>
        <w:rPr>
          <w:sz w:val="24"/>
        </w:rPr>
        <w:t xml:space="preserve">by disclosure by the victim, or peer, or physical evidence (which is highly unlikely for a member of school staff) that FGM has taken place, the DSL/CPC must be informed immediately and a referral to </w:t>
      </w:r>
      <w:proofErr w:type="spellStart"/>
      <w:r>
        <w:rPr>
          <w:sz w:val="24"/>
        </w:rPr>
        <w:t>EHaSH</w:t>
      </w:r>
      <w:proofErr w:type="spellEnd"/>
      <w:r>
        <w:rPr>
          <w:sz w:val="24"/>
        </w:rPr>
        <w:t xml:space="preserve">, </w:t>
      </w:r>
      <w:r>
        <w:rPr>
          <w:b/>
          <w:sz w:val="24"/>
        </w:rPr>
        <w:t xml:space="preserve">which is effectively a referral to the police </w:t>
      </w:r>
      <w:r>
        <w:rPr>
          <w:sz w:val="24"/>
        </w:rPr>
        <w:t>made initially by</w:t>
      </w:r>
      <w:r>
        <w:rPr>
          <w:spacing w:val="-9"/>
          <w:sz w:val="24"/>
        </w:rPr>
        <w:t xml:space="preserve"> </w:t>
      </w:r>
      <w:r>
        <w:rPr>
          <w:sz w:val="24"/>
        </w:rPr>
        <w:t>telephone.</w:t>
      </w:r>
    </w:p>
    <w:p w:rsidR="002E2B00" w:rsidRDefault="00E979C6">
      <w:pPr>
        <w:pStyle w:val="Heading1"/>
        <w:numPr>
          <w:ilvl w:val="0"/>
          <w:numId w:val="23"/>
        </w:numPr>
        <w:tabs>
          <w:tab w:val="left" w:pos="1254"/>
        </w:tabs>
        <w:ind w:right="625"/>
      </w:pPr>
      <w:r>
        <w:t xml:space="preserve">In this case, if the member of staff is a teacher (or employed to carry out teaching duties) the referral to </w:t>
      </w:r>
      <w:proofErr w:type="spellStart"/>
      <w:r>
        <w:t>EHaSH</w:t>
      </w:r>
      <w:proofErr w:type="spellEnd"/>
      <w:r>
        <w:t xml:space="preserve"> will be made by this teacher with</w:t>
      </w:r>
      <w:r>
        <w:rPr>
          <w:spacing w:val="-42"/>
        </w:rPr>
        <w:t xml:space="preserve"> </w:t>
      </w:r>
      <w:r>
        <w:t>the</w:t>
      </w:r>
    </w:p>
    <w:p w:rsidR="002E2B00" w:rsidRDefault="002E2B00">
      <w:pPr>
        <w:sectPr w:rsidR="002E2B00">
          <w:pgSz w:w="11910" w:h="16840"/>
          <w:pgMar w:top="1720" w:right="920" w:bottom="1220" w:left="600" w:header="775" w:footer="949" w:gutter="0"/>
          <w:cols w:space="720"/>
        </w:sectPr>
      </w:pPr>
    </w:p>
    <w:p w:rsidR="002E2B00" w:rsidRDefault="00E979C6">
      <w:pPr>
        <w:spacing w:before="8"/>
        <w:ind w:left="1253" w:right="317"/>
        <w:rPr>
          <w:b/>
          <w:sz w:val="24"/>
        </w:rPr>
      </w:pPr>
      <w:proofErr w:type="gramStart"/>
      <w:r>
        <w:rPr>
          <w:b/>
          <w:sz w:val="24"/>
        </w:rPr>
        <w:lastRenderedPageBreak/>
        <w:t>guidance</w:t>
      </w:r>
      <w:proofErr w:type="gramEnd"/>
      <w:r>
        <w:rPr>
          <w:b/>
          <w:sz w:val="24"/>
        </w:rPr>
        <w:t xml:space="preserve"> and support of the DSL/CPC. For other staff, such a referral will be made by the DSL/CPC but this will need to identify the member of staff and the information they have reported.</w:t>
      </w:r>
    </w:p>
    <w:p w:rsidR="002E2B00" w:rsidRDefault="00E979C6">
      <w:pPr>
        <w:pStyle w:val="ListParagraph"/>
        <w:numPr>
          <w:ilvl w:val="0"/>
          <w:numId w:val="23"/>
        </w:numPr>
        <w:tabs>
          <w:tab w:val="left" w:pos="1254"/>
        </w:tabs>
        <w:ind w:right="304"/>
        <w:rPr>
          <w:sz w:val="24"/>
        </w:rPr>
      </w:pPr>
      <w:r>
        <w:rPr>
          <w:sz w:val="24"/>
        </w:rPr>
        <w:t>The referral will be made at the latest by the close of the next working day but ideally immediately and on the same day if a school holiday or weekend follows the next</w:t>
      </w:r>
      <w:r>
        <w:rPr>
          <w:spacing w:val="-1"/>
          <w:sz w:val="24"/>
        </w:rPr>
        <w:t xml:space="preserve"> </w:t>
      </w:r>
      <w:r>
        <w:rPr>
          <w:sz w:val="24"/>
        </w:rPr>
        <w:t>day.</w:t>
      </w:r>
    </w:p>
    <w:p w:rsidR="002E2B00" w:rsidRDefault="00E979C6">
      <w:pPr>
        <w:pStyle w:val="ListParagraph"/>
        <w:numPr>
          <w:ilvl w:val="0"/>
          <w:numId w:val="23"/>
        </w:numPr>
        <w:tabs>
          <w:tab w:val="left" w:pos="1253"/>
          <w:tab w:val="left" w:pos="1254"/>
        </w:tabs>
        <w:ind w:right="797"/>
        <w:rPr>
          <w:sz w:val="24"/>
        </w:rPr>
      </w:pPr>
      <w:r>
        <w:rPr>
          <w:sz w:val="24"/>
        </w:rPr>
        <w:t xml:space="preserve">If the CPC/DSL is not available within this timescale the member of staff should contact </w:t>
      </w:r>
      <w:proofErr w:type="spellStart"/>
      <w:r>
        <w:rPr>
          <w:sz w:val="24"/>
        </w:rPr>
        <w:t>EHaSH</w:t>
      </w:r>
      <w:proofErr w:type="spellEnd"/>
      <w:r>
        <w:rPr>
          <w:sz w:val="24"/>
        </w:rPr>
        <w:t xml:space="preserve"> and update the</w:t>
      </w:r>
      <w:r>
        <w:rPr>
          <w:spacing w:val="-4"/>
          <w:sz w:val="24"/>
        </w:rPr>
        <w:t xml:space="preserve"> </w:t>
      </w:r>
      <w:r>
        <w:rPr>
          <w:sz w:val="24"/>
        </w:rPr>
        <w:t>DSL/CPC.</w:t>
      </w:r>
    </w:p>
    <w:p w:rsidR="002E2B00" w:rsidRDefault="00E979C6">
      <w:pPr>
        <w:pStyle w:val="ListParagraph"/>
        <w:numPr>
          <w:ilvl w:val="0"/>
          <w:numId w:val="23"/>
        </w:numPr>
        <w:tabs>
          <w:tab w:val="left" w:pos="1254"/>
        </w:tabs>
        <w:ind w:right="332"/>
        <w:rPr>
          <w:sz w:val="24"/>
        </w:rPr>
      </w:pPr>
      <w:r>
        <w:rPr>
          <w:sz w:val="24"/>
        </w:rPr>
        <w:t xml:space="preserve">A written ‘Confirmation of Referral’ form should be forwarded to </w:t>
      </w:r>
      <w:proofErr w:type="spellStart"/>
      <w:r>
        <w:rPr>
          <w:sz w:val="24"/>
        </w:rPr>
        <w:t>EHaSH</w:t>
      </w:r>
      <w:proofErr w:type="spellEnd"/>
      <w:r>
        <w:rPr>
          <w:sz w:val="24"/>
        </w:rPr>
        <w:t xml:space="preserve"> in line</w:t>
      </w:r>
      <w:r>
        <w:rPr>
          <w:spacing w:val="-31"/>
          <w:sz w:val="24"/>
        </w:rPr>
        <w:t xml:space="preserve"> </w:t>
      </w:r>
      <w:r>
        <w:rPr>
          <w:sz w:val="24"/>
        </w:rPr>
        <w:t>with ERSCB safeguarding</w:t>
      </w:r>
      <w:r>
        <w:rPr>
          <w:spacing w:val="-4"/>
          <w:sz w:val="24"/>
        </w:rPr>
        <w:t xml:space="preserve"> </w:t>
      </w:r>
      <w:r>
        <w:rPr>
          <w:sz w:val="24"/>
        </w:rPr>
        <w:t>procedures.</w:t>
      </w:r>
    </w:p>
    <w:p w:rsidR="002E2B00" w:rsidRDefault="002E2B00">
      <w:pPr>
        <w:pStyle w:val="BodyText"/>
        <w:spacing w:before="13"/>
        <w:rPr>
          <w:sz w:val="23"/>
        </w:rPr>
      </w:pPr>
    </w:p>
    <w:p w:rsidR="002E2B00" w:rsidRDefault="00E979C6">
      <w:pPr>
        <w:pStyle w:val="Heading1"/>
        <w:numPr>
          <w:ilvl w:val="1"/>
          <w:numId w:val="25"/>
        </w:numPr>
        <w:tabs>
          <w:tab w:val="left" w:pos="944"/>
        </w:tabs>
        <w:ind w:left="943" w:hanging="411"/>
      </w:pPr>
      <w:r>
        <w:t>‘Honour-based’ Violence</w:t>
      </w:r>
    </w:p>
    <w:p w:rsidR="002E2B00" w:rsidRDefault="002E2B00">
      <w:pPr>
        <w:pStyle w:val="BodyText"/>
        <w:rPr>
          <w:b/>
        </w:rPr>
      </w:pPr>
    </w:p>
    <w:p w:rsidR="002E2B00" w:rsidRDefault="00E979C6">
      <w:pPr>
        <w:pStyle w:val="BodyText"/>
        <w:ind w:left="532" w:right="377"/>
      </w:pPr>
      <w:r>
        <w:t>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w:t>
      </w:r>
    </w:p>
    <w:p w:rsidR="002E2B00" w:rsidRDefault="00E979C6">
      <w:pPr>
        <w:pStyle w:val="BodyText"/>
        <w:ind w:left="532" w:right="857"/>
      </w:pPr>
      <w:r>
        <w:t xml:space="preserve">Where </w:t>
      </w:r>
      <w:proofErr w:type="gramStart"/>
      <w:r>
        <w:t>staff are</w:t>
      </w:r>
      <w:proofErr w:type="gramEnd"/>
      <w:r>
        <w:t xml:space="preserve"> concerned that a child might be at risk of HBV, they must contact the DSL/CPC as a matter of urgency.</w:t>
      </w:r>
    </w:p>
    <w:p w:rsidR="002E2B00" w:rsidRDefault="002E2B00">
      <w:pPr>
        <w:pStyle w:val="BodyText"/>
      </w:pPr>
    </w:p>
    <w:p w:rsidR="002E2B00" w:rsidRDefault="00E979C6">
      <w:pPr>
        <w:pStyle w:val="Heading1"/>
        <w:numPr>
          <w:ilvl w:val="1"/>
          <w:numId w:val="25"/>
        </w:numPr>
        <w:tabs>
          <w:tab w:val="left" w:pos="944"/>
        </w:tabs>
        <w:ind w:left="943" w:hanging="411"/>
      </w:pPr>
      <w:r>
        <w:t>Possible Violent Extremist Radicalisation</w:t>
      </w:r>
    </w:p>
    <w:p w:rsidR="002E2B00" w:rsidRDefault="002E2B00">
      <w:pPr>
        <w:pStyle w:val="BodyText"/>
        <w:rPr>
          <w:b/>
        </w:rPr>
      </w:pPr>
    </w:p>
    <w:p w:rsidR="002E2B00" w:rsidRDefault="00E979C6">
      <w:pPr>
        <w:pStyle w:val="BodyText"/>
        <w:ind w:left="532" w:right="443"/>
      </w:pPr>
      <w:r>
        <w:t>As part of the Counter Terrorism and Security Act 2015, schools have a duty to ‘prevent people being drawn into terrorism’. This has become known as the ‘Prevent Duty’. Where staff are concerned that children and young people are developing extremist views or show signs of becoming radicalized, they should discuss this with the DSL/CPC.</w:t>
      </w:r>
    </w:p>
    <w:p w:rsidR="002E2B00" w:rsidRDefault="002E2B00">
      <w:pPr>
        <w:pStyle w:val="BodyText"/>
      </w:pPr>
    </w:p>
    <w:p w:rsidR="002E2B00" w:rsidRDefault="00E979C6">
      <w:pPr>
        <w:pStyle w:val="BodyText"/>
        <w:ind w:left="532" w:right="422"/>
      </w:pPr>
      <w:r>
        <w:t>We use the curriculum to ensure that children and young people understand how people with extreme views share these with others, especially using the internet.</w:t>
      </w:r>
    </w:p>
    <w:p w:rsidR="002E2B00" w:rsidRDefault="00E979C6">
      <w:pPr>
        <w:pStyle w:val="BodyText"/>
        <w:ind w:left="532" w:right="209"/>
        <w:jc w:val="both"/>
      </w:pPr>
      <w: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 The PSHE/SMSC curriculum will ensure that issues such as tolerance, respect, democracy and individual liberty are covered in age appropriate ways. Visiting speakers and organisations will be checked to assess the suitability in respect of the above elements of PSHE /SMSC activities within school.</w:t>
      </w:r>
    </w:p>
    <w:p w:rsidR="002E2B00" w:rsidRDefault="002E2B00">
      <w:pPr>
        <w:pStyle w:val="BodyText"/>
        <w:spacing w:before="1"/>
      </w:pPr>
    </w:p>
    <w:p w:rsidR="002E2B00" w:rsidRDefault="00E979C6">
      <w:pPr>
        <w:pStyle w:val="BodyText"/>
        <w:ind w:left="532"/>
      </w:pPr>
      <w:r>
        <w:t>Recognising Extremism:</w:t>
      </w:r>
    </w:p>
    <w:p w:rsidR="002E2B00" w:rsidRDefault="00E979C6">
      <w:pPr>
        <w:pStyle w:val="BodyText"/>
        <w:spacing w:before="108"/>
        <w:ind w:left="532"/>
      </w:pPr>
      <w:r>
        <w:t>Early indicators of radicalisation or extremism may include:</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showing sympathy for extremist</w:t>
      </w:r>
      <w:r>
        <w:rPr>
          <w:spacing w:val="-3"/>
          <w:sz w:val="24"/>
        </w:rPr>
        <w:t xml:space="preserve"> </w:t>
      </w:r>
      <w:r>
        <w:rPr>
          <w:sz w:val="24"/>
        </w:rPr>
        <w:t>causes</w:t>
      </w:r>
    </w:p>
    <w:p w:rsidR="002E2B00" w:rsidRDefault="002E2B00">
      <w:pPr>
        <w:rPr>
          <w:rFonts w:ascii="Symbol" w:hAnsi="Symbol"/>
          <w:sz w:val="24"/>
        </w:rPr>
        <w:sectPr w:rsidR="002E2B00">
          <w:pgSz w:w="11910" w:h="16840"/>
          <w:pgMar w:top="1720" w:right="920" w:bottom="1220" w:left="600" w:header="775" w:footer="949" w:gutter="0"/>
          <w:cols w:space="720"/>
        </w:sectPr>
      </w:pPr>
    </w:p>
    <w:p w:rsidR="002E2B00" w:rsidRDefault="00E979C6">
      <w:pPr>
        <w:pStyle w:val="ListParagraph"/>
        <w:numPr>
          <w:ilvl w:val="2"/>
          <w:numId w:val="25"/>
        </w:numPr>
        <w:tabs>
          <w:tab w:val="left" w:pos="1145"/>
          <w:tab w:val="left" w:pos="1146"/>
        </w:tabs>
        <w:spacing w:before="8"/>
        <w:ind w:left="1145"/>
        <w:rPr>
          <w:rFonts w:ascii="Symbol" w:hAnsi="Symbol"/>
          <w:sz w:val="24"/>
        </w:rPr>
      </w:pPr>
      <w:r>
        <w:rPr>
          <w:sz w:val="24"/>
        </w:rPr>
        <w:lastRenderedPageBreak/>
        <w:t>glorifying violence, especially to other faiths or</w:t>
      </w:r>
      <w:r>
        <w:rPr>
          <w:spacing w:val="-7"/>
          <w:sz w:val="24"/>
        </w:rPr>
        <w:t xml:space="preserve"> </w:t>
      </w:r>
      <w:r>
        <w:rPr>
          <w:sz w:val="24"/>
        </w:rPr>
        <w:t>cultures</w:t>
      </w:r>
    </w:p>
    <w:p w:rsidR="002E2B00" w:rsidRDefault="00E979C6">
      <w:pPr>
        <w:pStyle w:val="ListParagraph"/>
        <w:numPr>
          <w:ilvl w:val="2"/>
          <w:numId w:val="25"/>
        </w:numPr>
        <w:tabs>
          <w:tab w:val="left" w:pos="1145"/>
          <w:tab w:val="left" w:pos="1146"/>
        </w:tabs>
        <w:spacing w:before="108"/>
        <w:ind w:left="1145" w:right="860"/>
        <w:rPr>
          <w:rFonts w:ascii="Symbol" w:hAnsi="Symbol"/>
          <w:sz w:val="24"/>
        </w:rPr>
      </w:pPr>
      <w:r>
        <w:rPr>
          <w:sz w:val="24"/>
        </w:rPr>
        <w:t>making remarks or comments about being at extremist events or rallies</w:t>
      </w:r>
      <w:r>
        <w:rPr>
          <w:spacing w:val="-33"/>
          <w:sz w:val="24"/>
        </w:rPr>
        <w:t xml:space="preserve"> </w:t>
      </w:r>
      <w:r>
        <w:rPr>
          <w:sz w:val="24"/>
        </w:rPr>
        <w:t>outside school</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evidence of possessing illegal or extremist</w:t>
      </w:r>
      <w:r>
        <w:rPr>
          <w:spacing w:val="-3"/>
          <w:sz w:val="24"/>
        </w:rPr>
        <w:t xml:space="preserve"> </w:t>
      </w:r>
      <w:r>
        <w:rPr>
          <w:sz w:val="24"/>
        </w:rPr>
        <w:t>literature</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advocating messages similar to illegal organisations or other extremist</w:t>
      </w:r>
      <w:r>
        <w:rPr>
          <w:spacing w:val="-12"/>
          <w:sz w:val="24"/>
        </w:rPr>
        <w:t xml:space="preserve"> </w:t>
      </w:r>
      <w:r>
        <w:rPr>
          <w:sz w:val="24"/>
        </w:rPr>
        <w:t>groups</w:t>
      </w:r>
    </w:p>
    <w:p w:rsidR="002E2B00" w:rsidRDefault="00E979C6">
      <w:pPr>
        <w:pStyle w:val="ListParagraph"/>
        <w:numPr>
          <w:ilvl w:val="2"/>
          <w:numId w:val="25"/>
        </w:numPr>
        <w:tabs>
          <w:tab w:val="left" w:pos="1145"/>
          <w:tab w:val="left" w:pos="1146"/>
        </w:tabs>
        <w:spacing w:before="108"/>
        <w:ind w:left="1145" w:right="640"/>
        <w:rPr>
          <w:rFonts w:ascii="Symbol" w:hAnsi="Symbol"/>
          <w:sz w:val="24"/>
        </w:rPr>
      </w:pPr>
      <w:proofErr w:type="gramStart"/>
      <w:r>
        <w:rPr>
          <w:sz w:val="24"/>
        </w:rPr>
        <w:t>out</w:t>
      </w:r>
      <w:proofErr w:type="gramEnd"/>
      <w:r>
        <w:rPr>
          <w:sz w:val="24"/>
        </w:rPr>
        <w:t xml:space="preserve"> of character changes in dress, behaviour and peer relationships (but there are also very powerful narratives, programmes and networks that young people can come across online so involvement with particular groups may not be</w:t>
      </w:r>
      <w:r>
        <w:rPr>
          <w:spacing w:val="-21"/>
          <w:sz w:val="24"/>
        </w:rPr>
        <w:t xml:space="preserve"> </w:t>
      </w:r>
      <w:r>
        <w:rPr>
          <w:sz w:val="24"/>
        </w:rPr>
        <w:t>apparent.)</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secretive</w:t>
      </w:r>
      <w:r>
        <w:rPr>
          <w:spacing w:val="-1"/>
          <w:sz w:val="24"/>
        </w:rPr>
        <w:t xml:space="preserve"> </w:t>
      </w:r>
      <w:r>
        <w:rPr>
          <w:sz w:val="24"/>
        </w:rPr>
        <w:t>behaviour</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online searches or sharing extremist messages or social</w:t>
      </w:r>
      <w:r>
        <w:rPr>
          <w:spacing w:val="-10"/>
          <w:sz w:val="24"/>
        </w:rPr>
        <w:t xml:space="preserve"> </w:t>
      </w:r>
      <w:r>
        <w:rPr>
          <w:sz w:val="24"/>
        </w:rPr>
        <w:t>profiles</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intolerance of difference, including faith, culture, gender, race or</w:t>
      </w:r>
      <w:r>
        <w:rPr>
          <w:spacing w:val="-15"/>
          <w:sz w:val="24"/>
        </w:rPr>
        <w:t xml:space="preserve"> </w:t>
      </w:r>
      <w:r>
        <w:rPr>
          <w:sz w:val="24"/>
        </w:rPr>
        <w:t>sexuality</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graffiti, art work or writing that displays extremist</w:t>
      </w:r>
      <w:r>
        <w:rPr>
          <w:spacing w:val="-7"/>
          <w:sz w:val="24"/>
        </w:rPr>
        <w:t xml:space="preserve"> </w:t>
      </w:r>
      <w:r>
        <w:rPr>
          <w:sz w:val="24"/>
        </w:rPr>
        <w:t>themes</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attempts to impose extremist views or practices on</w:t>
      </w:r>
      <w:r>
        <w:rPr>
          <w:spacing w:val="-8"/>
          <w:sz w:val="24"/>
        </w:rPr>
        <w:t xml:space="preserve"> </w:t>
      </w:r>
      <w:r>
        <w:rPr>
          <w:sz w:val="24"/>
        </w:rPr>
        <w:t>others</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verbalising anti-Western or anti-British</w:t>
      </w:r>
      <w:r>
        <w:rPr>
          <w:spacing w:val="-3"/>
          <w:sz w:val="24"/>
        </w:rPr>
        <w:t xml:space="preserve"> </w:t>
      </w:r>
      <w:r>
        <w:rPr>
          <w:sz w:val="24"/>
        </w:rPr>
        <w:t>views</w:t>
      </w:r>
    </w:p>
    <w:p w:rsidR="002E2B00" w:rsidRDefault="00E979C6">
      <w:pPr>
        <w:pStyle w:val="ListParagraph"/>
        <w:numPr>
          <w:ilvl w:val="2"/>
          <w:numId w:val="25"/>
        </w:numPr>
        <w:tabs>
          <w:tab w:val="left" w:pos="1145"/>
          <w:tab w:val="left" w:pos="1146"/>
        </w:tabs>
        <w:spacing w:before="108"/>
        <w:ind w:left="1145"/>
        <w:rPr>
          <w:rFonts w:ascii="Symbol" w:hAnsi="Symbol"/>
          <w:sz w:val="24"/>
        </w:rPr>
      </w:pPr>
      <w:r>
        <w:rPr>
          <w:sz w:val="24"/>
        </w:rPr>
        <w:t>advocating violence towards</w:t>
      </w:r>
      <w:r>
        <w:rPr>
          <w:spacing w:val="-7"/>
          <w:sz w:val="24"/>
        </w:rPr>
        <w:t xml:space="preserve"> </w:t>
      </w:r>
      <w:r>
        <w:rPr>
          <w:sz w:val="24"/>
        </w:rPr>
        <w:t>others</w:t>
      </w:r>
    </w:p>
    <w:p w:rsidR="002E2B00" w:rsidRDefault="002E2B00">
      <w:pPr>
        <w:pStyle w:val="BodyText"/>
      </w:pPr>
    </w:p>
    <w:p w:rsidR="002E2B00" w:rsidRDefault="00E979C6">
      <w:pPr>
        <w:pStyle w:val="BodyText"/>
        <w:ind w:left="532" w:right="317"/>
      </w:pPr>
      <w:r>
        <w:t xml:space="preserve">All staff </w:t>
      </w:r>
      <w:proofErr w:type="gramStart"/>
      <w:r>
        <w:t>have</w:t>
      </w:r>
      <w:proofErr w:type="gramEnd"/>
      <w:r>
        <w:t xml:space="preserve"> undertaken ‘Prevent’ E-learning training and are made aware that concerns about the possible radicalisation of, or influence on children by violent extremist political or religious groups should be referred to the DSL/CPC or other senior staff. In line with ERSCB, ERLA and Humberside Police arrangements, advice will be sought by contacting </w:t>
      </w:r>
      <w:proofErr w:type="spellStart"/>
      <w:r>
        <w:t>EHaSH</w:t>
      </w:r>
      <w:proofErr w:type="spellEnd"/>
      <w:r>
        <w:t xml:space="preserve"> which includes Humberside Police Decision makers (Appendix 6). If there is an immediate concern of risk or emergency the school will call 999.</w:t>
      </w:r>
    </w:p>
    <w:p w:rsidR="002E2B00" w:rsidRDefault="002E2B00">
      <w:pPr>
        <w:pStyle w:val="BodyText"/>
      </w:pPr>
    </w:p>
    <w:p w:rsidR="002E2B00" w:rsidRDefault="00E979C6">
      <w:pPr>
        <w:pStyle w:val="Heading1"/>
        <w:numPr>
          <w:ilvl w:val="1"/>
          <w:numId w:val="25"/>
        </w:numPr>
        <w:tabs>
          <w:tab w:val="left" w:pos="944"/>
        </w:tabs>
        <w:ind w:left="943" w:hanging="411"/>
      </w:pPr>
      <w:r>
        <w:t>Peer on Peer abuse and</w:t>
      </w:r>
      <w:r>
        <w:rPr>
          <w:spacing w:val="-3"/>
        </w:rPr>
        <w:t xml:space="preserve"> </w:t>
      </w:r>
      <w:r>
        <w:t>harassment</w:t>
      </w:r>
    </w:p>
    <w:p w:rsidR="002E2B00" w:rsidRDefault="002E2B00">
      <w:pPr>
        <w:pStyle w:val="BodyText"/>
        <w:rPr>
          <w:b/>
        </w:rPr>
      </w:pPr>
    </w:p>
    <w:p w:rsidR="002E2B00" w:rsidRDefault="00E979C6">
      <w:pPr>
        <w:pStyle w:val="BodyText"/>
        <w:ind w:left="532" w:right="490"/>
      </w:pPr>
      <w:r>
        <w:t>Staff should be aware that safeguarding issues can manifest themselves via peer on peer abuse. This is most likely to include, but not limited to:</w:t>
      </w:r>
    </w:p>
    <w:p w:rsidR="002E2B00" w:rsidRDefault="00E979C6">
      <w:pPr>
        <w:pStyle w:val="ListParagraph"/>
        <w:numPr>
          <w:ilvl w:val="2"/>
          <w:numId w:val="25"/>
        </w:numPr>
        <w:tabs>
          <w:tab w:val="left" w:pos="1253"/>
          <w:tab w:val="left" w:pos="1254"/>
        </w:tabs>
        <w:spacing w:before="108"/>
        <w:rPr>
          <w:rFonts w:ascii="Symbol" w:hAnsi="Symbol"/>
          <w:sz w:val="24"/>
        </w:rPr>
      </w:pPr>
      <w:r>
        <w:rPr>
          <w:sz w:val="24"/>
        </w:rPr>
        <w:t>bullying (including</w:t>
      </w:r>
      <w:r>
        <w:rPr>
          <w:spacing w:val="-3"/>
          <w:sz w:val="24"/>
        </w:rPr>
        <w:t xml:space="preserve"> </w:t>
      </w:r>
      <w:r>
        <w:rPr>
          <w:sz w:val="24"/>
        </w:rPr>
        <w:t>cyberbullying);</w:t>
      </w:r>
    </w:p>
    <w:p w:rsidR="002E2B00" w:rsidRDefault="00E979C6">
      <w:pPr>
        <w:pStyle w:val="ListParagraph"/>
        <w:numPr>
          <w:ilvl w:val="2"/>
          <w:numId w:val="25"/>
        </w:numPr>
        <w:tabs>
          <w:tab w:val="left" w:pos="1253"/>
          <w:tab w:val="left" w:pos="1254"/>
        </w:tabs>
        <w:ind w:right="727"/>
        <w:rPr>
          <w:rFonts w:ascii="Symbol" w:hAnsi="Symbol"/>
          <w:sz w:val="24"/>
        </w:rPr>
      </w:pPr>
      <w:r>
        <w:rPr>
          <w:sz w:val="24"/>
        </w:rPr>
        <w:t>physical abuse such as hitting, kicking, shaking, biting, hair pulling, or otherwise causing physical</w:t>
      </w:r>
      <w:r>
        <w:rPr>
          <w:spacing w:val="-4"/>
          <w:sz w:val="24"/>
        </w:rPr>
        <w:t xml:space="preserve"> </w:t>
      </w:r>
      <w:r>
        <w:rPr>
          <w:sz w:val="24"/>
        </w:rPr>
        <w:t>harm;</w:t>
      </w:r>
    </w:p>
    <w:p w:rsidR="002E2B00" w:rsidRDefault="00E979C6">
      <w:pPr>
        <w:pStyle w:val="ListParagraph"/>
        <w:numPr>
          <w:ilvl w:val="2"/>
          <w:numId w:val="25"/>
        </w:numPr>
        <w:tabs>
          <w:tab w:val="left" w:pos="1253"/>
          <w:tab w:val="left" w:pos="1254"/>
        </w:tabs>
        <w:rPr>
          <w:rFonts w:ascii="Symbol" w:hAnsi="Symbol"/>
          <w:sz w:val="24"/>
        </w:rPr>
      </w:pPr>
      <w:r>
        <w:rPr>
          <w:sz w:val="24"/>
        </w:rPr>
        <w:t>sexual violence and sexual</w:t>
      </w:r>
      <w:r>
        <w:rPr>
          <w:spacing w:val="-7"/>
          <w:sz w:val="24"/>
        </w:rPr>
        <w:t xml:space="preserve"> </w:t>
      </w:r>
      <w:r>
        <w:rPr>
          <w:sz w:val="24"/>
        </w:rPr>
        <w:t>harassment;</w:t>
      </w:r>
    </w:p>
    <w:p w:rsidR="002E2B00" w:rsidRPr="00E979C6" w:rsidRDefault="00E979C6">
      <w:pPr>
        <w:pStyle w:val="ListParagraph"/>
        <w:numPr>
          <w:ilvl w:val="2"/>
          <w:numId w:val="25"/>
        </w:numPr>
        <w:tabs>
          <w:tab w:val="left" w:pos="1253"/>
          <w:tab w:val="left" w:pos="1254"/>
        </w:tabs>
        <w:rPr>
          <w:rFonts w:ascii="Symbol" w:hAnsi="Symbol"/>
          <w:sz w:val="24"/>
        </w:rPr>
      </w:pPr>
      <w:r>
        <w:rPr>
          <w:sz w:val="24"/>
        </w:rPr>
        <w:t>gender-based</w:t>
      </w:r>
      <w:r>
        <w:rPr>
          <w:spacing w:val="-2"/>
          <w:sz w:val="24"/>
        </w:rPr>
        <w:t xml:space="preserve"> </w:t>
      </w:r>
      <w:r>
        <w:rPr>
          <w:sz w:val="24"/>
        </w:rPr>
        <w:t>violence;</w:t>
      </w:r>
    </w:p>
    <w:p w:rsidR="00E979C6" w:rsidRDefault="00E979C6">
      <w:pPr>
        <w:pStyle w:val="ListParagraph"/>
        <w:numPr>
          <w:ilvl w:val="2"/>
          <w:numId w:val="25"/>
        </w:numPr>
        <w:tabs>
          <w:tab w:val="left" w:pos="1253"/>
          <w:tab w:val="left" w:pos="1254"/>
        </w:tabs>
        <w:rPr>
          <w:rFonts w:ascii="Symbol" w:hAnsi="Symbol"/>
          <w:sz w:val="24"/>
        </w:rPr>
      </w:pPr>
      <w:proofErr w:type="spellStart"/>
      <w:r>
        <w:rPr>
          <w:sz w:val="24"/>
        </w:rPr>
        <w:t>Upskirting</w:t>
      </w:r>
      <w:proofErr w:type="spellEnd"/>
      <w:r>
        <w:rPr>
          <w:sz w:val="24"/>
        </w:rPr>
        <w:t>;</w:t>
      </w:r>
    </w:p>
    <w:p w:rsidR="002E2B00" w:rsidRDefault="00E979C6">
      <w:pPr>
        <w:pStyle w:val="ListParagraph"/>
        <w:numPr>
          <w:ilvl w:val="2"/>
          <w:numId w:val="25"/>
        </w:numPr>
        <w:tabs>
          <w:tab w:val="left" w:pos="1253"/>
          <w:tab w:val="left" w:pos="1254"/>
        </w:tabs>
        <w:spacing w:before="1"/>
        <w:rPr>
          <w:rFonts w:ascii="Symbol" w:hAnsi="Symbol"/>
          <w:sz w:val="24"/>
        </w:rPr>
      </w:pPr>
      <w:r>
        <w:rPr>
          <w:sz w:val="24"/>
        </w:rPr>
        <w:t>sexting (also known as youth produced sexual imagery);</w:t>
      </w:r>
      <w:r>
        <w:rPr>
          <w:spacing w:val="-10"/>
          <w:sz w:val="24"/>
        </w:rPr>
        <w:t xml:space="preserve"> </w:t>
      </w:r>
      <w:r>
        <w:rPr>
          <w:sz w:val="24"/>
        </w:rPr>
        <w:t>and</w:t>
      </w:r>
    </w:p>
    <w:p w:rsidR="002E2B00" w:rsidRDefault="00E979C6">
      <w:pPr>
        <w:pStyle w:val="ListParagraph"/>
        <w:numPr>
          <w:ilvl w:val="2"/>
          <w:numId w:val="25"/>
        </w:numPr>
        <w:tabs>
          <w:tab w:val="left" w:pos="1253"/>
          <w:tab w:val="left" w:pos="1254"/>
        </w:tabs>
        <w:rPr>
          <w:rFonts w:ascii="Symbol" w:hAnsi="Symbol"/>
          <w:sz w:val="24"/>
        </w:rPr>
      </w:pPr>
      <w:proofErr w:type="gramStart"/>
      <w:r>
        <w:rPr>
          <w:sz w:val="24"/>
        </w:rPr>
        <w:t>initiation-type</w:t>
      </w:r>
      <w:proofErr w:type="gramEnd"/>
      <w:r>
        <w:rPr>
          <w:sz w:val="24"/>
        </w:rPr>
        <w:t xml:space="preserve"> violence and</w:t>
      </w:r>
      <w:r>
        <w:rPr>
          <w:spacing w:val="-7"/>
          <w:sz w:val="24"/>
        </w:rPr>
        <w:t xml:space="preserve"> </w:t>
      </w:r>
      <w:r>
        <w:rPr>
          <w:sz w:val="24"/>
        </w:rPr>
        <w:t>rituals.</w:t>
      </w:r>
    </w:p>
    <w:p w:rsidR="002E2B00" w:rsidRDefault="00E979C6">
      <w:pPr>
        <w:pStyle w:val="BodyText"/>
        <w:spacing w:before="108"/>
        <w:ind w:left="532"/>
      </w:pPr>
      <w:r>
        <w:t>Abuse is abuse and should never be tolerated or passed off as “banter” or “part of</w:t>
      </w:r>
    </w:p>
    <w:p w:rsidR="002E2B00" w:rsidRDefault="00E979C6">
      <w:pPr>
        <w:pStyle w:val="BodyText"/>
        <w:ind w:left="532" w:right="731"/>
      </w:pPr>
      <w:proofErr w:type="gramStart"/>
      <w:r>
        <w:t>growing</w:t>
      </w:r>
      <w:proofErr w:type="gramEnd"/>
      <w:r>
        <w:t xml:space="preserve"> up”. Different gender issues can be prevalent when dealing with peer on peer abuse. This could for example include girls being sexually </w:t>
      </w:r>
      <w:proofErr w:type="gramStart"/>
      <w:r>
        <w:t>touched/assaulted</w:t>
      </w:r>
      <w:proofErr w:type="gramEnd"/>
      <w:r>
        <w:t xml:space="preserve"> or boys being subject to initiation-type violence.</w:t>
      </w:r>
    </w:p>
    <w:p w:rsidR="002E2B00" w:rsidRDefault="002E2B00">
      <w:pPr>
        <w:sectPr w:rsidR="002E2B00">
          <w:pgSz w:w="11910" w:h="16840"/>
          <w:pgMar w:top="1720" w:right="920" w:bottom="1220" w:left="600" w:header="775" w:footer="949" w:gutter="0"/>
          <w:cols w:space="720"/>
        </w:sectPr>
      </w:pPr>
    </w:p>
    <w:p w:rsidR="002E2B00" w:rsidRDefault="00E979C6">
      <w:pPr>
        <w:pStyle w:val="BodyText"/>
        <w:spacing w:before="8"/>
        <w:ind w:left="532" w:right="728"/>
      </w:pPr>
      <w:r>
        <w:lastRenderedPageBreak/>
        <w:t>At Melbourne Primary School we believe that all children have a right to attend school and learn in a safe environment. Children should be free from harm by adults in the school and other pupils.</w:t>
      </w:r>
    </w:p>
    <w:p w:rsidR="002E2B00" w:rsidRDefault="00E979C6">
      <w:pPr>
        <w:pStyle w:val="BodyText"/>
        <w:spacing w:before="108"/>
        <w:ind w:left="532"/>
      </w:pPr>
      <w:r>
        <w:t>We recognise that some pupils will sometimes negatively affect the learning and</w:t>
      </w:r>
    </w:p>
    <w:p w:rsidR="002E2B00" w:rsidRDefault="00E979C6">
      <w:pPr>
        <w:pStyle w:val="BodyText"/>
        <w:ind w:left="532" w:right="592"/>
      </w:pPr>
      <w:proofErr w:type="gramStart"/>
      <w:r>
        <w:t>wellbeing</w:t>
      </w:r>
      <w:proofErr w:type="gramEnd"/>
      <w:r>
        <w:t xml:space="preserve"> of others and their behaviour will be dealt with under the school’s Behaviour Policy. Occasionally, allegations may be made against pupils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2E2B00" w:rsidRDefault="002E2B00">
      <w:pPr>
        <w:pStyle w:val="BodyText"/>
        <w:spacing w:before="3"/>
        <w:rPr>
          <w:sz w:val="40"/>
        </w:rPr>
      </w:pPr>
    </w:p>
    <w:p w:rsidR="002E2B00" w:rsidRDefault="00E979C6">
      <w:pPr>
        <w:pStyle w:val="BodyText"/>
        <w:ind w:left="532"/>
      </w:pPr>
      <w:r>
        <w:t>The allegation:</w:t>
      </w:r>
    </w:p>
    <w:p w:rsidR="002E2B00" w:rsidRDefault="00E979C6">
      <w:pPr>
        <w:pStyle w:val="ListParagraph"/>
        <w:numPr>
          <w:ilvl w:val="0"/>
          <w:numId w:val="22"/>
        </w:numPr>
        <w:tabs>
          <w:tab w:val="left" w:pos="1145"/>
          <w:tab w:val="left" w:pos="1146"/>
        </w:tabs>
        <w:spacing w:before="108"/>
        <w:ind w:right="323"/>
        <w:rPr>
          <w:sz w:val="24"/>
        </w:rPr>
      </w:pPr>
      <w:r>
        <w:rPr>
          <w:sz w:val="24"/>
        </w:rPr>
        <w:t>is made against an older pupil and refers to their behaviour towards a younger pupil or a more vulnerable</w:t>
      </w:r>
      <w:r>
        <w:rPr>
          <w:spacing w:val="-8"/>
          <w:sz w:val="24"/>
        </w:rPr>
        <w:t xml:space="preserve"> </w:t>
      </w:r>
      <w:r>
        <w:rPr>
          <w:sz w:val="24"/>
        </w:rPr>
        <w:t>pupil</w:t>
      </w:r>
    </w:p>
    <w:p w:rsidR="002E2B00" w:rsidRDefault="00E979C6">
      <w:pPr>
        <w:pStyle w:val="ListParagraph"/>
        <w:numPr>
          <w:ilvl w:val="0"/>
          <w:numId w:val="22"/>
        </w:numPr>
        <w:tabs>
          <w:tab w:val="left" w:pos="1145"/>
          <w:tab w:val="left" w:pos="1146"/>
        </w:tabs>
        <w:spacing w:before="108"/>
        <w:rPr>
          <w:sz w:val="24"/>
        </w:rPr>
      </w:pPr>
      <w:r>
        <w:rPr>
          <w:sz w:val="24"/>
        </w:rPr>
        <w:t>is of a serious nature, possibly including a criminal</w:t>
      </w:r>
      <w:r>
        <w:rPr>
          <w:spacing w:val="-15"/>
          <w:sz w:val="24"/>
        </w:rPr>
        <w:t xml:space="preserve"> </w:t>
      </w:r>
      <w:r>
        <w:rPr>
          <w:sz w:val="24"/>
        </w:rPr>
        <w:t>offence</w:t>
      </w:r>
    </w:p>
    <w:p w:rsidR="002E2B00" w:rsidRDefault="00E979C6">
      <w:pPr>
        <w:pStyle w:val="ListParagraph"/>
        <w:numPr>
          <w:ilvl w:val="0"/>
          <w:numId w:val="22"/>
        </w:numPr>
        <w:tabs>
          <w:tab w:val="left" w:pos="1145"/>
          <w:tab w:val="left" w:pos="1146"/>
        </w:tabs>
        <w:spacing w:before="108"/>
        <w:rPr>
          <w:sz w:val="24"/>
        </w:rPr>
      </w:pPr>
      <w:r>
        <w:rPr>
          <w:sz w:val="24"/>
        </w:rPr>
        <w:t>raises risk factors for other pupils in the</w:t>
      </w:r>
      <w:r>
        <w:rPr>
          <w:spacing w:val="-11"/>
          <w:sz w:val="24"/>
        </w:rPr>
        <w:t xml:space="preserve"> </w:t>
      </w:r>
      <w:r>
        <w:rPr>
          <w:sz w:val="24"/>
        </w:rPr>
        <w:t>school</w:t>
      </w:r>
    </w:p>
    <w:p w:rsidR="002E2B00" w:rsidRDefault="00E979C6">
      <w:pPr>
        <w:pStyle w:val="ListParagraph"/>
        <w:numPr>
          <w:ilvl w:val="0"/>
          <w:numId w:val="22"/>
        </w:numPr>
        <w:tabs>
          <w:tab w:val="left" w:pos="1145"/>
          <w:tab w:val="left" w:pos="1146"/>
        </w:tabs>
        <w:spacing w:before="108"/>
        <w:rPr>
          <w:sz w:val="24"/>
        </w:rPr>
      </w:pPr>
      <w:r>
        <w:rPr>
          <w:sz w:val="24"/>
        </w:rPr>
        <w:t>indicates that other pupils may have been affected by this</w:t>
      </w:r>
      <w:r>
        <w:rPr>
          <w:spacing w:val="-13"/>
          <w:sz w:val="24"/>
        </w:rPr>
        <w:t xml:space="preserve"> </w:t>
      </w:r>
      <w:r>
        <w:rPr>
          <w:sz w:val="24"/>
        </w:rPr>
        <w:t>student</w:t>
      </w:r>
    </w:p>
    <w:p w:rsidR="002E2B00" w:rsidRDefault="00E979C6">
      <w:pPr>
        <w:pStyle w:val="ListParagraph"/>
        <w:numPr>
          <w:ilvl w:val="0"/>
          <w:numId w:val="22"/>
        </w:numPr>
        <w:tabs>
          <w:tab w:val="left" w:pos="1145"/>
          <w:tab w:val="left" w:pos="1146"/>
        </w:tabs>
        <w:spacing w:before="108"/>
        <w:rPr>
          <w:sz w:val="24"/>
        </w:rPr>
      </w:pPr>
      <w:r>
        <w:rPr>
          <w:sz w:val="24"/>
        </w:rPr>
        <w:t>indicates that young people outside the school may be affected by this</w:t>
      </w:r>
      <w:r>
        <w:rPr>
          <w:spacing w:val="-23"/>
          <w:sz w:val="24"/>
        </w:rPr>
        <w:t xml:space="preserve"> </w:t>
      </w:r>
      <w:r>
        <w:rPr>
          <w:sz w:val="24"/>
        </w:rPr>
        <w:t>student</w:t>
      </w:r>
    </w:p>
    <w:p w:rsidR="002E2B00" w:rsidRDefault="002E2B00">
      <w:pPr>
        <w:pStyle w:val="BodyText"/>
        <w:spacing w:before="2"/>
        <w:rPr>
          <w:sz w:val="32"/>
        </w:rPr>
      </w:pPr>
    </w:p>
    <w:p w:rsidR="002E2B00" w:rsidRDefault="00E979C6">
      <w:pPr>
        <w:pStyle w:val="BodyText"/>
        <w:ind w:left="532" w:right="211"/>
        <w:jc w:val="both"/>
      </w:pPr>
      <w:r>
        <w:t>It is important for all staff to be aware that children are capable of abusing their peers and that any allegations, disclosures or concerns about such behaviour are treated as potential abuse and referred to the DSL/CPC. This includes incidents or behaviours that may have occurred outside of the school that staff become aware of.</w:t>
      </w:r>
    </w:p>
    <w:p w:rsidR="002E2B00" w:rsidRDefault="002E2B00">
      <w:pPr>
        <w:pStyle w:val="BodyText"/>
      </w:pPr>
    </w:p>
    <w:p w:rsidR="002E2B00" w:rsidRDefault="00E979C6">
      <w:pPr>
        <w:pStyle w:val="BodyText"/>
        <w:ind w:left="532" w:right="212"/>
        <w:jc w:val="both"/>
      </w:pPr>
      <w:r>
        <w:t xml:space="preserve">If there is a concern that the level of possible abuse would reach a threshold for Police and or Social Care involvement or that either the alleged victim or perpetrator should be offered support or intervention from YFS or Children’s Centre the DSL/CPC will refer the matter to </w:t>
      </w:r>
      <w:proofErr w:type="spellStart"/>
      <w:r>
        <w:t>EHaSH</w:t>
      </w:r>
      <w:proofErr w:type="spellEnd"/>
      <w:r>
        <w:t xml:space="preserve"> for advice. If the behaviour does not reach a threshold for referral to </w:t>
      </w:r>
      <w:proofErr w:type="spellStart"/>
      <w:r>
        <w:t>EHaSH</w:t>
      </w:r>
      <w:proofErr w:type="spellEnd"/>
      <w:r>
        <w:t xml:space="preserve"> or advice from </w:t>
      </w:r>
      <w:proofErr w:type="spellStart"/>
      <w:r>
        <w:t>EHaSH</w:t>
      </w:r>
      <w:proofErr w:type="spellEnd"/>
      <w:r>
        <w:t xml:space="preserve"> is that the behaviour should be dealt with by school appropriate action will be taken under the behaviour policy.</w:t>
      </w:r>
    </w:p>
    <w:p w:rsidR="002E2B00" w:rsidRDefault="002E2B00">
      <w:pPr>
        <w:pStyle w:val="BodyText"/>
      </w:pPr>
    </w:p>
    <w:p w:rsidR="002E2B00" w:rsidRDefault="00E979C6">
      <w:pPr>
        <w:pStyle w:val="BodyText"/>
        <w:ind w:left="532" w:right="317"/>
      </w:pPr>
      <w:r>
        <w:t>In either case if any child involved is open to the CST the Social Worker or YFS worker will be informed.</w:t>
      </w:r>
    </w:p>
    <w:p w:rsidR="002E2B00" w:rsidRDefault="002E2B00">
      <w:pPr>
        <w:pStyle w:val="BodyText"/>
      </w:pPr>
    </w:p>
    <w:p w:rsidR="002E2B00" w:rsidRDefault="00E979C6">
      <w:pPr>
        <w:pStyle w:val="BodyText"/>
        <w:ind w:left="532" w:right="207"/>
        <w:jc w:val="both"/>
      </w:pPr>
      <w:r>
        <w:t>If allegations of such abuse are investigated by Police or Social Care the school will take advice from these agencies as to internal investigation and supervision of the pupils involved. School will make every effort to ensure that during such investigations all pupils involved are treated fairly and consistently and that appropriate supervision and support is in place. Parents will be made aware of any specific arrangements that are put in place.</w:t>
      </w:r>
    </w:p>
    <w:p w:rsidR="002E2B00" w:rsidRDefault="002E2B00">
      <w:pPr>
        <w:jc w:val="both"/>
        <w:sectPr w:rsidR="002E2B00">
          <w:pgSz w:w="11910" w:h="16840"/>
          <w:pgMar w:top="1720" w:right="920" w:bottom="1220" w:left="600" w:header="775" w:footer="949" w:gutter="0"/>
          <w:cols w:space="720"/>
        </w:sectPr>
      </w:pPr>
    </w:p>
    <w:p w:rsidR="002E2B00" w:rsidRDefault="00E979C6">
      <w:pPr>
        <w:pStyle w:val="BodyText"/>
        <w:spacing w:before="8"/>
        <w:ind w:left="532" w:right="212"/>
        <w:jc w:val="both"/>
      </w:pPr>
      <w:r>
        <w:lastRenderedPageBreak/>
        <w:t>Whilst it is important that the school does not make an assumption of guilt without clear evidence or direction from other agencies it is important to ensure that the victim or alleged victim is fully protected and supported in throughout the process.</w:t>
      </w:r>
    </w:p>
    <w:p w:rsidR="002E2B00" w:rsidRDefault="002E2B00">
      <w:pPr>
        <w:pStyle w:val="BodyText"/>
        <w:spacing w:before="13"/>
        <w:rPr>
          <w:sz w:val="23"/>
        </w:rPr>
      </w:pPr>
    </w:p>
    <w:p w:rsidR="002E2B00" w:rsidRDefault="00E979C6">
      <w:pPr>
        <w:pStyle w:val="BodyText"/>
        <w:ind w:left="532" w:right="212"/>
        <w:jc w:val="both"/>
      </w:pPr>
      <w:r>
        <w:t xml:space="preserve">In circumstances where a pupil may present a risk to peers </w:t>
      </w:r>
      <w:r>
        <w:rPr>
          <w:spacing w:val="2"/>
        </w:rPr>
        <w:t xml:space="preserve">or </w:t>
      </w:r>
      <w:r>
        <w:t>staff, appropriate Risk Management plans will be developed with appropriate advice from other agencies. These plans will be discussed with staff on a need to know basis and the child and parents/ carers.</w:t>
      </w:r>
    </w:p>
    <w:p w:rsidR="002E2B00" w:rsidRDefault="002E2B00">
      <w:pPr>
        <w:pStyle w:val="BodyText"/>
      </w:pPr>
    </w:p>
    <w:p w:rsidR="002E2B00" w:rsidRDefault="00E979C6">
      <w:pPr>
        <w:pStyle w:val="BodyText"/>
        <w:ind w:left="532" w:right="214"/>
        <w:jc w:val="both"/>
      </w:pPr>
      <w:r>
        <w:t>In cases of ‘sexting’ we follow guidance given to schools and colleges by the UK Council for Child Internet Safety (UKCCIS) published in 2017: ‘Sexting in schools and colleges, responding to incidents, and safeguarding young</w:t>
      </w:r>
      <w:r>
        <w:rPr>
          <w:spacing w:val="-7"/>
        </w:rPr>
        <w:t xml:space="preserve"> </w:t>
      </w:r>
      <w:r>
        <w:t>people’.</w:t>
      </w:r>
    </w:p>
    <w:p w:rsidR="002E2B00" w:rsidRDefault="002E2B00">
      <w:pPr>
        <w:pStyle w:val="BodyText"/>
      </w:pPr>
    </w:p>
    <w:p w:rsidR="002E2B00" w:rsidRDefault="00E979C6">
      <w:pPr>
        <w:pStyle w:val="Heading1"/>
        <w:numPr>
          <w:ilvl w:val="1"/>
          <w:numId w:val="25"/>
        </w:numPr>
        <w:tabs>
          <w:tab w:val="left" w:pos="944"/>
        </w:tabs>
        <w:ind w:left="943" w:hanging="411"/>
      </w:pPr>
      <w:r>
        <w:t>Children Missing Education</w:t>
      </w:r>
      <w:r>
        <w:rPr>
          <w:spacing w:val="1"/>
        </w:rPr>
        <w:t xml:space="preserve"> </w:t>
      </w:r>
      <w:r>
        <w:t>(CME)</w:t>
      </w:r>
    </w:p>
    <w:p w:rsidR="002E2B00" w:rsidRDefault="002E2B00">
      <w:pPr>
        <w:pStyle w:val="BodyText"/>
        <w:rPr>
          <w:b/>
        </w:rPr>
      </w:pPr>
    </w:p>
    <w:p w:rsidR="002E2B00" w:rsidRDefault="00E979C6">
      <w:pPr>
        <w:pStyle w:val="BodyText"/>
        <w:ind w:left="532" w:right="317"/>
      </w:pPr>
      <w:r>
        <w:t xml:space="preserve">Knowing where children are during school hours is an extremely important aspect of Safeguarding. Missing school can be an indicator of abuse and neglect and may also raise concerns about others </w:t>
      </w:r>
      <w:proofErr w:type="gramStart"/>
      <w:r>
        <w:t>safeguarding</w:t>
      </w:r>
      <w:proofErr w:type="gramEnd"/>
      <w:r>
        <w:t xml:space="preserve"> issues, including the criminal exploitation of children. We monitor attendance carefully and address poor or irregular attendance without delay.</w:t>
      </w:r>
    </w:p>
    <w:p w:rsidR="002E2B00" w:rsidRDefault="002E2B00">
      <w:pPr>
        <w:pStyle w:val="BodyText"/>
        <w:rPr>
          <w:sz w:val="32"/>
        </w:rPr>
      </w:pPr>
    </w:p>
    <w:p w:rsidR="002E2B00" w:rsidRDefault="002E2B00">
      <w:pPr>
        <w:pStyle w:val="BodyText"/>
        <w:spacing w:before="2"/>
      </w:pPr>
    </w:p>
    <w:p w:rsidR="002E2B00" w:rsidRDefault="00E979C6">
      <w:pPr>
        <w:pStyle w:val="BodyText"/>
        <w:ind w:left="532" w:right="213"/>
        <w:jc w:val="both"/>
      </w:pPr>
      <w:r>
        <w:t>Once morning registers have been taken and checked, the Attendance Officer for Melbourne Primary School (Avril Charlton) will contact home for any pupil absent from school with no known reason by either text or telephone call. This means we need to have at least two up to date contact numbers for pupils. Parents should remember to update the school as soon as possible if the numbers</w:t>
      </w:r>
      <w:r>
        <w:rPr>
          <w:spacing w:val="-18"/>
        </w:rPr>
        <w:t xml:space="preserve"> </w:t>
      </w:r>
      <w:r>
        <w:t>change.</w:t>
      </w:r>
    </w:p>
    <w:p w:rsidR="002E2B00" w:rsidRDefault="002E2B00">
      <w:pPr>
        <w:pStyle w:val="BodyText"/>
      </w:pPr>
    </w:p>
    <w:p w:rsidR="002E2B00" w:rsidRDefault="00E979C6">
      <w:pPr>
        <w:pStyle w:val="BodyText"/>
        <w:ind w:left="532"/>
      </w:pPr>
      <w:r>
        <w:t xml:space="preserve">In response to the guidance in </w:t>
      </w:r>
      <w:proofErr w:type="spellStart"/>
      <w:r>
        <w:t>KCSiE</w:t>
      </w:r>
      <w:proofErr w:type="spellEnd"/>
      <w:r>
        <w:t xml:space="preserve"> (2019) the school has:</w:t>
      </w:r>
    </w:p>
    <w:p w:rsidR="002E2B00" w:rsidRDefault="00E979C6">
      <w:pPr>
        <w:pStyle w:val="ListParagraph"/>
        <w:numPr>
          <w:ilvl w:val="0"/>
          <w:numId w:val="21"/>
        </w:numPr>
        <w:tabs>
          <w:tab w:val="left" w:pos="1254"/>
        </w:tabs>
        <w:spacing w:before="108"/>
        <w:rPr>
          <w:sz w:val="24"/>
        </w:rPr>
      </w:pPr>
      <w:r>
        <w:rPr>
          <w:sz w:val="24"/>
        </w:rPr>
        <w:t>Staff who understand what to do when children do not attend</w:t>
      </w:r>
      <w:r>
        <w:rPr>
          <w:spacing w:val="-10"/>
          <w:sz w:val="24"/>
        </w:rPr>
        <w:t xml:space="preserve"> </w:t>
      </w:r>
      <w:r>
        <w:rPr>
          <w:sz w:val="24"/>
        </w:rPr>
        <w:t>regularly</w:t>
      </w:r>
    </w:p>
    <w:p w:rsidR="002E2B00" w:rsidRDefault="00E979C6">
      <w:pPr>
        <w:pStyle w:val="ListParagraph"/>
        <w:numPr>
          <w:ilvl w:val="0"/>
          <w:numId w:val="21"/>
        </w:numPr>
        <w:tabs>
          <w:tab w:val="left" w:pos="1254"/>
        </w:tabs>
        <w:spacing w:before="108"/>
        <w:ind w:right="735"/>
        <w:rPr>
          <w:sz w:val="24"/>
        </w:rPr>
      </w:pPr>
      <w:r>
        <w:rPr>
          <w:sz w:val="24"/>
        </w:rPr>
        <w:t>Appropriate policies, procedures and responses for pupils who go missing from education (especially on repeat</w:t>
      </w:r>
      <w:r>
        <w:rPr>
          <w:spacing w:val="-5"/>
          <w:sz w:val="24"/>
        </w:rPr>
        <w:t xml:space="preserve"> </w:t>
      </w:r>
      <w:r>
        <w:rPr>
          <w:sz w:val="24"/>
        </w:rPr>
        <w:t>occasions).</w:t>
      </w:r>
    </w:p>
    <w:p w:rsidR="002E2B00" w:rsidRDefault="00E979C6">
      <w:pPr>
        <w:pStyle w:val="ListParagraph"/>
        <w:numPr>
          <w:ilvl w:val="0"/>
          <w:numId w:val="21"/>
        </w:numPr>
        <w:tabs>
          <w:tab w:val="left" w:pos="1254"/>
        </w:tabs>
        <w:spacing w:before="108"/>
        <w:ind w:right="847"/>
        <w:rPr>
          <w:sz w:val="24"/>
        </w:rPr>
      </w:pPr>
      <w:r>
        <w:rPr>
          <w:sz w:val="24"/>
        </w:rPr>
        <w:t>Staff who know the signs and triggers for travelling to conflict zones, FGM and forced</w:t>
      </w:r>
      <w:r>
        <w:rPr>
          <w:spacing w:val="-2"/>
          <w:sz w:val="24"/>
        </w:rPr>
        <w:t xml:space="preserve"> </w:t>
      </w:r>
      <w:r>
        <w:rPr>
          <w:sz w:val="24"/>
        </w:rPr>
        <w:t>marriage.</w:t>
      </w:r>
    </w:p>
    <w:p w:rsidR="002E2B00" w:rsidRDefault="00E979C6">
      <w:pPr>
        <w:pStyle w:val="ListParagraph"/>
        <w:numPr>
          <w:ilvl w:val="0"/>
          <w:numId w:val="21"/>
        </w:numPr>
        <w:tabs>
          <w:tab w:val="left" w:pos="1254"/>
        </w:tabs>
        <w:spacing w:before="108"/>
        <w:ind w:right="453"/>
        <w:rPr>
          <w:sz w:val="24"/>
        </w:rPr>
      </w:pPr>
      <w:r>
        <w:rPr>
          <w:sz w:val="24"/>
        </w:rPr>
        <w:t>Procedures to inform the local authority when we plan to take pupils off-roll when they:</w:t>
      </w:r>
    </w:p>
    <w:p w:rsidR="002E2B00" w:rsidRDefault="00E979C6">
      <w:pPr>
        <w:pStyle w:val="ListParagraph"/>
        <w:numPr>
          <w:ilvl w:val="1"/>
          <w:numId w:val="21"/>
        </w:numPr>
        <w:tabs>
          <w:tab w:val="left" w:pos="2694"/>
        </w:tabs>
        <w:spacing w:before="109"/>
        <w:jc w:val="left"/>
        <w:rPr>
          <w:sz w:val="24"/>
        </w:rPr>
      </w:pPr>
      <w:r>
        <w:rPr>
          <w:sz w:val="24"/>
        </w:rPr>
        <w:t>leave school to be home</w:t>
      </w:r>
      <w:r>
        <w:rPr>
          <w:spacing w:val="-9"/>
          <w:sz w:val="24"/>
        </w:rPr>
        <w:t xml:space="preserve"> </w:t>
      </w:r>
      <w:r>
        <w:rPr>
          <w:sz w:val="24"/>
        </w:rPr>
        <w:t>educated</w:t>
      </w:r>
    </w:p>
    <w:p w:rsidR="002E2B00" w:rsidRDefault="00E979C6">
      <w:pPr>
        <w:pStyle w:val="ListParagraph"/>
        <w:numPr>
          <w:ilvl w:val="1"/>
          <w:numId w:val="21"/>
        </w:numPr>
        <w:tabs>
          <w:tab w:val="left" w:pos="2694"/>
        </w:tabs>
        <w:spacing w:before="108"/>
        <w:ind w:hanging="348"/>
        <w:jc w:val="left"/>
        <w:rPr>
          <w:sz w:val="24"/>
        </w:rPr>
      </w:pPr>
      <w:r>
        <w:rPr>
          <w:sz w:val="24"/>
        </w:rPr>
        <w:t>move away from the school’s</w:t>
      </w:r>
      <w:r>
        <w:rPr>
          <w:spacing w:val="-11"/>
          <w:sz w:val="24"/>
        </w:rPr>
        <w:t xml:space="preserve"> </w:t>
      </w:r>
      <w:r>
        <w:rPr>
          <w:sz w:val="24"/>
        </w:rPr>
        <w:t>location</w:t>
      </w:r>
    </w:p>
    <w:p w:rsidR="002E2B00" w:rsidRDefault="00E979C6">
      <w:pPr>
        <w:pStyle w:val="ListParagraph"/>
        <w:numPr>
          <w:ilvl w:val="1"/>
          <w:numId w:val="21"/>
        </w:numPr>
        <w:tabs>
          <w:tab w:val="left" w:pos="2694"/>
        </w:tabs>
        <w:spacing w:before="108"/>
        <w:ind w:hanging="406"/>
        <w:jc w:val="left"/>
        <w:rPr>
          <w:sz w:val="24"/>
        </w:rPr>
      </w:pPr>
      <w:r>
        <w:rPr>
          <w:sz w:val="24"/>
        </w:rPr>
        <w:t>remain medically unfit beyond compulsory school</w:t>
      </w:r>
      <w:r>
        <w:rPr>
          <w:spacing w:val="-9"/>
          <w:sz w:val="24"/>
        </w:rPr>
        <w:t xml:space="preserve"> </w:t>
      </w:r>
      <w:r>
        <w:rPr>
          <w:sz w:val="24"/>
        </w:rPr>
        <w:t>age</w:t>
      </w:r>
    </w:p>
    <w:p w:rsidR="002E2B00" w:rsidRDefault="00E979C6">
      <w:pPr>
        <w:pStyle w:val="ListParagraph"/>
        <w:numPr>
          <w:ilvl w:val="1"/>
          <w:numId w:val="21"/>
        </w:numPr>
        <w:tabs>
          <w:tab w:val="left" w:pos="2694"/>
        </w:tabs>
        <w:spacing w:before="107"/>
        <w:ind w:right="434" w:hanging="406"/>
        <w:jc w:val="left"/>
        <w:rPr>
          <w:sz w:val="24"/>
        </w:rPr>
      </w:pPr>
      <w:r>
        <w:rPr>
          <w:sz w:val="24"/>
        </w:rPr>
        <w:t>are in custody for four months or more (and will not return to school afterwards);</w:t>
      </w:r>
      <w:r>
        <w:rPr>
          <w:spacing w:val="-2"/>
          <w:sz w:val="24"/>
        </w:rPr>
        <w:t xml:space="preserve"> </w:t>
      </w:r>
      <w:r>
        <w:rPr>
          <w:sz w:val="24"/>
        </w:rPr>
        <w:t>or</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1"/>
          <w:numId w:val="21"/>
        </w:numPr>
        <w:tabs>
          <w:tab w:val="left" w:pos="2694"/>
        </w:tabs>
        <w:spacing w:before="8"/>
        <w:ind w:hanging="348"/>
        <w:jc w:val="left"/>
        <w:rPr>
          <w:sz w:val="24"/>
        </w:rPr>
      </w:pPr>
      <w:r>
        <w:rPr>
          <w:sz w:val="24"/>
        </w:rPr>
        <w:lastRenderedPageBreak/>
        <w:t>are permanently</w:t>
      </w:r>
      <w:r>
        <w:rPr>
          <w:spacing w:val="-4"/>
          <w:sz w:val="24"/>
        </w:rPr>
        <w:t xml:space="preserve"> </w:t>
      </w:r>
      <w:r>
        <w:rPr>
          <w:sz w:val="24"/>
        </w:rPr>
        <w:t>excluded</w:t>
      </w:r>
    </w:p>
    <w:p w:rsidR="002E2B00" w:rsidRDefault="00E979C6">
      <w:pPr>
        <w:pStyle w:val="BodyText"/>
        <w:spacing w:before="108"/>
        <w:ind w:left="532" w:right="562"/>
      </w:pPr>
      <w:r>
        <w:t>We will ensure that pupils who are expected to attend the school, but fail to take up the place will be referred to the local authority. When a pupil leaves the school, we will</w:t>
      </w:r>
    </w:p>
    <w:p w:rsidR="002E2B00" w:rsidRDefault="00E979C6">
      <w:pPr>
        <w:pStyle w:val="BodyText"/>
        <w:ind w:left="532"/>
        <w:jc w:val="both"/>
      </w:pPr>
      <w:proofErr w:type="gramStart"/>
      <w:r>
        <w:t>record</w:t>
      </w:r>
      <w:proofErr w:type="gramEnd"/>
      <w:r>
        <w:t xml:space="preserve"> the name of the pupil’s new school and their expected start date.</w:t>
      </w:r>
    </w:p>
    <w:p w:rsidR="002E2B00" w:rsidRDefault="002E2B00">
      <w:pPr>
        <w:pStyle w:val="BodyText"/>
        <w:spacing w:before="13"/>
        <w:rPr>
          <w:sz w:val="23"/>
        </w:rPr>
      </w:pPr>
    </w:p>
    <w:p w:rsidR="002E2B00" w:rsidRDefault="00E979C6">
      <w:pPr>
        <w:pStyle w:val="BodyText"/>
        <w:ind w:left="532" w:right="216"/>
        <w:jc w:val="both"/>
      </w:pPr>
      <w:r>
        <w:t>The school will only remove children from the register if the statutory grounds for doing so are met and will inform the LA of the intention to do so. In the case of CME school will make all reasonable efforts to locate the child/</w:t>
      </w:r>
      <w:proofErr w:type="spellStart"/>
      <w:r>
        <w:t>ren</w:t>
      </w:r>
      <w:proofErr w:type="spellEnd"/>
      <w:r>
        <w:t xml:space="preserve"> as required by the guidance. The school will inform the LA EWS if any pupil fails to attend without permission for a continuous period of 10 days or more and will refer children whose attendance has fallen below the agreed level to the EWS.</w:t>
      </w:r>
    </w:p>
    <w:p w:rsidR="002E2B00" w:rsidRDefault="002E2B00">
      <w:pPr>
        <w:pStyle w:val="BodyText"/>
      </w:pPr>
    </w:p>
    <w:p w:rsidR="002E2B00" w:rsidRDefault="00E979C6">
      <w:pPr>
        <w:pStyle w:val="BodyText"/>
        <w:ind w:left="532" w:right="214"/>
        <w:jc w:val="both"/>
      </w:pPr>
      <w:r>
        <w:t>If a child, who is the subject of a Child Protection Plan or is otherwise open to the CST, does not attend school without a verified valid reason, the CPC will contact the assigned social worker or CST duty desk if</w:t>
      </w:r>
      <w:r>
        <w:rPr>
          <w:spacing w:val="-12"/>
        </w:rPr>
        <w:t xml:space="preserve"> </w:t>
      </w:r>
      <w:r>
        <w:t>unavailable.</w:t>
      </w:r>
    </w:p>
    <w:p w:rsidR="002E2B00" w:rsidRDefault="002E2B00">
      <w:pPr>
        <w:pStyle w:val="BodyText"/>
      </w:pPr>
    </w:p>
    <w:p w:rsidR="002E2B00" w:rsidRDefault="00E979C6">
      <w:pPr>
        <w:pStyle w:val="BodyText"/>
        <w:ind w:left="532" w:right="216"/>
        <w:jc w:val="both"/>
      </w:pPr>
      <w:r>
        <w:t xml:space="preserve">If </w:t>
      </w:r>
      <w:proofErr w:type="gramStart"/>
      <w:r>
        <w:t>a child not open</w:t>
      </w:r>
      <w:proofErr w:type="gramEnd"/>
      <w:r>
        <w:t xml:space="preserve"> to the CST that the school has concerns about, does not attend school, the school will contact </w:t>
      </w:r>
      <w:proofErr w:type="spellStart"/>
      <w:r>
        <w:t>EHaSH</w:t>
      </w:r>
      <w:proofErr w:type="spellEnd"/>
      <w:r>
        <w:t>, the EWS and/or the Police depending on the circumstances.</w:t>
      </w:r>
    </w:p>
    <w:p w:rsidR="002E2B00" w:rsidRDefault="002E2B00">
      <w:pPr>
        <w:pStyle w:val="BodyText"/>
      </w:pPr>
    </w:p>
    <w:p w:rsidR="002E2B00" w:rsidRDefault="00E979C6">
      <w:pPr>
        <w:pStyle w:val="BodyText"/>
        <w:ind w:left="532" w:right="215"/>
        <w:jc w:val="both"/>
      </w:pPr>
      <w:r>
        <w:t>If a child absconds from the site the school will make an initial search and contact the parent/carer or other emergency contact (and social worker if open to CST). If, after that search, the child is not located the school will contact the police within 20 minutes of the alert.</w:t>
      </w:r>
    </w:p>
    <w:p w:rsidR="002E2B00" w:rsidRDefault="002E2B00">
      <w:pPr>
        <w:pStyle w:val="BodyText"/>
        <w:rPr>
          <w:sz w:val="32"/>
        </w:rPr>
      </w:pPr>
    </w:p>
    <w:p w:rsidR="002E2B00" w:rsidRDefault="002E2B00">
      <w:pPr>
        <w:pStyle w:val="BodyText"/>
        <w:spacing w:before="1"/>
        <w:rPr>
          <w:sz w:val="34"/>
        </w:rPr>
      </w:pPr>
    </w:p>
    <w:p w:rsidR="002E2B00" w:rsidRDefault="00E979C6">
      <w:pPr>
        <w:pStyle w:val="Heading1"/>
        <w:numPr>
          <w:ilvl w:val="1"/>
          <w:numId w:val="25"/>
        </w:numPr>
        <w:tabs>
          <w:tab w:val="left" w:pos="1081"/>
        </w:tabs>
        <w:ind w:left="1080" w:hanging="548"/>
        <w:jc w:val="both"/>
      </w:pPr>
      <w:r>
        <w:t>Concerns about the capacity of parent/carer collecting</w:t>
      </w:r>
      <w:r>
        <w:rPr>
          <w:spacing w:val="-7"/>
        </w:rPr>
        <w:t xml:space="preserve"> </w:t>
      </w:r>
      <w:r>
        <w:t>children</w:t>
      </w:r>
    </w:p>
    <w:p w:rsidR="002E2B00" w:rsidRDefault="002E2B00">
      <w:pPr>
        <w:pStyle w:val="BodyText"/>
        <w:spacing w:before="4"/>
        <w:rPr>
          <w:b/>
          <w:sz w:val="28"/>
        </w:rPr>
      </w:pPr>
    </w:p>
    <w:p w:rsidR="002E2B00" w:rsidRDefault="00E979C6">
      <w:pPr>
        <w:ind w:left="532"/>
        <w:jc w:val="both"/>
      </w:pPr>
      <w:r>
        <w:t>If the school has concerns that a parent, carer or person authorised to collect a child appears to be:</w:t>
      </w:r>
    </w:p>
    <w:p w:rsidR="002E2B00" w:rsidRDefault="00E979C6">
      <w:pPr>
        <w:pStyle w:val="ListParagraph"/>
        <w:numPr>
          <w:ilvl w:val="2"/>
          <w:numId w:val="25"/>
        </w:numPr>
        <w:tabs>
          <w:tab w:val="left" w:pos="1253"/>
          <w:tab w:val="left" w:pos="1254"/>
        </w:tabs>
        <w:spacing w:before="3"/>
        <w:rPr>
          <w:rFonts w:ascii="Symbol" w:hAnsi="Symbol"/>
        </w:rPr>
      </w:pPr>
      <w:r>
        <w:t>drunk;</w:t>
      </w:r>
    </w:p>
    <w:p w:rsidR="002E2B00" w:rsidRDefault="00E979C6">
      <w:pPr>
        <w:pStyle w:val="ListParagraph"/>
        <w:numPr>
          <w:ilvl w:val="2"/>
          <w:numId w:val="25"/>
        </w:numPr>
        <w:tabs>
          <w:tab w:val="left" w:pos="1253"/>
          <w:tab w:val="left" w:pos="1254"/>
        </w:tabs>
        <w:spacing w:before="43"/>
        <w:rPr>
          <w:rFonts w:ascii="Symbol" w:hAnsi="Symbol"/>
        </w:rPr>
      </w:pPr>
      <w:r>
        <w:t>under the influence of other drugs whether prescription or</w:t>
      </w:r>
      <w:r>
        <w:rPr>
          <w:spacing w:val="-8"/>
        </w:rPr>
        <w:t xml:space="preserve"> </w:t>
      </w:r>
      <w:r>
        <w:t>not;</w:t>
      </w:r>
    </w:p>
    <w:p w:rsidR="002E2B00" w:rsidRDefault="00E979C6">
      <w:pPr>
        <w:pStyle w:val="ListParagraph"/>
        <w:numPr>
          <w:ilvl w:val="2"/>
          <w:numId w:val="25"/>
        </w:numPr>
        <w:tabs>
          <w:tab w:val="left" w:pos="1253"/>
          <w:tab w:val="left" w:pos="1254"/>
        </w:tabs>
        <w:spacing w:before="44"/>
        <w:rPr>
          <w:rFonts w:ascii="Symbol" w:hAnsi="Symbol"/>
        </w:rPr>
      </w:pPr>
      <w:r>
        <w:t>behaving in an irrational, aggressive or concerning</w:t>
      </w:r>
      <w:r>
        <w:rPr>
          <w:spacing w:val="-8"/>
        </w:rPr>
        <w:t xml:space="preserve"> </w:t>
      </w:r>
      <w:r>
        <w:t>way;</w:t>
      </w:r>
    </w:p>
    <w:p w:rsidR="002E2B00" w:rsidRDefault="00E979C6">
      <w:pPr>
        <w:spacing w:before="242"/>
        <w:ind w:left="532" w:right="217"/>
        <w:jc w:val="both"/>
      </w:pPr>
      <w:proofErr w:type="gramStart"/>
      <w:r>
        <w:t>which</w:t>
      </w:r>
      <w:proofErr w:type="gramEnd"/>
      <w:r>
        <w:t xml:space="preserve"> suggests they are not able to offer safe care to the child or not fit to drive, the school should take appropriate steps to avoid releasing the children to the carer.</w:t>
      </w:r>
    </w:p>
    <w:p w:rsidR="002E2B00" w:rsidRDefault="002E2B00">
      <w:pPr>
        <w:pStyle w:val="BodyText"/>
        <w:spacing w:before="1"/>
        <w:rPr>
          <w:sz w:val="22"/>
        </w:rPr>
      </w:pPr>
    </w:p>
    <w:p w:rsidR="002E2B00" w:rsidRDefault="00E979C6">
      <w:pPr>
        <w:spacing w:before="1"/>
        <w:ind w:left="532" w:right="214"/>
        <w:jc w:val="both"/>
      </w:pPr>
      <w:r>
        <w:t>Whilst the school cannot legally refuse ultimately to withhold the child there is a safeguarding and moral responsibility to attempt to clarify the situation and take steps to protect the child as much as possible in such</w:t>
      </w:r>
      <w:r>
        <w:rPr>
          <w:spacing w:val="-4"/>
        </w:rPr>
        <w:t xml:space="preserve"> </w:t>
      </w:r>
      <w:r>
        <w:t>circumstances.</w:t>
      </w:r>
    </w:p>
    <w:p w:rsidR="002E2B00" w:rsidRDefault="002E2B00">
      <w:pPr>
        <w:pStyle w:val="BodyText"/>
        <w:spacing w:before="11"/>
        <w:rPr>
          <w:sz w:val="21"/>
        </w:rPr>
      </w:pPr>
    </w:p>
    <w:p w:rsidR="002E2B00" w:rsidRDefault="00E979C6">
      <w:pPr>
        <w:ind w:left="532" w:right="213"/>
        <w:jc w:val="both"/>
      </w:pPr>
      <w:r>
        <w:t>If there is clear evidence or a judgement taken in good faith by staff that if the parent takes charge of the child it will be at immediate risk of harm, then:</w:t>
      </w:r>
    </w:p>
    <w:p w:rsidR="002E2B00" w:rsidRDefault="002E2B00">
      <w:pPr>
        <w:jc w:val="both"/>
        <w:sectPr w:rsidR="002E2B00">
          <w:pgSz w:w="11910" w:h="16840"/>
          <w:pgMar w:top="1720" w:right="920" w:bottom="1220" w:left="600" w:header="775" w:footer="949" w:gutter="0"/>
          <w:cols w:space="720"/>
        </w:sectPr>
      </w:pPr>
    </w:p>
    <w:p w:rsidR="002E2B00" w:rsidRDefault="00E979C6">
      <w:pPr>
        <w:pStyle w:val="ListParagraph"/>
        <w:numPr>
          <w:ilvl w:val="0"/>
          <w:numId w:val="20"/>
        </w:numPr>
        <w:tabs>
          <w:tab w:val="left" w:pos="1254"/>
        </w:tabs>
        <w:spacing w:before="5"/>
      </w:pPr>
      <w:r>
        <w:lastRenderedPageBreak/>
        <w:t xml:space="preserve">Staff concerned will alert </w:t>
      </w:r>
      <w:proofErr w:type="gramStart"/>
      <w:r>
        <w:t>Senior</w:t>
      </w:r>
      <w:proofErr w:type="gramEnd"/>
      <w:r>
        <w:t xml:space="preserve"> staff and keep the child separate if</w:t>
      </w:r>
      <w:r>
        <w:rPr>
          <w:spacing w:val="-16"/>
        </w:rPr>
        <w:t xml:space="preserve"> </w:t>
      </w:r>
      <w:r>
        <w:t>possible.</w:t>
      </w:r>
    </w:p>
    <w:p w:rsidR="002E2B00" w:rsidRDefault="002E2B00">
      <w:pPr>
        <w:pStyle w:val="BodyText"/>
        <w:rPr>
          <w:sz w:val="22"/>
        </w:rPr>
      </w:pPr>
    </w:p>
    <w:p w:rsidR="002E2B00" w:rsidRDefault="00E979C6">
      <w:pPr>
        <w:pStyle w:val="ListParagraph"/>
        <w:numPr>
          <w:ilvl w:val="0"/>
          <w:numId w:val="20"/>
        </w:numPr>
        <w:tabs>
          <w:tab w:val="left" w:pos="1254"/>
        </w:tabs>
        <w:spacing w:before="1"/>
      </w:pPr>
      <w:r>
        <w:t>Staff will talk to the adult and re-assess their ability to keep the child</w:t>
      </w:r>
      <w:r>
        <w:rPr>
          <w:spacing w:val="-13"/>
        </w:rPr>
        <w:t xml:space="preserve"> </w:t>
      </w:r>
      <w:r>
        <w:t>safe.</w:t>
      </w:r>
    </w:p>
    <w:p w:rsidR="002E2B00" w:rsidRDefault="002E2B00">
      <w:pPr>
        <w:pStyle w:val="BodyText"/>
        <w:spacing w:before="11"/>
        <w:rPr>
          <w:sz w:val="21"/>
        </w:rPr>
      </w:pPr>
    </w:p>
    <w:p w:rsidR="002E2B00" w:rsidRDefault="00E979C6">
      <w:pPr>
        <w:pStyle w:val="ListParagraph"/>
        <w:numPr>
          <w:ilvl w:val="0"/>
          <w:numId w:val="20"/>
        </w:numPr>
        <w:tabs>
          <w:tab w:val="left" w:pos="1254"/>
        </w:tabs>
      </w:pPr>
      <w:r>
        <w:t>Consider contacting other authorised</w:t>
      </w:r>
      <w:r>
        <w:rPr>
          <w:spacing w:val="-4"/>
        </w:rPr>
        <w:t xml:space="preserve"> </w:t>
      </w:r>
      <w:r>
        <w:t>carers.</w:t>
      </w:r>
    </w:p>
    <w:p w:rsidR="002E2B00" w:rsidRDefault="002E2B00">
      <w:pPr>
        <w:pStyle w:val="BodyText"/>
        <w:rPr>
          <w:sz w:val="22"/>
        </w:rPr>
      </w:pPr>
    </w:p>
    <w:p w:rsidR="002E2B00" w:rsidRDefault="00E979C6">
      <w:pPr>
        <w:pStyle w:val="ListParagraph"/>
        <w:numPr>
          <w:ilvl w:val="0"/>
          <w:numId w:val="20"/>
        </w:numPr>
        <w:tabs>
          <w:tab w:val="left" w:pos="1254"/>
        </w:tabs>
        <w:ind w:right="208"/>
        <w:jc w:val="both"/>
      </w:pPr>
      <w:r>
        <w:t>If not appropriate or not available and there is a perceived risk we will explain to the adult that CSC and the police are being contacted for advice and ask s/he to be patient &amp; calm. The child will be supervised elsewhere in school if</w:t>
      </w:r>
      <w:r>
        <w:rPr>
          <w:spacing w:val="-10"/>
        </w:rPr>
        <w:t xml:space="preserve"> </w:t>
      </w:r>
      <w:r>
        <w:t>possible.</w:t>
      </w:r>
    </w:p>
    <w:p w:rsidR="002E2B00" w:rsidRDefault="002E2B00">
      <w:pPr>
        <w:pStyle w:val="BodyText"/>
        <w:spacing w:before="3"/>
        <w:rPr>
          <w:sz w:val="22"/>
        </w:rPr>
      </w:pPr>
    </w:p>
    <w:p w:rsidR="002E2B00" w:rsidRDefault="00E979C6">
      <w:pPr>
        <w:pStyle w:val="ListParagraph"/>
        <w:numPr>
          <w:ilvl w:val="0"/>
          <w:numId w:val="20"/>
        </w:numPr>
        <w:tabs>
          <w:tab w:val="left" w:pos="1254"/>
        </w:tabs>
        <w:spacing w:line="276" w:lineRule="auto"/>
        <w:ind w:right="214"/>
      </w:pPr>
      <w:r>
        <w:t xml:space="preserve">If it is not possible to avoid the adult taking the child and there are concerns for their safety and that of staff and others, 999 will be called and </w:t>
      </w:r>
      <w:proofErr w:type="spellStart"/>
      <w:r>
        <w:t>EHaSH</w:t>
      </w:r>
      <w:proofErr w:type="spellEnd"/>
      <w:r>
        <w:t xml:space="preserve"> or EDT</w:t>
      </w:r>
      <w:r>
        <w:rPr>
          <w:spacing w:val="-16"/>
        </w:rPr>
        <w:t xml:space="preserve"> </w:t>
      </w:r>
      <w:r>
        <w:t>notified.</w:t>
      </w:r>
    </w:p>
    <w:p w:rsidR="002E2B00" w:rsidRDefault="002E2B00">
      <w:pPr>
        <w:spacing w:line="276" w:lineRule="auto"/>
        <w:sectPr w:rsidR="002E2B00">
          <w:pgSz w:w="11910" w:h="16840"/>
          <w:pgMar w:top="1720" w:right="920" w:bottom="1220" w:left="600" w:header="775" w:footer="949" w:gutter="0"/>
          <w:cols w:space="720"/>
        </w:sectPr>
      </w:pPr>
    </w:p>
    <w:p w:rsidR="002E2B00" w:rsidRDefault="00E979C6">
      <w:pPr>
        <w:pStyle w:val="Heading1"/>
        <w:numPr>
          <w:ilvl w:val="1"/>
          <w:numId w:val="25"/>
        </w:numPr>
        <w:tabs>
          <w:tab w:val="left" w:pos="1081"/>
        </w:tabs>
        <w:spacing w:before="8"/>
        <w:ind w:left="1080" w:hanging="548"/>
      </w:pPr>
      <w:r>
        <w:lastRenderedPageBreak/>
        <w:t>Private</w:t>
      </w:r>
      <w:r>
        <w:rPr>
          <w:spacing w:val="-1"/>
        </w:rPr>
        <w:t xml:space="preserve"> </w:t>
      </w:r>
      <w:r>
        <w:t>Fostering</w:t>
      </w:r>
    </w:p>
    <w:p w:rsidR="002E2B00" w:rsidRDefault="002E2B00">
      <w:pPr>
        <w:pStyle w:val="BodyText"/>
        <w:spacing w:before="13"/>
        <w:rPr>
          <w:b/>
          <w:sz w:val="23"/>
        </w:rPr>
      </w:pPr>
    </w:p>
    <w:p w:rsidR="002E2B00" w:rsidRDefault="00E979C6">
      <w:pPr>
        <w:pStyle w:val="BodyText"/>
        <w:ind w:left="532" w:right="421"/>
      </w:pPr>
      <w:r>
        <w:t>A private fostering arrangement is one that is made privately (without the involvement of a local authority) for the care of a child under the age of 16 years (under 18, if disabled) by someone other than a parent or close relative, in their own home, with the intention</w:t>
      </w:r>
    </w:p>
    <w:p w:rsidR="002E2B00" w:rsidRDefault="00E979C6">
      <w:pPr>
        <w:pStyle w:val="BodyText"/>
        <w:ind w:left="532" w:right="317"/>
      </w:pPr>
      <w:proofErr w:type="gramStart"/>
      <w:r>
        <w:t>that</w:t>
      </w:r>
      <w:proofErr w:type="gramEnd"/>
      <w:r>
        <w:t xml:space="preserve"> it should last for 28 days or more. A close family relative is defined as a ‘grandparent, brother, sister, uncle or aunt’ and includes half-siblings and step-parents; it does not include great-aunts or uncles, great grandparents or cousins.</w:t>
      </w:r>
    </w:p>
    <w:p w:rsidR="002E2B00" w:rsidRDefault="00E979C6">
      <w:pPr>
        <w:pStyle w:val="BodyText"/>
        <w:spacing w:before="108"/>
        <w:ind w:left="532" w:right="1085"/>
        <w:jc w:val="both"/>
      </w:pPr>
      <w:r>
        <w:t>Parents and private foster carers both have a legal duty to inform the relevant local authority at least six weeks before the arrangement is due to start; not to do so is a criminal offence.</w:t>
      </w:r>
    </w:p>
    <w:p w:rsidR="002E2B00" w:rsidRDefault="00E979C6">
      <w:pPr>
        <w:pStyle w:val="BodyText"/>
        <w:spacing w:before="108"/>
        <w:ind w:left="532" w:right="339"/>
      </w:pPr>
      <w: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rsidR="002E2B00" w:rsidRDefault="00E979C6">
      <w:pPr>
        <w:pStyle w:val="BodyText"/>
        <w:spacing w:before="108"/>
        <w:ind w:left="532" w:right="346"/>
      </w:pPr>
      <w: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t>
      </w:r>
      <w:proofErr w:type="gramStart"/>
      <w:r>
        <w:t>who</w:t>
      </w:r>
      <w:proofErr w:type="gramEnd"/>
      <w:r>
        <w:t xml:space="preserve"> has parental</w:t>
      </w:r>
      <w:r>
        <w:rPr>
          <w:spacing w:val="-4"/>
        </w:rPr>
        <w:t xml:space="preserve"> </w:t>
      </w:r>
      <w:r>
        <w:t>responsibility.</w:t>
      </w:r>
    </w:p>
    <w:p w:rsidR="002E2B00" w:rsidRDefault="00E979C6">
      <w:pPr>
        <w:pStyle w:val="BodyText"/>
        <w:spacing w:before="108"/>
        <w:ind w:left="532" w:right="459"/>
      </w:pPr>
      <w:r>
        <w:t xml:space="preserve">School staff should notify the DSL/CPC if they become aware of private fostering arrangements so that a referral to </w:t>
      </w:r>
      <w:proofErr w:type="spellStart"/>
      <w:r>
        <w:t>EHaSH</w:t>
      </w:r>
      <w:proofErr w:type="spellEnd"/>
      <w:r>
        <w:t xml:space="preserve"> can be made. On admission to the school, we will take steps to verify the relationship of the adults to the child who is being registered.</w:t>
      </w:r>
    </w:p>
    <w:p w:rsidR="002E2B00" w:rsidRDefault="002E2B00">
      <w:pPr>
        <w:pStyle w:val="BodyText"/>
        <w:spacing w:before="2"/>
        <w:rPr>
          <w:sz w:val="32"/>
        </w:rPr>
      </w:pPr>
    </w:p>
    <w:p w:rsidR="002E2B00" w:rsidRDefault="00E979C6">
      <w:pPr>
        <w:pStyle w:val="Heading1"/>
        <w:numPr>
          <w:ilvl w:val="1"/>
          <w:numId w:val="25"/>
        </w:numPr>
        <w:tabs>
          <w:tab w:val="left" w:pos="1081"/>
        </w:tabs>
        <w:ind w:left="1080" w:hanging="548"/>
      </w:pPr>
      <w:r>
        <w:t>Direct Payments</w:t>
      </w:r>
    </w:p>
    <w:p w:rsidR="002E2B00" w:rsidRDefault="002E2B00">
      <w:pPr>
        <w:pStyle w:val="BodyText"/>
        <w:rPr>
          <w:b/>
        </w:rPr>
      </w:pPr>
    </w:p>
    <w:p w:rsidR="002E2B00" w:rsidRDefault="00E979C6">
      <w:pPr>
        <w:pStyle w:val="BodyText"/>
        <w:ind w:left="532" w:right="503"/>
      </w:pPr>
      <w:r>
        <w:t xml:space="preserve">If we are made aware that a direct payments worker is engaged by parents for overnight supervision of children, </w:t>
      </w:r>
      <w:proofErr w:type="spellStart"/>
      <w:r>
        <w:t>EHaSH</w:t>
      </w:r>
      <w:proofErr w:type="spellEnd"/>
      <w:r>
        <w:t xml:space="preserve"> will be notified.</w:t>
      </w:r>
    </w:p>
    <w:p w:rsidR="002E2B00" w:rsidRDefault="00E979C6">
      <w:pPr>
        <w:pStyle w:val="Heading1"/>
        <w:numPr>
          <w:ilvl w:val="1"/>
          <w:numId w:val="25"/>
        </w:numPr>
        <w:tabs>
          <w:tab w:val="left" w:pos="1081"/>
        </w:tabs>
        <w:spacing w:before="240"/>
        <w:ind w:left="1080" w:hanging="548"/>
      </w:pPr>
      <w:r>
        <w:t>Responding to</w:t>
      </w:r>
      <w:r>
        <w:rPr>
          <w:spacing w:val="-1"/>
        </w:rPr>
        <w:t xml:space="preserve"> </w:t>
      </w:r>
      <w:r>
        <w:t>concerns</w:t>
      </w:r>
    </w:p>
    <w:p w:rsidR="002E2B00" w:rsidRDefault="00E979C6">
      <w:pPr>
        <w:spacing w:before="240"/>
        <w:ind w:left="1253"/>
        <w:rPr>
          <w:b/>
          <w:sz w:val="24"/>
        </w:rPr>
      </w:pPr>
      <w:r>
        <w:rPr>
          <w:b/>
          <w:sz w:val="24"/>
        </w:rPr>
        <w:t xml:space="preserve">‘Never Do </w:t>
      </w:r>
      <w:proofErr w:type="gramStart"/>
      <w:r>
        <w:rPr>
          <w:b/>
          <w:sz w:val="24"/>
        </w:rPr>
        <w:t>Nothing</w:t>
      </w:r>
      <w:proofErr w:type="gramEnd"/>
      <w:r>
        <w:rPr>
          <w:b/>
          <w:sz w:val="24"/>
        </w:rPr>
        <w:t xml:space="preserve"> – Do the basic things well – It can happen here’</w:t>
      </w:r>
    </w:p>
    <w:p w:rsidR="002E2B00" w:rsidRDefault="002E2B00">
      <w:pPr>
        <w:pStyle w:val="BodyText"/>
        <w:spacing w:before="7"/>
        <w:rPr>
          <w:b/>
          <w:sz w:val="28"/>
        </w:rPr>
      </w:pPr>
    </w:p>
    <w:p w:rsidR="002E2B00" w:rsidRDefault="00E979C6">
      <w:pPr>
        <w:pStyle w:val="BodyText"/>
        <w:ind w:left="532" w:right="343"/>
      </w:pPr>
      <w:r>
        <w:t xml:space="preserve">All staff </w:t>
      </w:r>
      <w:proofErr w:type="gramStart"/>
      <w:r>
        <w:t>have</w:t>
      </w:r>
      <w:proofErr w:type="gramEnd"/>
      <w:r>
        <w:t xml:space="preserve"> a responsibility to respond to disclosures by children, or other concerns they may have, and pass these concerns on to the DSL/CPC immediately (as outlined in Appendix 2). If for any reason </w:t>
      </w:r>
      <w:proofErr w:type="gramStart"/>
      <w:r>
        <w:t>neither the DSL or</w:t>
      </w:r>
      <w:proofErr w:type="gramEnd"/>
      <w:r>
        <w:t xml:space="preserve"> CPC are available, staff must speak to a member of SLT.</w:t>
      </w:r>
    </w:p>
    <w:p w:rsidR="002E2B00" w:rsidRDefault="002E2B00">
      <w:pPr>
        <w:pStyle w:val="BodyText"/>
      </w:pPr>
    </w:p>
    <w:p w:rsidR="002E2B00" w:rsidRDefault="00E979C6">
      <w:pPr>
        <w:pStyle w:val="ListParagraph"/>
        <w:numPr>
          <w:ilvl w:val="2"/>
          <w:numId w:val="25"/>
        </w:numPr>
        <w:tabs>
          <w:tab w:val="left" w:pos="1253"/>
          <w:tab w:val="left" w:pos="1254"/>
        </w:tabs>
        <w:rPr>
          <w:rFonts w:ascii="Symbol" w:hAnsi="Symbol"/>
          <w:sz w:val="24"/>
        </w:rPr>
      </w:pPr>
      <w:r>
        <w:rPr>
          <w:sz w:val="24"/>
        </w:rPr>
        <w:t>Staff do not need ‘proof’ of abuse and should not ‘investigate’</w:t>
      </w:r>
      <w:r>
        <w:rPr>
          <w:spacing w:val="-19"/>
          <w:sz w:val="24"/>
        </w:rPr>
        <w:t xml:space="preserve"> </w:t>
      </w:r>
      <w:r>
        <w:rPr>
          <w:sz w:val="24"/>
        </w:rPr>
        <w:t>concerns.</w:t>
      </w:r>
    </w:p>
    <w:p w:rsidR="002E2B00" w:rsidRDefault="002E2B00">
      <w:pPr>
        <w:rPr>
          <w:rFonts w:ascii="Symbol" w:hAnsi="Symbol"/>
          <w:sz w:val="24"/>
        </w:rPr>
        <w:sectPr w:rsidR="002E2B00">
          <w:pgSz w:w="11910" w:h="16840"/>
          <w:pgMar w:top="1720" w:right="920" w:bottom="1220" w:left="600" w:header="775" w:footer="949" w:gutter="0"/>
          <w:cols w:space="720"/>
        </w:sectPr>
      </w:pPr>
    </w:p>
    <w:p w:rsidR="002E2B00" w:rsidRDefault="00E979C6">
      <w:pPr>
        <w:pStyle w:val="ListParagraph"/>
        <w:numPr>
          <w:ilvl w:val="2"/>
          <w:numId w:val="25"/>
        </w:numPr>
        <w:tabs>
          <w:tab w:val="left" w:pos="1253"/>
          <w:tab w:val="left" w:pos="1254"/>
        </w:tabs>
        <w:spacing w:before="8"/>
        <w:ind w:right="390"/>
        <w:rPr>
          <w:rFonts w:ascii="Symbol" w:hAnsi="Symbol"/>
          <w:sz w:val="24"/>
        </w:rPr>
      </w:pPr>
      <w:r>
        <w:rPr>
          <w:sz w:val="24"/>
        </w:rPr>
        <w:lastRenderedPageBreak/>
        <w:t>Wherever possible, this information should be recorded on CPOMS. If a concern is made verbally, this should be followed up promptly by submitting the concern via CPOMS. Once submitted electronically, both the DSL/CPC will be</w:t>
      </w:r>
      <w:r>
        <w:rPr>
          <w:spacing w:val="-16"/>
          <w:sz w:val="24"/>
        </w:rPr>
        <w:t xml:space="preserve"> </w:t>
      </w:r>
      <w:r>
        <w:rPr>
          <w:sz w:val="24"/>
        </w:rPr>
        <w:t>alerted.</w:t>
      </w:r>
    </w:p>
    <w:p w:rsidR="002E2B00" w:rsidRDefault="00E979C6">
      <w:pPr>
        <w:pStyle w:val="ListParagraph"/>
        <w:numPr>
          <w:ilvl w:val="2"/>
          <w:numId w:val="25"/>
        </w:numPr>
        <w:tabs>
          <w:tab w:val="left" w:pos="1253"/>
          <w:tab w:val="left" w:pos="1254"/>
        </w:tabs>
        <w:ind w:right="338"/>
        <w:rPr>
          <w:rFonts w:ascii="Symbol" w:hAnsi="Symbol"/>
          <w:sz w:val="24"/>
        </w:rPr>
      </w:pPr>
      <w:r>
        <w:rPr>
          <w:sz w:val="24"/>
        </w:rPr>
        <w:t>Concerns relating to marks or injuries should be described, in addition to recording on a ‘Body Map’ within CPOMS (Appendix</w:t>
      </w:r>
      <w:r>
        <w:rPr>
          <w:spacing w:val="-7"/>
          <w:sz w:val="24"/>
        </w:rPr>
        <w:t xml:space="preserve"> </w:t>
      </w:r>
      <w:r>
        <w:rPr>
          <w:sz w:val="24"/>
        </w:rPr>
        <w:t>3a).</w:t>
      </w:r>
    </w:p>
    <w:p w:rsidR="002E2B00" w:rsidRDefault="00E979C6">
      <w:pPr>
        <w:pStyle w:val="ListParagraph"/>
        <w:numPr>
          <w:ilvl w:val="2"/>
          <w:numId w:val="25"/>
        </w:numPr>
        <w:tabs>
          <w:tab w:val="left" w:pos="1253"/>
          <w:tab w:val="left" w:pos="1254"/>
        </w:tabs>
        <w:rPr>
          <w:rFonts w:ascii="Symbol" w:hAnsi="Symbol"/>
          <w:sz w:val="24"/>
        </w:rPr>
      </w:pPr>
      <w:r>
        <w:rPr>
          <w:sz w:val="24"/>
        </w:rPr>
        <w:t>Photographs must not be taken of any marks or</w:t>
      </w:r>
      <w:r>
        <w:rPr>
          <w:spacing w:val="-14"/>
          <w:sz w:val="24"/>
        </w:rPr>
        <w:t xml:space="preserve"> </w:t>
      </w:r>
      <w:r>
        <w:rPr>
          <w:sz w:val="24"/>
        </w:rPr>
        <w:t>injuries.</w:t>
      </w:r>
    </w:p>
    <w:p w:rsidR="002E2B00" w:rsidRDefault="002E2B00">
      <w:pPr>
        <w:pStyle w:val="BodyText"/>
        <w:spacing w:before="13"/>
        <w:rPr>
          <w:sz w:val="23"/>
        </w:rPr>
      </w:pPr>
    </w:p>
    <w:p w:rsidR="002E2B00" w:rsidRDefault="00E979C6">
      <w:pPr>
        <w:pStyle w:val="BodyText"/>
        <w:ind w:left="890"/>
      </w:pPr>
      <w:r>
        <w:t>It is vital that staff do not:</w:t>
      </w:r>
    </w:p>
    <w:p w:rsidR="002E2B00" w:rsidRDefault="00E979C6">
      <w:pPr>
        <w:pStyle w:val="ListParagraph"/>
        <w:numPr>
          <w:ilvl w:val="2"/>
          <w:numId w:val="25"/>
        </w:numPr>
        <w:tabs>
          <w:tab w:val="left" w:pos="1062"/>
        </w:tabs>
        <w:ind w:left="1061" w:right="400" w:hanging="171"/>
        <w:rPr>
          <w:rFonts w:ascii="Symbol" w:hAnsi="Symbol"/>
          <w:sz w:val="24"/>
        </w:rPr>
      </w:pPr>
      <w:proofErr w:type="gramStart"/>
      <w:r>
        <w:rPr>
          <w:sz w:val="24"/>
        </w:rPr>
        <w:t>dismiss</w:t>
      </w:r>
      <w:proofErr w:type="gramEnd"/>
      <w:r>
        <w:rPr>
          <w:sz w:val="24"/>
        </w:rPr>
        <w:t xml:space="preserve"> concerns or disclosures as insignificant; they may provide a vital link to other information.</w:t>
      </w:r>
    </w:p>
    <w:p w:rsidR="002E2B00" w:rsidRDefault="00E979C6">
      <w:pPr>
        <w:pStyle w:val="ListParagraph"/>
        <w:numPr>
          <w:ilvl w:val="2"/>
          <w:numId w:val="25"/>
        </w:numPr>
        <w:tabs>
          <w:tab w:val="left" w:pos="1074"/>
        </w:tabs>
        <w:ind w:left="1073" w:hanging="180"/>
        <w:rPr>
          <w:rFonts w:ascii="Symbol" w:hAnsi="Symbol"/>
          <w:sz w:val="24"/>
        </w:rPr>
      </w:pPr>
      <w:proofErr w:type="gramStart"/>
      <w:r>
        <w:rPr>
          <w:sz w:val="24"/>
        </w:rPr>
        <w:t>keep</w:t>
      </w:r>
      <w:proofErr w:type="gramEnd"/>
      <w:r>
        <w:rPr>
          <w:sz w:val="24"/>
        </w:rPr>
        <w:t xml:space="preserve"> such concerns to</w:t>
      </w:r>
      <w:r>
        <w:rPr>
          <w:spacing w:val="-2"/>
          <w:sz w:val="24"/>
        </w:rPr>
        <w:t xml:space="preserve"> </w:t>
      </w:r>
      <w:r>
        <w:rPr>
          <w:sz w:val="24"/>
        </w:rPr>
        <w:t>themselves.</w:t>
      </w:r>
    </w:p>
    <w:p w:rsidR="002E2B00" w:rsidRDefault="00E979C6">
      <w:pPr>
        <w:pStyle w:val="ListParagraph"/>
        <w:numPr>
          <w:ilvl w:val="2"/>
          <w:numId w:val="25"/>
        </w:numPr>
        <w:tabs>
          <w:tab w:val="left" w:pos="1074"/>
        </w:tabs>
        <w:ind w:left="1073" w:hanging="180"/>
        <w:rPr>
          <w:rFonts w:ascii="Symbol" w:hAnsi="Symbol"/>
          <w:sz w:val="24"/>
        </w:rPr>
      </w:pPr>
      <w:proofErr w:type="gramStart"/>
      <w:r>
        <w:rPr>
          <w:sz w:val="24"/>
        </w:rPr>
        <w:t>investigate</w:t>
      </w:r>
      <w:proofErr w:type="gramEnd"/>
      <w:r>
        <w:rPr>
          <w:sz w:val="24"/>
        </w:rPr>
        <w:t xml:space="preserve"> or seek</w:t>
      </w:r>
      <w:r>
        <w:rPr>
          <w:spacing w:val="-4"/>
          <w:sz w:val="24"/>
        </w:rPr>
        <w:t xml:space="preserve"> </w:t>
      </w:r>
      <w:r>
        <w:rPr>
          <w:sz w:val="24"/>
        </w:rPr>
        <w:t>proof.</w:t>
      </w:r>
    </w:p>
    <w:p w:rsidR="002E2B00" w:rsidRDefault="00E979C6">
      <w:pPr>
        <w:pStyle w:val="ListParagraph"/>
        <w:numPr>
          <w:ilvl w:val="2"/>
          <w:numId w:val="25"/>
        </w:numPr>
        <w:tabs>
          <w:tab w:val="left" w:pos="1074"/>
        </w:tabs>
        <w:ind w:left="1073" w:hanging="180"/>
        <w:rPr>
          <w:rFonts w:ascii="Symbol" w:hAnsi="Symbol"/>
          <w:sz w:val="24"/>
        </w:rPr>
      </w:pPr>
      <w:proofErr w:type="gramStart"/>
      <w:r>
        <w:rPr>
          <w:sz w:val="24"/>
        </w:rPr>
        <w:t>delay</w:t>
      </w:r>
      <w:proofErr w:type="gramEnd"/>
      <w:r>
        <w:rPr>
          <w:sz w:val="24"/>
        </w:rPr>
        <w:t xml:space="preserve"> recording or passing concerns to the</w:t>
      </w:r>
      <w:r>
        <w:rPr>
          <w:spacing w:val="-9"/>
          <w:sz w:val="24"/>
        </w:rPr>
        <w:t xml:space="preserve"> </w:t>
      </w:r>
      <w:r>
        <w:rPr>
          <w:sz w:val="24"/>
        </w:rPr>
        <w:t>DSL/CPC.</w:t>
      </w:r>
    </w:p>
    <w:p w:rsidR="002E2B00" w:rsidRDefault="00E979C6">
      <w:pPr>
        <w:pStyle w:val="ListParagraph"/>
        <w:numPr>
          <w:ilvl w:val="2"/>
          <w:numId w:val="25"/>
        </w:numPr>
        <w:tabs>
          <w:tab w:val="left" w:pos="1062"/>
        </w:tabs>
        <w:ind w:left="1061" w:right="885" w:hanging="171"/>
        <w:rPr>
          <w:rFonts w:ascii="Symbol" w:hAnsi="Symbol"/>
          <w:sz w:val="24"/>
        </w:rPr>
      </w:pPr>
      <w:proofErr w:type="gramStart"/>
      <w:r>
        <w:rPr>
          <w:sz w:val="24"/>
        </w:rPr>
        <w:t>promise</w:t>
      </w:r>
      <w:proofErr w:type="gramEnd"/>
      <w:r>
        <w:rPr>
          <w:sz w:val="24"/>
        </w:rPr>
        <w:t xml:space="preserve"> secrecy to children or adults making disclosures but reassure them that information will be shared appropriately and</w:t>
      </w:r>
      <w:r>
        <w:rPr>
          <w:spacing w:val="-11"/>
          <w:sz w:val="24"/>
        </w:rPr>
        <w:t xml:space="preserve"> </w:t>
      </w:r>
      <w:r>
        <w:rPr>
          <w:sz w:val="24"/>
        </w:rPr>
        <w:t>confidentially.</w:t>
      </w:r>
    </w:p>
    <w:p w:rsidR="002E2B00" w:rsidRDefault="00E979C6">
      <w:pPr>
        <w:pStyle w:val="ListParagraph"/>
        <w:numPr>
          <w:ilvl w:val="2"/>
          <w:numId w:val="25"/>
        </w:numPr>
        <w:tabs>
          <w:tab w:val="left" w:pos="1062"/>
        </w:tabs>
        <w:ind w:left="1061" w:hanging="171"/>
        <w:rPr>
          <w:rFonts w:ascii="Symbol" w:hAnsi="Symbol"/>
          <w:sz w:val="24"/>
        </w:rPr>
      </w:pPr>
      <w:proofErr w:type="gramStart"/>
      <w:r>
        <w:rPr>
          <w:sz w:val="24"/>
        </w:rPr>
        <w:t>discuss</w:t>
      </w:r>
      <w:proofErr w:type="gramEnd"/>
      <w:r>
        <w:rPr>
          <w:sz w:val="24"/>
        </w:rPr>
        <w:t xml:space="preserve"> with parents or</w:t>
      </w:r>
      <w:r>
        <w:rPr>
          <w:spacing w:val="-4"/>
          <w:sz w:val="24"/>
        </w:rPr>
        <w:t xml:space="preserve"> </w:t>
      </w:r>
      <w:r>
        <w:rPr>
          <w:sz w:val="24"/>
        </w:rPr>
        <w:t>carers.</w:t>
      </w:r>
    </w:p>
    <w:p w:rsidR="002E2B00" w:rsidRDefault="00E979C6">
      <w:pPr>
        <w:pStyle w:val="ListParagraph"/>
        <w:numPr>
          <w:ilvl w:val="2"/>
          <w:numId w:val="25"/>
        </w:numPr>
        <w:tabs>
          <w:tab w:val="left" w:pos="1062"/>
        </w:tabs>
        <w:ind w:left="1061" w:hanging="171"/>
        <w:rPr>
          <w:rFonts w:ascii="Symbol" w:hAnsi="Symbol"/>
          <w:sz w:val="24"/>
        </w:rPr>
      </w:pPr>
      <w:r>
        <w:rPr>
          <w:sz w:val="24"/>
        </w:rPr>
        <w:t>ask closed questions that lead a child into a particular answer but if they need</w:t>
      </w:r>
      <w:r>
        <w:rPr>
          <w:spacing w:val="-20"/>
          <w:sz w:val="24"/>
        </w:rPr>
        <w:t xml:space="preserve"> </w:t>
      </w:r>
      <w:r>
        <w:rPr>
          <w:sz w:val="24"/>
        </w:rPr>
        <w:t>to</w:t>
      </w:r>
    </w:p>
    <w:p w:rsidR="002E2B00" w:rsidRDefault="00E979C6">
      <w:pPr>
        <w:pStyle w:val="BodyText"/>
        <w:ind w:left="1061"/>
      </w:pPr>
      <w:proofErr w:type="gramStart"/>
      <w:r>
        <w:t>clarify</w:t>
      </w:r>
      <w:proofErr w:type="gramEnd"/>
      <w:r>
        <w:t xml:space="preserve"> aspects of a disclosure by or about a child use only ‘TED’ type questions. </w:t>
      </w:r>
      <w:proofErr w:type="gramStart"/>
      <w:r>
        <w:t>I.e.</w:t>
      </w:r>
      <w:proofErr w:type="gramEnd"/>
    </w:p>
    <w:p w:rsidR="002E2B00" w:rsidRDefault="00E979C6">
      <w:pPr>
        <w:pStyle w:val="BodyText"/>
        <w:ind w:left="1061"/>
      </w:pPr>
      <w:r>
        <w:rPr>
          <w:b/>
        </w:rPr>
        <w:t>T</w:t>
      </w:r>
      <w:r>
        <w:t xml:space="preserve">ell me…, </w:t>
      </w:r>
      <w:proofErr w:type="gramStart"/>
      <w:r>
        <w:rPr>
          <w:b/>
        </w:rPr>
        <w:t>E</w:t>
      </w:r>
      <w:r>
        <w:t>xplain</w:t>
      </w:r>
      <w:proofErr w:type="gramEnd"/>
      <w:r>
        <w:t xml:space="preserve">…, </w:t>
      </w:r>
      <w:r>
        <w:rPr>
          <w:b/>
        </w:rPr>
        <w:t>D</w:t>
      </w:r>
      <w:r>
        <w:t>escribe….,</w:t>
      </w:r>
    </w:p>
    <w:p w:rsidR="002E2B00" w:rsidRDefault="002E2B00">
      <w:pPr>
        <w:pStyle w:val="BodyText"/>
      </w:pPr>
    </w:p>
    <w:p w:rsidR="002E2B00" w:rsidRDefault="00E979C6">
      <w:pPr>
        <w:pStyle w:val="BodyText"/>
        <w:ind w:left="532" w:right="209"/>
      </w:pPr>
      <w:proofErr w:type="gramStart"/>
      <w:r>
        <w:t>Staff are</w:t>
      </w:r>
      <w:proofErr w:type="gramEnd"/>
      <w:r>
        <w:t xml:space="preserve"> made aware that it is unacceptable legally, professionally and morally for any member of staff to keep such concerns to themselves, including concerns about the conduct of another member of staff and that any such failures will be regarded as potential disciplinary matters.</w:t>
      </w:r>
    </w:p>
    <w:p w:rsidR="002E2B00" w:rsidRDefault="002E2B00">
      <w:pPr>
        <w:pStyle w:val="BodyText"/>
      </w:pPr>
    </w:p>
    <w:p w:rsidR="002E2B00" w:rsidRDefault="00E979C6">
      <w:pPr>
        <w:pStyle w:val="Heading1"/>
        <w:numPr>
          <w:ilvl w:val="1"/>
          <w:numId w:val="25"/>
        </w:numPr>
        <w:tabs>
          <w:tab w:val="left" w:pos="1081"/>
        </w:tabs>
        <w:spacing w:before="1"/>
        <w:ind w:left="1080" w:hanging="548"/>
      </w:pPr>
      <w:r>
        <w:t>Passing on</w:t>
      </w:r>
      <w:r>
        <w:rPr>
          <w:spacing w:val="-2"/>
        </w:rPr>
        <w:t xml:space="preserve"> </w:t>
      </w:r>
      <w:r>
        <w:t>concerns</w:t>
      </w:r>
    </w:p>
    <w:p w:rsidR="002E2B00" w:rsidRDefault="002E2B00">
      <w:pPr>
        <w:pStyle w:val="BodyText"/>
        <w:spacing w:before="13"/>
        <w:rPr>
          <w:b/>
          <w:sz w:val="23"/>
        </w:rPr>
      </w:pPr>
    </w:p>
    <w:p w:rsidR="002E2B00" w:rsidRDefault="00E979C6">
      <w:pPr>
        <w:pStyle w:val="BodyText"/>
        <w:ind w:left="532" w:right="560"/>
      </w:pPr>
      <w:r>
        <w:t>Each case will be considered by the DSL/CPC, who will decide what information to share with which staff.</w:t>
      </w:r>
    </w:p>
    <w:p w:rsidR="002E2B00" w:rsidRDefault="002E2B00">
      <w:pPr>
        <w:pStyle w:val="BodyText"/>
      </w:pPr>
    </w:p>
    <w:p w:rsidR="002E2B00" w:rsidRDefault="00E979C6">
      <w:pPr>
        <w:pStyle w:val="BodyText"/>
        <w:ind w:left="532" w:right="333"/>
      </w:pPr>
      <w:r>
        <w:t>Arrangements for passing on concerns are detailed in notes written and up-dated for staff annually. These are always presented to all staff during a Training Day in September, at the start of the new academic year; key points are emphasised. Notes can be found in Appendix</w:t>
      </w:r>
      <w:r>
        <w:rPr>
          <w:spacing w:val="-1"/>
        </w:rPr>
        <w:t xml:space="preserve"> </w:t>
      </w:r>
      <w:r>
        <w:t>12.</w:t>
      </w:r>
    </w:p>
    <w:p w:rsidR="002E2B00" w:rsidRDefault="002E2B00">
      <w:pPr>
        <w:pStyle w:val="BodyText"/>
        <w:spacing w:before="13"/>
        <w:rPr>
          <w:sz w:val="23"/>
        </w:rPr>
      </w:pPr>
    </w:p>
    <w:p w:rsidR="002E2B00" w:rsidRDefault="00E979C6">
      <w:pPr>
        <w:pStyle w:val="Heading1"/>
        <w:numPr>
          <w:ilvl w:val="0"/>
          <w:numId w:val="19"/>
        </w:numPr>
        <w:tabs>
          <w:tab w:val="left" w:pos="944"/>
        </w:tabs>
      </w:pPr>
      <w:r>
        <w:t>Further</w:t>
      </w:r>
      <w:r>
        <w:rPr>
          <w:spacing w:val="-2"/>
        </w:rPr>
        <w:t xml:space="preserve"> </w:t>
      </w:r>
      <w:r>
        <w:t>action</w:t>
      </w:r>
    </w:p>
    <w:p w:rsidR="002E2B00" w:rsidRDefault="002E2B00">
      <w:pPr>
        <w:pStyle w:val="BodyText"/>
        <w:rPr>
          <w:b/>
        </w:rPr>
      </w:pPr>
    </w:p>
    <w:p w:rsidR="002E2B00" w:rsidRDefault="00E979C6">
      <w:pPr>
        <w:pStyle w:val="ListParagraph"/>
        <w:numPr>
          <w:ilvl w:val="1"/>
          <w:numId w:val="19"/>
        </w:numPr>
        <w:tabs>
          <w:tab w:val="left" w:pos="1081"/>
        </w:tabs>
        <w:spacing w:before="1"/>
        <w:rPr>
          <w:b/>
          <w:sz w:val="24"/>
        </w:rPr>
      </w:pPr>
      <w:r>
        <w:rPr>
          <w:b/>
          <w:sz w:val="24"/>
        </w:rPr>
        <w:t>Considerations</w:t>
      </w:r>
    </w:p>
    <w:p w:rsidR="002E2B00" w:rsidRDefault="002E2B00">
      <w:pPr>
        <w:pStyle w:val="BodyText"/>
        <w:spacing w:before="13"/>
        <w:rPr>
          <w:b/>
          <w:sz w:val="23"/>
        </w:rPr>
      </w:pPr>
    </w:p>
    <w:p w:rsidR="002E2B00" w:rsidRDefault="00E979C6">
      <w:pPr>
        <w:pStyle w:val="BodyText"/>
        <w:ind w:left="532" w:right="677"/>
      </w:pPr>
      <w:r>
        <w:t xml:space="preserve">After taking advice from </w:t>
      </w:r>
      <w:proofErr w:type="spellStart"/>
      <w:r>
        <w:t>EHaSH</w:t>
      </w:r>
      <w:proofErr w:type="spellEnd"/>
      <w:r>
        <w:t xml:space="preserve"> or CST if needed, the DSL/CPC will decide which of the following actions is appropriate:</w:t>
      </w:r>
    </w:p>
    <w:p w:rsidR="002E2B00" w:rsidRDefault="002E2B00">
      <w:pPr>
        <w:sectPr w:rsidR="002E2B00">
          <w:pgSz w:w="11910" w:h="16840"/>
          <w:pgMar w:top="1720" w:right="920" w:bottom="1220" w:left="600" w:header="775" w:footer="949" w:gutter="0"/>
          <w:cols w:space="720"/>
        </w:sectPr>
      </w:pPr>
    </w:p>
    <w:p w:rsidR="002E2B00" w:rsidRDefault="00E979C6">
      <w:pPr>
        <w:pStyle w:val="ListParagraph"/>
        <w:numPr>
          <w:ilvl w:val="2"/>
          <w:numId w:val="19"/>
        </w:numPr>
        <w:tabs>
          <w:tab w:val="left" w:pos="1062"/>
        </w:tabs>
        <w:spacing w:before="8"/>
        <w:ind w:right="325"/>
        <w:rPr>
          <w:sz w:val="24"/>
        </w:rPr>
      </w:pPr>
      <w:r>
        <w:rPr>
          <w:sz w:val="24"/>
        </w:rPr>
        <w:lastRenderedPageBreak/>
        <w:t xml:space="preserve">If it is considered that a pupil may have suffered, or may be at risk of suffering significant harm, or that the concern might constitute a criminal offence, an immediate contact to </w:t>
      </w:r>
      <w:proofErr w:type="spellStart"/>
      <w:r>
        <w:rPr>
          <w:sz w:val="24"/>
        </w:rPr>
        <w:t>EHaSH</w:t>
      </w:r>
      <w:proofErr w:type="spellEnd"/>
      <w:r>
        <w:rPr>
          <w:sz w:val="24"/>
        </w:rPr>
        <w:t xml:space="preserve"> will be made before discussing the matter with parents or carers. This will be done as soon as the information or concern emerges to ensure that the CST, and in some cases, the police are able to respond within the school</w:t>
      </w:r>
      <w:r>
        <w:rPr>
          <w:spacing w:val="-31"/>
          <w:sz w:val="24"/>
        </w:rPr>
        <w:t xml:space="preserve"> </w:t>
      </w:r>
      <w:r>
        <w:rPr>
          <w:sz w:val="24"/>
        </w:rPr>
        <w:t>day.</w:t>
      </w:r>
    </w:p>
    <w:p w:rsidR="002E2B00" w:rsidRDefault="00E979C6">
      <w:pPr>
        <w:pStyle w:val="ListParagraph"/>
        <w:numPr>
          <w:ilvl w:val="2"/>
          <w:numId w:val="19"/>
        </w:numPr>
        <w:tabs>
          <w:tab w:val="left" w:pos="1062"/>
        </w:tabs>
        <w:ind w:right="850"/>
        <w:rPr>
          <w:sz w:val="24"/>
        </w:rPr>
      </w:pPr>
      <w:r>
        <w:rPr>
          <w:sz w:val="24"/>
        </w:rPr>
        <w:t>If the child’s case is already ‘open’ to a social worker, an initial contact should</w:t>
      </w:r>
      <w:r>
        <w:rPr>
          <w:spacing w:val="-30"/>
          <w:sz w:val="24"/>
        </w:rPr>
        <w:t xml:space="preserve"> </w:t>
      </w:r>
      <w:r>
        <w:rPr>
          <w:sz w:val="24"/>
        </w:rPr>
        <w:t>be made with that social worker (or duty team member if the social worker is unavailable).</w:t>
      </w:r>
    </w:p>
    <w:p w:rsidR="002E2B00" w:rsidRDefault="00E979C6">
      <w:pPr>
        <w:pStyle w:val="ListParagraph"/>
        <w:numPr>
          <w:ilvl w:val="2"/>
          <w:numId w:val="19"/>
        </w:numPr>
        <w:tabs>
          <w:tab w:val="left" w:pos="1062"/>
        </w:tabs>
        <w:ind w:right="261"/>
        <w:rPr>
          <w:sz w:val="24"/>
        </w:rPr>
      </w:pPr>
      <w:r>
        <w:rPr>
          <w:sz w:val="24"/>
        </w:rPr>
        <w:t xml:space="preserve">If after consultation with </w:t>
      </w:r>
      <w:proofErr w:type="spellStart"/>
      <w:r>
        <w:rPr>
          <w:sz w:val="24"/>
        </w:rPr>
        <w:t>EHaSH</w:t>
      </w:r>
      <w:proofErr w:type="spellEnd"/>
      <w:r>
        <w:rPr>
          <w:sz w:val="24"/>
        </w:rPr>
        <w:t xml:space="preserve"> an Early Help Assessment is agreed to be appropriate and that school is best placed to initiate this assessment consent must be obtained from parents or carers and if appropriate the pupil. Advice about the EHA process is available from</w:t>
      </w:r>
      <w:r>
        <w:rPr>
          <w:spacing w:val="-6"/>
          <w:sz w:val="24"/>
        </w:rPr>
        <w:t xml:space="preserve"> </w:t>
      </w:r>
      <w:proofErr w:type="spellStart"/>
      <w:r>
        <w:rPr>
          <w:sz w:val="24"/>
        </w:rPr>
        <w:t>EHaSH</w:t>
      </w:r>
      <w:proofErr w:type="spellEnd"/>
    </w:p>
    <w:p w:rsidR="002E2B00" w:rsidRDefault="00E979C6">
      <w:pPr>
        <w:pStyle w:val="ListParagraph"/>
        <w:numPr>
          <w:ilvl w:val="2"/>
          <w:numId w:val="19"/>
        </w:numPr>
        <w:tabs>
          <w:tab w:val="left" w:pos="1062"/>
        </w:tabs>
        <w:ind w:right="823"/>
        <w:rPr>
          <w:sz w:val="24"/>
        </w:rPr>
      </w:pPr>
      <w:r>
        <w:rPr>
          <w:sz w:val="24"/>
        </w:rPr>
        <w:t xml:space="preserve">After consultation with </w:t>
      </w:r>
      <w:proofErr w:type="spellStart"/>
      <w:r>
        <w:rPr>
          <w:sz w:val="24"/>
        </w:rPr>
        <w:t>EHaSH</w:t>
      </w:r>
      <w:proofErr w:type="spellEnd"/>
      <w:r>
        <w:rPr>
          <w:sz w:val="24"/>
        </w:rPr>
        <w:t>, the DSL/CPC may advise that the situation will be monitored and inform the appropriate</w:t>
      </w:r>
      <w:r>
        <w:rPr>
          <w:spacing w:val="-11"/>
          <w:sz w:val="24"/>
        </w:rPr>
        <w:t xml:space="preserve"> </w:t>
      </w:r>
      <w:r>
        <w:rPr>
          <w:sz w:val="24"/>
        </w:rPr>
        <w:t>staff.</w:t>
      </w:r>
    </w:p>
    <w:p w:rsidR="002E2B00" w:rsidRDefault="00E979C6">
      <w:pPr>
        <w:pStyle w:val="ListParagraph"/>
        <w:numPr>
          <w:ilvl w:val="2"/>
          <w:numId w:val="19"/>
        </w:numPr>
        <w:tabs>
          <w:tab w:val="left" w:pos="1062"/>
        </w:tabs>
        <w:ind w:right="361"/>
        <w:rPr>
          <w:sz w:val="24"/>
        </w:rPr>
      </w:pPr>
      <w:r>
        <w:rPr>
          <w:sz w:val="24"/>
        </w:rPr>
        <w:t xml:space="preserve">In all cases, records of discussions with </w:t>
      </w:r>
      <w:proofErr w:type="spellStart"/>
      <w:r>
        <w:rPr>
          <w:sz w:val="24"/>
        </w:rPr>
        <w:t>EHaSH</w:t>
      </w:r>
      <w:proofErr w:type="spellEnd"/>
      <w:r>
        <w:rPr>
          <w:sz w:val="24"/>
        </w:rPr>
        <w:t xml:space="preserve"> and other professionals and any subsequent decisions and action taken, including details of other persons involved</w:t>
      </w:r>
      <w:r>
        <w:rPr>
          <w:spacing w:val="-33"/>
          <w:sz w:val="24"/>
        </w:rPr>
        <w:t xml:space="preserve"> </w:t>
      </w:r>
      <w:r>
        <w:rPr>
          <w:sz w:val="24"/>
        </w:rPr>
        <w:t>in the decision-making will be recorded in the Child’s</w:t>
      </w:r>
      <w:r>
        <w:rPr>
          <w:spacing w:val="-13"/>
          <w:sz w:val="24"/>
        </w:rPr>
        <w:t xml:space="preserve"> </w:t>
      </w:r>
      <w:r>
        <w:rPr>
          <w:sz w:val="24"/>
        </w:rPr>
        <w:t>file.</w:t>
      </w:r>
    </w:p>
    <w:p w:rsidR="002E2B00" w:rsidRDefault="002E2B00">
      <w:pPr>
        <w:pStyle w:val="BodyText"/>
      </w:pPr>
    </w:p>
    <w:p w:rsidR="002E2B00" w:rsidRDefault="00E979C6">
      <w:pPr>
        <w:pStyle w:val="Heading1"/>
        <w:numPr>
          <w:ilvl w:val="1"/>
          <w:numId w:val="19"/>
        </w:numPr>
        <w:tabs>
          <w:tab w:val="left" w:pos="1081"/>
        </w:tabs>
      </w:pPr>
      <w:r>
        <w:t>Escalating concerns about individual</w:t>
      </w:r>
      <w:r>
        <w:rPr>
          <w:spacing w:val="-3"/>
        </w:rPr>
        <w:t xml:space="preserve"> </w:t>
      </w:r>
      <w:r>
        <w:t>cases</w:t>
      </w:r>
    </w:p>
    <w:p w:rsidR="002E2B00" w:rsidRDefault="002E2B00">
      <w:pPr>
        <w:pStyle w:val="BodyText"/>
        <w:rPr>
          <w:b/>
        </w:rPr>
      </w:pPr>
    </w:p>
    <w:p w:rsidR="002E2B00" w:rsidRDefault="00E979C6">
      <w:pPr>
        <w:pStyle w:val="BodyText"/>
        <w:ind w:left="532" w:right="212"/>
        <w:jc w:val="both"/>
      </w:pPr>
      <w:r>
        <w:t xml:space="preserve">If the DSL/CPC feels that advice or action after discussion with </w:t>
      </w:r>
      <w:proofErr w:type="spellStart"/>
      <w:r>
        <w:t>EHaSH</w:t>
      </w:r>
      <w:proofErr w:type="spellEnd"/>
      <w:r>
        <w:t xml:space="preserve"> or the CST is inappropriate, that the child’s circumstances are not improving or that there are delays in the case management, the DSL/CPC will insist on discussion with the appropriate team manager and if the concerns persist escalate this further to the next line manager.</w:t>
      </w:r>
    </w:p>
    <w:p w:rsidR="002E2B00" w:rsidRDefault="00E979C6">
      <w:pPr>
        <w:pStyle w:val="BodyText"/>
        <w:ind w:left="532" w:right="317"/>
      </w:pPr>
      <w:r>
        <w:t>Records of all such discussions and responses must be retained in the pupil’s chronology. The DSL/CPC will keep a record of all information collected and any subsequent decisions and action taken, including details of other persons involved in the decision-making. This will include recording reasons not to refer the concerns to other agencies or not to seek advice if that was the course of action.</w:t>
      </w:r>
    </w:p>
    <w:p w:rsidR="002E2B00" w:rsidRDefault="002E2B00">
      <w:pPr>
        <w:pStyle w:val="BodyText"/>
      </w:pPr>
    </w:p>
    <w:p w:rsidR="002E2B00" w:rsidRDefault="00E979C6">
      <w:pPr>
        <w:pStyle w:val="BodyText"/>
        <w:ind w:left="532" w:right="214"/>
        <w:jc w:val="both"/>
      </w:pPr>
      <w:r>
        <w:t>The DSL/CPC will update the school referrer as soon as possible on a ‘Need to know’ and ‘Case by case’ basis. If the member of staff feels that that the actions taken are inappropriate, ineffective or that the situation of concern is continuing they should raise concerns with the DSL or other Senior Member of staff and press for reconsideration or discussion.</w:t>
      </w:r>
    </w:p>
    <w:p w:rsidR="002E2B00" w:rsidRDefault="002E2B00">
      <w:pPr>
        <w:pStyle w:val="BodyText"/>
      </w:pPr>
    </w:p>
    <w:p w:rsidR="002E2B00" w:rsidRDefault="00E979C6">
      <w:pPr>
        <w:pStyle w:val="BodyText"/>
        <w:spacing w:before="1"/>
        <w:ind w:left="532"/>
      </w:pPr>
      <w:r>
        <w:t xml:space="preserve">If there is still a concern by the member of staff or they feel the situation is urgent s/he can refer to </w:t>
      </w:r>
      <w:proofErr w:type="spellStart"/>
      <w:r>
        <w:t>EHaSH</w:t>
      </w:r>
      <w:proofErr w:type="spellEnd"/>
      <w:r>
        <w:t>, the allocated Social Worker or the LADO.</w:t>
      </w:r>
    </w:p>
    <w:p w:rsidR="002E2B00" w:rsidRDefault="002E2B00">
      <w:pPr>
        <w:pStyle w:val="BodyText"/>
        <w:spacing w:before="13"/>
        <w:rPr>
          <w:sz w:val="23"/>
        </w:rPr>
      </w:pPr>
    </w:p>
    <w:p w:rsidR="002E2B00" w:rsidRDefault="00E979C6">
      <w:pPr>
        <w:pStyle w:val="Heading1"/>
        <w:numPr>
          <w:ilvl w:val="1"/>
          <w:numId w:val="19"/>
        </w:numPr>
        <w:tabs>
          <w:tab w:val="left" w:pos="1081"/>
        </w:tabs>
      </w:pPr>
      <w:r>
        <w:t>Informing Parents (See Appendix</w:t>
      </w:r>
      <w:r>
        <w:rPr>
          <w:spacing w:val="-2"/>
        </w:rPr>
        <w:t xml:space="preserve"> </w:t>
      </w:r>
      <w:r>
        <w:t>6)</w:t>
      </w:r>
    </w:p>
    <w:p w:rsidR="002E2B00" w:rsidRDefault="002E2B00">
      <w:pPr>
        <w:pStyle w:val="BodyText"/>
        <w:rPr>
          <w:b/>
        </w:rPr>
      </w:pPr>
    </w:p>
    <w:p w:rsidR="002E2B00" w:rsidRDefault="00E979C6">
      <w:pPr>
        <w:pStyle w:val="BodyText"/>
        <w:ind w:left="532" w:right="317"/>
      </w:pPr>
      <w:r>
        <w:t xml:space="preserve">In all cases before parents or carers are informed the DSL/CPC should contact </w:t>
      </w:r>
      <w:proofErr w:type="spellStart"/>
      <w:r>
        <w:t>EHaSH</w:t>
      </w:r>
      <w:proofErr w:type="spellEnd"/>
      <w:r>
        <w:t xml:space="preserve"> and be advised as to who should inform parents and when. In certain circumstances parents</w:t>
      </w:r>
    </w:p>
    <w:p w:rsidR="002E2B00" w:rsidRDefault="002E2B00">
      <w:pPr>
        <w:sectPr w:rsidR="002E2B00">
          <w:pgSz w:w="11910" w:h="16840"/>
          <w:pgMar w:top="1720" w:right="920" w:bottom="1220" w:left="600" w:header="775" w:footer="949" w:gutter="0"/>
          <w:cols w:space="720"/>
        </w:sectPr>
      </w:pPr>
    </w:p>
    <w:p w:rsidR="002E2B00" w:rsidRDefault="00E979C6">
      <w:pPr>
        <w:pStyle w:val="BodyText"/>
        <w:spacing w:before="8"/>
        <w:ind w:left="532" w:right="317"/>
      </w:pPr>
      <w:proofErr w:type="gramStart"/>
      <w:r>
        <w:lastRenderedPageBreak/>
        <w:t>should</w:t>
      </w:r>
      <w:proofErr w:type="gramEnd"/>
      <w:r>
        <w:t xml:space="preserve"> </w:t>
      </w:r>
      <w:r>
        <w:rPr>
          <w:b/>
        </w:rPr>
        <w:t xml:space="preserve">not </w:t>
      </w:r>
      <w:r>
        <w:t>be informed, particularly where there are concerns about physical or sexual abuse involving family members.</w:t>
      </w:r>
    </w:p>
    <w:p w:rsidR="002E2B00" w:rsidRDefault="002E2B00">
      <w:pPr>
        <w:pStyle w:val="BodyText"/>
        <w:spacing w:before="13"/>
        <w:rPr>
          <w:sz w:val="23"/>
        </w:rPr>
      </w:pPr>
    </w:p>
    <w:p w:rsidR="002E2B00" w:rsidRDefault="00E979C6">
      <w:pPr>
        <w:pStyle w:val="BodyText"/>
        <w:spacing w:line="318" w:lineRule="exact"/>
        <w:ind w:left="532"/>
      </w:pPr>
      <w:r>
        <w:t>These include situations when:</w:t>
      </w:r>
    </w:p>
    <w:p w:rsidR="002E2B00" w:rsidRDefault="00E979C6">
      <w:pPr>
        <w:pStyle w:val="ListParagraph"/>
        <w:numPr>
          <w:ilvl w:val="2"/>
          <w:numId w:val="19"/>
        </w:numPr>
        <w:tabs>
          <w:tab w:val="left" w:pos="1074"/>
        </w:tabs>
        <w:spacing w:line="295" w:lineRule="exact"/>
        <w:ind w:left="1073" w:hanging="180"/>
      </w:pPr>
      <w:r>
        <w:t>Informing parents/ carers might place the child at increased</w:t>
      </w:r>
      <w:r>
        <w:rPr>
          <w:spacing w:val="-7"/>
        </w:rPr>
        <w:t xml:space="preserve"> </w:t>
      </w:r>
      <w:r>
        <w:t>risk.</w:t>
      </w:r>
    </w:p>
    <w:p w:rsidR="002E2B00" w:rsidRDefault="00E979C6">
      <w:pPr>
        <w:pStyle w:val="ListParagraph"/>
        <w:numPr>
          <w:ilvl w:val="2"/>
          <w:numId w:val="19"/>
        </w:numPr>
        <w:tabs>
          <w:tab w:val="left" w:pos="1074"/>
        </w:tabs>
        <w:ind w:left="1253" w:right="216" w:hanging="360"/>
      </w:pPr>
      <w:r>
        <w:t>A disclosure by a child about sexual or physical abuse involves a parent or other family member.</w:t>
      </w:r>
    </w:p>
    <w:p w:rsidR="002E2B00" w:rsidRDefault="00E979C6">
      <w:pPr>
        <w:pStyle w:val="ListParagraph"/>
        <w:numPr>
          <w:ilvl w:val="2"/>
          <w:numId w:val="19"/>
        </w:numPr>
        <w:tabs>
          <w:tab w:val="left" w:pos="1074"/>
        </w:tabs>
        <w:spacing w:before="2"/>
        <w:ind w:left="1073" w:hanging="180"/>
        <w:rPr>
          <w:sz w:val="24"/>
        </w:rPr>
      </w:pPr>
      <w:r>
        <w:rPr>
          <w:sz w:val="24"/>
        </w:rPr>
        <w:t>There is a possibility that a crime may have been</w:t>
      </w:r>
      <w:r>
        <w:rPr>
          <w:spacing w:val="-15"/>
          <w:sz w:val="24"/>
        </w:rPr>
        <w:t xml:space="preserve"> </w:t>
      </w:r>
      <w:r>
        <w:rPr>
          <w:sz w:val="24"/>
        </w:rPr>
        <w:t>committed.</w:t>
      </w:r>
    </w:p>
    <w:p w:rsidR="002E2B00" w:rsidRDefault="00E979C6">
      <w:pPr>
        <w:pStyle w:val="ListParagraph"/>
        <w:numPr>
          <w:ilvl w:val="2"/>
          <w:numId w:val="19"/>
        </w:numPr>
        <w:tabs>
          <w:tab w:val="left" w:pos="1074"/>
        </w:tabs>
        <w:ind w:left="1073" w:hanging="180"/>
        <w:rPr>
          <w:sz w:val="24"/>
        </w:rPr>
      </w:pPr>
      <w:r>
        <w:rPr>
          <w:sz w:val="24"/>
        </w:rPr>
        <w:t>In cases of suspected fabricated illness, radicalisation, FGM or forced</w:t>
      </w:r>
      <w:r>
        <w:rPr>
          <w:spacing w:val="-18"/>
          <w:sz w:val="24"/>
        </w:rPr>
        <w:t xml:space="preserve"> </w:t>
      </w:r>
      <w:r>
        <w:rPr>
          <w:sz w:val="24"/>
        </w:rPr>
        <w:t>marriage.</w:t>
      </w:r>
    </w:p>
    <w:p w:rsidR="002E2B00" w:rsidRDefault="00E979C6">
      <w:pPr>
        <w:pStyle w:val="ListParagraph"/>
        <w:numPr>
          <w:ilvl w:val="2"/>
          <w:numId w:val="19"/>
        </w:numPr>
        <w:tabs>
          <w:tab w:val="left" w:pos="1074"/>
        </w:tabs>
        <w:ind w:left="1073" w:hanging="180"/>
        <w:rPr>
          <w:sz w:val="24"/>
        </w:rPr>
      </w:pPr>
      <w:r>
        <w:rPr>
          <w:sz w:val="24"/>
        </w:rPr>
        <w:t>Informing parents or carers might place staff at</w:t>
      </w:r>
      <w:r>
        <w:rPr>
          <w:spacing w:val="-5"/>
          <w:sz w:val="24"/>
        </w:rPr>
        <w:t xml:space="preserve"> </w:t>
      </w:r>
      <w:r>
        <w:rPr>
          <w:sz w:val="24"/>
        </w:rPr>
        <w:t>risk.</w:t>
      </w:r>
    </w:p>
    <w:p w:rsidR="002E2B00" w:rsidRDefault="00E979C6">
      <w:pPr>
        <w:pStyle w:val="ListParagraph"/>
        <w:numPr>
          <w:ilvl w:val="2"/>
          <w:numId w:val="19"/>
        </w:numPr>
        <w:tabs>
          <w:tab w:val="left" w:pos="1074"/>
        </w:tabs>
        <w:ind w:left="1073" w:hanging="180"/>
        <w:rPr>
          <w:sz w:val="24"/>
        </w:rPr>
      </w:pPr>
      <w:r>
        <w:rPr>
          <w:sz w:val="24"/>
        </w:rPr>
        <w:t>Where a delay may be caused in referring if contact cannot be made with</w:t>
      </w:r>
      <w:r>
        <w:rPr>
          <w:spacing w:val="-26"/>
          <w:sz w:val="24"/>
        </w:rPr>
        <w:t xml:space="preserve"> </w:t>
      </w:r>
      <w:r>
        <w:rPr>
          <w:sz w:val="24"/>
        </w:rPr>
        <w:t>parents.</w:t>
      </w:r>
    </w:p>
    <w:p w:rsidR="002E2B00" w:rsidRDefault="002E2B00">
      <w:pPr>
        <w:pStyle w:val="BodyText"/>
      </w:pPr>
    </w:p>
    <w:p w:rsidR="002E2B00" w:rsidRDefault="00E979C6">
      <w:pPr>
        <w:pStyle w:val="Heading1"/>
        <w:numPr>
          <w:ilvl w:val="1"/>
          <w:numId w:val="19"/>
        </w:numPr>
        <w:tabs>
          <w:tab w:val="left" w:pos="1080"/>
        </w:tabs>
        <w:spacing w:before="1"/>
        <w:ind w:left="1079" w:hanging="547"/>
      </w:pPr>
      <w:r>
        <w:t>CP Referrals (See Appendix</w:t>
      </w:r>
      <w:r>
        <w:rPr>
          <w:spacing w:val="-2"/>
        </w:rPr>
        <w:t xml:space="preserve"> </w:t>
      </w:r>
      <w:r>
        <w:t>6)</w:t>
      </w:r>
    </w:p>
    <w:p w:rsidR="002E2B00" w:rsidRDefault="002E2B00">
      <w:pPr>
        <w:pStyle w:val="BodyText"/>
        <w:spacing w:before="13"/>
        <w:rPr>
          <w:b/>
          <w:sz w:val="23"/>
        </w:rPr>
      </w:pPr>
    </w:p>
    <w:p w:rsidR="002E2B00" w:rsidRDefault="00E979C6">
      <w:pPr>
        <w:pStyle w:val="BodyText"/>
        <w:ind w:left="532" w:right="414"/>
      </w:pPr>
      <w:r>
        <w:t>If the school makes a CP Referral, the East Riding Safeguarding Children Board Procedure will be followed by the CPC.</w:t>
      </w:r>
    </w:p>
    <w:p w:rsidR="002E2B00" w:rsidRDefault="002E2B00">
      <w:pPr>
        <w:pStyle w:val="BodyText"/>
      </w:pPr>
    </w:p>
    <w:p w:rsidR="002E2B00" w:rsidRDefault="00E979C6">
      <w:pPr>
        <w:pStyle w:val="BodyText"/>
        <w:ind w:left="532" w:right="269"/>
      </w:pPr>
      <w:r>
        <w:t xml:space="preserve">After a telephone contact to </w:t>
      </w:r>
      <w:proofErr w:type="spellStart"/>
      <w:r>
        <w:t>EHaSH</w:t>
      </w:r>
      <w:proofErr w:type="spellEnd"/>
      <w:r>
        <w:t xml:space="preserve">, the DSL/CPC will email a written ‘Confirmation of Referral’ as soon as possible (ideally immediately after initial telephone referral), and at the latest within 24 hours. This information will be made available to the CST manager by </w:t>
      </w:r>
      <w:proofErr w:type="spellStart"/>
      <w:r>
        <w:t>EHaSH</w:t>
      </w:r>
      <w:proofErr w:type="spellEnd"/>
      <w:r>
        <w:t>. (See Appendix 10)</w:t>
      </w:r>
    </w:p>
    <w:p w:rsidR="002E2B00" w:rsidRDefault="002E2B00">
      <w:pPr>
        <w:sectPr w:rsidR="002E2B00">
          <w:pgSz w:w="11910" w:h="16840"/>
          <w:pgMar w:top="1720" w:right="920" w:bottom="1220" w:left="600" w:header="775" w:footer="949" w:gutter="0"/>
          <w:cols w:space="720"/>
        </w:sectPr>
      </w:pPr>
    </w:p>
    <w:p w:rsidR="002E2B00" w:rsidRDefault="00E979C6">
      <w:pPr>
        <w:pStyle w:val="Heading1"/>
        <w:numPr>
          <w:ilvl w:val="1"/>
          <w:numId w:val="19"/>
        </w:numPr>
        <w:tabs>
          <w:tab w:val="left" w:pos="1081"/>
        </w:tabs>
        <w:spacing w:before="8"/>
      </w:pPr>
      <w:r>
        <w:lastRenderedPageBreak/>
        <w:t>Feedback</w:t>
      </w:r>
    </w:p>
    <w:p w:rsidR="002E2B00" w:rsidRDefault="002E2B00">
      <w:pPr>
        <w:pStyle w:val="BodyText"/>
        <w:spacing w:before="13"/>
        <w:rPr>
          <w:b/>
          <w:sz w:val="23"/>
        </w:rPr>
      </w:pPr>
    </w:p>
    <w:p w:rsidR="002E2B00" w:rsidRDefault="00E979C6">
      <w:pPr>
        <w:pStyle w:val="BodyText"/>
        <w:ind w:left="532" w:right="323"/>
      </w:pPr>
      <w:r>
        <w:t xml:space="preserve">Within 24 hours of receiving the referral from </w:t>
      </w:r>
      <w:proofErr w:type="spellStart"/>
      <w:r>
        <w:t>EHaSH</w:t>
      </w:r>
      <w:proofErr w:type="spellEnd"/>
      <w:r>
        <w:t>, the CST in whose area the child lives should report back to the DSL/CPC and indicate their decision on future action.</w:t>
      </w:r>
    </w:p>
    <w:p w:rsidR="002E2B00" w:rsidRDefault="002E2B00">
      <w:pPr>
        <w:pStyle w:val="BodyText"/>
      </w:pPr>
    </w:p>
    <w:p w:rsidR="002E2B00" w:rsidRDefault="00E979C6">
      <w:pPr>
        <w:pStyle w:val="BodyText"/>
        <w:ind w:left="532" w:right="298"/>
      </w:pPr>
      <w:r>
        <w:t xml:space="preserve">If no response is received within 24 hours, or sooner in urgent cases (where, for example, school need to be updated before the end of the school day), the DSL/CPC should contact the CST Manager to seek information. If this fails to get a response, the DSL/CPC should contact </w:t>
      </w:r>
      <w:proofErr w:type="spellStart"/>
      <w:r>
        <w:t>EHaSH</w:t>
      </w:r>
      <w:proofErr w:type="spellEnd"/>
      <w:r>
        <w:t xml:space="preserve"> for advice.</w:t>
      </w:r>
    </w:p>
    <w:p w:rsidR="002E2B00" w:rsidRDefault="002E2B00">
      <w:pPr>
        <w:pStyle w:val="BodyText"/>
      </w:pPr>
    </w:p>
    <w:p w:rsidR="002E2B00" w:rsidRDefault="00E979C6">
      <w:pPr>
        <w:pStyle w:val="BodyText"/>
        <w:ind w:left="532" w:right="436"/>
      </w:pPr>
      <w:r>
        <w:t>Whatever the outcome of reported concerns, the DSL/CPC will report back to the member(s) of staff involved and appraise them of the situation, as appropriate, under the ‘need to know’ principle.</w:t>
      </w:r>
    </w:p>
    <w:p w:rsidR="002E2B00" w:rsidRDefault="002E2B00">
      <w:pPr>
        <w:pStyle w:val="BodyText"/>
        <w:spacing w:before="1"/>
        <w:rPr>
          <w:sz w:val="42"/>
        </w:rPr>
      </w:pPr>
    </w:p>
    <w:p w:rsidR="002E2B00" w:rsidRDefault="00E979C6">
      <w:pPr>
        <w:pStyle w:val="Heading1"/>
      </w:pPr>
      <w:r>
        <w:t>11 Vulnerable Children - supporting pupils at risk</w:t>
      </w:r>
    </w:p>
    <w:p w:rsidR="002E2B00" w:rsidRDefault="00E979C6">
      <w:pPr>
        <w:pStyle w:val="BodyText"/>
        <w:spacing w:before="240"/>
        <w:ind w:left="532" w:right="1091"/>
      </w:pPr>
      <w:r>
        <w:t>Children and young people with special educational needs and disabilities can face additional safeguarding challenges because:</w:t>
      </w:r>
    </w:p>
    <w:p w:rsidR="002E2B00" w:rsidRDefault="00E979C6">
      <w:pPr>
        <w:pStyle w:val="ListParagraph"/>
        <w:numPr>
          <w:ilvl w:val="0"/>
          <w:numId w:val="1"/>
        </w:numPr>
        <w:tabs>
          <w:tab w:val="left" w:pos="1253"/>
          <w:tab w:val="left" w:pos="1254"/>
        </w:tabs>
        <w:spacing w:before="108"/>
        <w:ind w:right="836"/>
        <w:rPr>
          <w:sz w:val="24"/>
        </w:rPr>
      </w:pPr>
      <w:r>
        <w:rPr>
          <w:sz w:val="24"/>
        </w:rPr>
        <w:t>there may be assumptions that indicators of possible abuse such as behaviour, mood and injury relate to the child’s disability without further</w:t>
      </w:r>
      <w:r>
        <w:rPr>
          <w:spacing w:val="-21"/>
          <w:sz w:val="24"/>
        </w:rPr>
        <w:t xml:space="preserve"> </w:t>
      </w:r>
      <w:r>
        <w:rPr>
          <w:sz w:val="24"/>
        </w:rPr>
        <w:t>exploration;</w:t>
      </w:r>
    </w:p>
    <w:p w:rsidR="002E2B00" w:rsidRDefault="00E979C6">
      <w:pPr>
        <w:pStyle w:val="ListParagraph"/>
        <w:numPr>
          <w:ilvl w:val="0"/>
          <w:numId w:val="1"/>
        </w:numPr>
        <w:tabs>
          <w:tab w:val="left" w:pos="1253"/>
          <w:tab w:val="left" w:pos="1254"/>
        </w:tabs>
        <w:spacing w:before="108"/>
        <w:ind w:right="486"/>
        <w:rPr>
          <w:sz w:val="24"/>
        </w:rPr>
      </w:pPr>
      <w:r>
        <w:rPr>
          <w:sz w:val="24"/>
        </w:rPr>
        <w:t>children with SEN and disabilities can be disproportionally impacted by things</w:t>
      </w:r>
      <w:r>
        <w:rPr>
          <w:spacing w:val="-31"/>
          <w:sz w:val="24"/>
        </w:rPr>
        <w:t xml:space="preserve"> </w:t>
      </w:r>
      <w:r>
        <w:rPr>
          <w:sz w:val="24"/>
        </w:rPr>
        <w:t>like bullying without outwardly showing any signs;</w:t>
      </w:r>
      <w:r>
        <w:rPr>
          <w:spacing w:val="-10"/>
          <w:sz w:val="24"/>
        </w:rPr>
        <w:t xml:space="preserve"> </w:t>
      </w:r>
      <w:r>
        <w:rPr>
          <w:sz w:val="24"/>
        </w:rPr>
        <w:t>and</w:t>
      </w:r>
    </w:p>
    <w:p w:rsidR="002E2B00" w:rsidRDefault="00E979C6">
      <w:pPr>
        <w:pStyle w:val="ListParagraph"/>
        <w:numPr>
          <w:ilvl w:val="0"/>
          <w:numId w:val="1"/>
        </w:numPr>
        <w:tabs>
          <w:tab w:val="left" w:pos="1253"/>
          <w:tab w:val="left" w:pos="1254"/>
        </w:tabs>
        <w:spacing w:before="108"/>
        <w:rPr>
          <w:sz w:val="24"/>
        </w:rPr>
      </w:pPr>
      <w:proofErr w:type="gramStart"/>
      <w:r>
        <w:rPr>
          <w:sz w:val="24"/>
        </w:rPr>
        <w:t>difficulties</w:t>
      </w:r>
      <w:proofErr w:type="gramEnd"/>
      <w:r>
        <w:rPr>
          <w:sz w:val="24"/>
        </w:rPr>
        <w:t xml:space="preserve"> may arise in overcoming communication</w:t>
      </w:r>
      <w:r>
        <w:rPr>
          <w:spacing w:val="-7"/>
          <w:sz w:val="24"/>
        </w:rPr>
        <w:t xml:space="preserve"> </w:t>
      </w:r>
      <w:r>
        <w:rPr>
          <w:sz w:val="24"/>
        </w:rPr>
        <w:t>barriers.</w:t>
      </w:r>
    </w:p>
    <w:p w:rsidR="002E2B00" w:rsidRDefault="002E2B00">
      <w:pPr>
        <w:pStyle w:val="BodyText"/>
        <w:spacing w:before="3"/>
        <w:rPr>
          <w:sz w:val="40"/>
        </w:rPr>
      </w:pPr>
    </w:p>
    <w:p w:rsidR="002E2B00" w:rsidRDefault="00E979C6">
      <w:pPr>
        <w:pStyle w:val="BodyText"/>
        <w:ind w:left="532" w:right="336"/>
      </w:pPr>
      <w:r>
        <w:t xml:space="preserve">At Melbourne Primary School we identify pupils who might need more support to be kept safe or to keep </w:t>
      </w:r>
      <w:proofErr w:type="gramStart"/>
      <w:r>
        <w:t>themselves</w:t>
      </w:r>
      <w:proofErr w:type="gramEnd"/>
      <w:r>
        <w:t xml:space="preserve"> safe by:</w:t>
      </w:r>
    </w:p>
    <w:p w:rsidR="002E2B00" w:rsidRDefault="00E979C6">
      <w:pPr>
        <w:pStyle w:val="ListParagraph"/>
        <w:numPr>
          <w:ilvl w:val="0"/>
          <w:numId w:val="18"/>
        </w:numPr>
        <w:tabs>
          <w:tab w:val="left" w:pos="1254"/>
        </w:tabs>
        <w:spacing w:before="108"/>
        <w:ind w:right="900"/>
        <w:rPr>
          <w:sz w:val="24"/>
        </w:rPr>
      </w:pPr>
      <w:proofErr w:type="gramStart"/>
      <w:r>
        <w:rPr>
          <w:sz w:val="24"/>
        </w:rPr>
        <w:t>providing</w:t>
      </w:r>
      <w:proofErr w:type="gramEnd"/>
      <w:r>
        <w:rPr>
          <w:sz w:val="24"/>
        </w:rPr>
        <w:t xml:space="preserve"> such children with the support that is necessary and build their self- esteem and</w:t>
      </w:r>
      <w:r>
        <w:rPr>
          <w:spacing w:val="-2"/>
          <w:sz w:val="24"/>
        </w:rPr>
        <w:t xml:space="preserve"> </w:t>
      </w:r>
      <w:r>
        <w:rPr>
          <w:sz w:val="24"/>
        </w:rPr>
        <w:t>confidence.</w:t>
      </w:r>
    </w:p>
    <w:p w:rsidR="002E2B00" w:rsidRDefault="00E979C6">
      <w:pPr>
        <w:pStyle w:val="ListParagraph"/>
        <w:numPr>
          <w:ilvl w:val="0"/>
          <w:numId w:val="18"/>
        </w:numPr>
        <w:tabs>
          <w:tab w:val="left" w:pos="1254"/>
        </w:tabs>
        <w:spacing w:before="108"/>
        <w:ind w:right="258"/>
        <w:rPr>
          <w:sz w:val="24"/>
        </w:rPr>
      </w:pPr>
      <w:r>
        <w:rPr>
          <w:sz w:val="24"/>
        </w:rPr>
        <w:t>ensuring that staff in contact with such children will be made appropriately aware of the child’s needs and circumstances in order to maximise the effectiveness of support and keep them alert to factors which may be of</w:t>
      </w:r>
      <w:r>
        <w:rPr>
          <w:spacing w:val="-13"/>
          <w:sz w:val="24"/>
        </w:rPr>
        <w:t xml:space="preserve"> </w:t>
      </w:r>
      <w:r>
        <w:rPr>
          <w:sz w:val="24"/>
        </w:rPr>
        <w:t>concern.</w:t>
      </w:r>
    </w:p>
    <w:p w:rsidR="002E2B00" w:rsidRDefault="00E979C6">
      <w:pPr>
        <w:pStyle w:val="ListParagraph"/>
        <w:numPr>
          <w:ilvl w:val="0"/>
          <w:numId w:val="18"/>
        </w:numPr>
        <w:tabs>
          <w:tab w:val="left" w:pos="1254"/>
        </w:tabs>
        <w:spacing w:before="108"/>
        <w:ind w:right="715"/>
        <w:rPr>
          <w:sz w:val="24"/>
        </w:rPr>
      </w:pPr>
      <w:proofErr w:type="gramStart"/>
      <w:r>
        <w:rPr>
          <w:sz w:val="24"/>
        </w:rPr>
        <w:t>reminding</w:t>
      </w:r>
      <w:proofErr w:type="gramEnd"/>
      <w:r>
        <w:rPr>
          <w:sz w:val="24"/>
        </w:rPr>
        <w:t xml:space="preserve"> staff that children with SEN, disabilities, communication or behaviour problems are at greater risk of abuse, neglect and bullying than other</w:t>
      </w:r>
      <w:r>
        <w:rPr>
          <w:spacing w:val="-20"/>
          <w:sz w:val="24"/>
        </w:rPr>
        <w:t xml:space="preserve"> </w:t>
      </w:r>
      <w:r>
        <w:rPr>
          <w:sz w:val="24"/>
        </w:rPr>
        <w:t>children.</w:t>
      </w:r>
    </w:p>
    <w:p w:rsidR="002E2B00" w:rsidRDefault="00E979C6">
      <w:pPr>
        <w:pStyle w:val="ListParagraph"/>
        <w:numPr>
          <w:ilvl w:val="0"/>
          <w:numId w:val="18"/>
        </w:numPr>
        <w:tabs>
          <w:tab w:val="left" w:pos="1254"/>
        </w:tabs>
        <w:spacing w:before="109"/>
        <w:ind w:right="213"/>
        <w:jc w:val="both"/>
        <w:rPr>
          <w:sz w:val="24"/>
        </w:rPr>
      </w:pPr>
      <w:proofErr w:type="gramStart"/>
      <w:r>
        <w:rPr>
          <w:sz w:val="24"/>
        </w:rPr>
        <w:t>the</w:t>
      </w:r>
      <w:proofErr w:type="gramEnd"/>
      <w:r>
        <w:rPr>
          <w:sz w:val="24"/>
        </w:rPr>
        <w:t xml:space="preserve"> Designated Teacher supporting Looked After Children will liaise with the DSL/CPC and staff involved with Looked After Children to support the child and ensure that the needs identified in the child’s Personal Education Plan are supported by staff involved with the</w:t>
      </w:r>
      <w:r>
        <w:rPr>
          <w:spacing w:val="-6"/>
          <w:sz w:val="24"/>
        </w:rPr>
        <w:t xml:space="preserve"> </w:t>
      </w:r>
      <w:r>
        <w:rPr>
          <w:sz w:val="24"/>
        </w:rPr>
        <w:t>child.</w:t>
      </w:r>
    </w:p>
    <w:p w:rsidR="002E2B00" w:rsidRDefault="002E2B00">
      <w:pPr>
        <w:jc w:val="both"/>
        <w:rPr>
          <w:sz w:val="24"/>
        </w:rPr>
        <w:sectPr w:rsidR="002E2B00">
          <w:pgSz w:w="11910" w:h="16840"/>
          <w:pgMar w:top="1720" w:right="920" w:bottom="1220" w:left="600" w:header="775" w:footer="949" w:gutter="0"/>
          <w:cols w:space="720"/>
        </w:sectPr>
      </w:pPr>
    </w:p>
    <w:p w:rsidR="002E2B00" w:rsidRDefault="00E979C6">
      <w:pPr>
        <w:pStyle w:val="ListParagraph"/>
        <w:numPr>
          <w:ilvl w:val="0"/>
          <w:numId w:val="18"/>
        </w:numPr>
        <w:tabs>
          <w:tab w:val="left" w:pos="1254"/>
        </w:tabs>
        <w:spacing w:before="8"/>
        <w:ind w:right="211"/>
        <w:jc w:val="both"/>
        <w:rPr>
          <w:sz w:val="24"/>
        </w:rPr>
      </w:pPr>
      <w:proofErr w:type="gramStart"/>
      <w:r>
        <w:rPr>
          <w:sz w:val="24"/>
        </w:rPr>
        <w:lastRenderedPageBreak/>
        <w:t>considering</w:t>
      </w:r>
      <w:proofErr w:type="gramEnd"/>
      <w:r>
        <w:rPr>
          <w:sz w:val="24"/>
        </w:rPr>
        <w:t xml:space="preserve"> safeguarding implications when Individual Support Plans are reviewed in the case of children who require, for example, medication, some form of intimate care, help with changing or physical support or physical</w:t>
      </w:r>
      <w:r>
        <w:rPr>
          <w:spacing w:val="-9"/>
          <w:sz w:val="24"/>
        </w:rPr>
        <w:t xml:space="preserve"> </w:t>
      </w:r>
      <w:r>
        <w:rPr>
          <w:sz w:val="24"/>
        </w:rPr>
        <w:t>intervention.</w:t>
      </w:r>
    </w:p>
    <w:p w:rsidR="002E2B00" w:rsidRDefault="00E979C6">
      <w:pPr>
        <w:pStyle w:val="ListParagraph"/>
        <w:numPr>
          <w:ilvl w:val="0"/>
          <w:numId w:val="18"/>
        </w:numPr>
        <w:tabs>
          <w:tab w:val="left" w:pos="1254"/>
        </w:tabs>
        <w:spacing w:before="108"/>
        <w:ind w:right="304"/>
        <w:rPr>
          <w:sz w:val="24"/>
        </w:rPr>
      </w:pPr>
      <w:proofErr w:type="gramStart"/>
      <w:r>
        <w:rPr>
          <w:sz w:val="24"/>
        </w:rPr>
        <w:t>if</w:t>
      </w:r>
      <w:proofErr w:type="gramEnd"/>
      <w:r>
        <w:rPr>
          <w:sz w:val="24"/>
        </w:rPr>
        <w:t xml:space="preserve"> a child, who is the subject of a Child Protection Plan or is otherwise open to the CST, does not attend school without a verified, valid reason the CPC will contact</w:t>
      </w:r>
      <w:r>
        <w:rPr>
          <w:spacing w:val="-27"/>
          <w:sz w:val="24"/>
        </w:rPr>
        <w:t xml:space="preserve"> </w:t>
      </w:r>
      <w:r>
        <w:rPr>
          <w:sz w:val="24"/>
        </w:rPr>
        <w:t>the assigned social worker or CST duty desk if</w:t>
      </w:r>
      <w:r>
        <w:rPr>
          <w:spacing w:val="-12"/>
          <w:sz w:val="24"/>
        </w:rPr>
        <w:t xml:space="preserve"> </w:t>
      </w:r>
      <w:r>
        <w:rPr>
          <w:sz w:val="24"/>
        </w:rPr>
        <w:t>unavailable.</w:t>
      </w:r>
    </w:p>
    <w:p w:rsidR="002E2B00" w:rsidRDefault="00E979C6">
      <w:pPr>
        <w:pStyle w:val="ListParagraph"/>
        <w:numPr>
          <w:ilvl w:val="0"/>
          <w:numId w:val="18"/>
        </w:numPr>
        <w:tabs>
          <w:tab w:val="left" w:pos="1254"/>
        </w:tabs>
        <w:spacing w:before="108"/>
        <w:ind w:right="745"/>
        <w:rPr>
          <w:sz w:val="24"/>
        </w:rPr>
      </w:pPr>
      <w:proofErr w:type="gramStart"/>
      <w:r>
        <w:rPr>
          <w:sz w:val="24"/>
        </w:rPr>
        <w:t>if</w:t>
      </w:r>
      <w:proofErr w:type="gramEnd"/>
      <w:r>
        <w:rPr>
          <w:sz w:val="24"/>
        </w:rPr>
        <w:t xml:space="preserve"> a child not open to CST that the school has concerns about, does not attend school, the school will contact </w:t>
      </w:r>
      <w:proofErr w:type="spellStart"/>
      <w:r>
        <w:rPr>
          <w:sz w:val="24"/>
        </w:rPr>
        <w:t>EHaSH</w:t>
      </w:r>
      <w:proofErr w:type="spellEnd"/>
      <w:r>
        <w:rPr>
          <w:sz w:val="24"/>
        </w:rPr>
        <w:t>, the EWS and/or police depending on the circumstances.</w:t>
      </w:r>
    </w:p>
    <w:p w:rsidR="002E2B00" w:rsidRDefault="002E2B00">
      <w:pPr>
        <w:pStyle w:val="BodyText"/>
        <w:spacing w:before="13"/>
        <w:rPr>
          <w:sz w:val="23"/>
        </w:rPr>
      </w:pPr>
    </w:p>
    <w:p w:rsidR="002E2B00" w:rsidRDefault="00E979C6">
      <w:pPr>
        <w:pStyle w:val="Heading1"/>
        <w:numPr>
          <w:ilvl w:val="0"/>
          <w:numId w:val="17"/>
        </w:numPr>
        <w:tabs>
          <w:tab w:val="left" w:pos="942"/>
        </w:tabs>
      </w:pPr>
      <w:r>
        <w:t>Joint working with other agencies</w:t>
      </w:r>
    </w:p>
    <w:p w:rsidR="002E2B00" w:rsidRDefault="002E2B00">
      <w:pPr>
        <w:pStyle w:val="BodyText"/>
        <w:rPr>
          <w:b/>
        </w:rPr>
      </w:pPr>
    </w:p>
    <w:p w:rsidR="002E2B00" w:rsidRDefault="00E979C6">
      <w:pPr>
        <w:pStyle w:val="BodyText"/>
        <w:ind w:left="532" w:right="213"/>
        <w:jc w:val="both"/>
      </w:pPr>
      <w:r>
        <w:t>The school recognises that inter-agency working is essential if children are to receive effective, targeted support as early as possible. In this way we work with energy to ensure that barriers to learning and inclusion are minimised for children.</w:t>
      </w:r>
    </w:p>
    <w:p w:rsidR="002E2B00" w:rsidRDefault="00E979C6">
      <w:pPr>
        <w:pStyle w:val="BodyText"/>
        <w:ind w:left="532"/>
      </w:pPr>
      <w:r>
        <w:t>We are, therefore, committed to initiating and supporting inter-agency work through:</w:t>
      </w:r>
    </w:p>
    <w:p w:rsidR="002E2B00" w:rsidRDefault="00E979C6">
      <w:pPr>
        <w:pStyle w:val="ListParagraph"/>
        <w:numPr>
          <w:ilvl w:val="1"/>
          <w:numId w:val="17"/>
        </w:numPr>
        <w:tabs>
          <w:tab w:val="left" w:pos="1253"/>
          <w:tab w:val="left" w:pos="1254"/>
        </w:tabs>
        <w:rPr>
          <w:sz w:val="24"/>
        </w:rPr>
      </w:pPr>
      <w:r>
        <w:rPr>
          <w:sz w:val="24"/>
        </w:rPr>
        <w:t>Early Help</w:t>
      </w:r>
      <w:r>
        <w:rPr>
          <w:spacing w:val="-5"/>
          <w:sz w:val="24"/>
        </w:rPr>
        <w:t xml:space="preserve"> </w:t>
      </w:r>
      <w:r>
        <w:rPr>
          <w:sz w:val="24"/>
        </w:rPr>
        <w:t>Assessments;</w:t>
      </w:r>
    </w:p>
    <w:p w:rsidR="002E2B00" w:rsidRDefault="00E979C6">
      <w:pPr>
        <w:pStyle w:val="ListParagraph"/>
        <w:numPr>
          <w:ilvl w:val="1"/>
          <w:numId w:val="17"/>
        </w:numPr>
        <w:tabs>
          <w:tab w:val="left" w:pos="1253"/>
          <w:tab w:val="left" w:pos="1254"/>
        </w:tabs>
        <w:ind w:right="850"/>
        <w:rPr>
          <w:sz w:val="24"/>
        </w:rPr>
      </w:pPr>
      <w:r>
        <w:rPr>
          <w:sz w:val="24"/>
        </w:rPr>
        <w:t>CP Case Conferences (&amp; Reviews), Strategy &amp; Core Group Meetings, and other Multi-Agency</w:t>
      </w:r>
      <w:r>
        <w:rPr>
          <w:spacing w:val="-3"/>
          <w:sz w:val="24"/>
        </w:rPr>
        <w:t xml:space="preserve"> </w:t>
      </w:r>
      <w:r>
        <w:rPr>
          <w:sz w:val="24"/>
        </w:rPr>
        <w:t>Meetings;</w:t>
      </w:r>
    </w:p>
    <w:p w:rsidR="002E2B00" w:rsidRDefault="00E979C6">
      <w:pPr>
        <w:pStyle w:val="ListParagraph"/>
        <w:numPr>
          <w:ilvl w:val="1"/>
          <w:numId w:val="17"/>
        </w:numPr>
        <w:tabs>
          <w:tab w:val="left" w:pos="1253"/>
          <w:tab w:val="left" w:pos="1254"/>
        </w:tabs>
        <w:ind w:right="524"/>
        <w:rPr>
          <w:sz w:val="24"/>
        </w:rPr>
      </w:pPr>
      <w:r>
        <w:rPr>
          <w:sz w:val="24"/>
        </w:rPr>
        <w:t>Youth &amp; Family Support Service, Prevention in Education Team &amp; Children Centre intervention;</w:t>
      </w:r>
    </w:p>
    <w:p w:rsidR="002E2B00" w:rsidRDefault="00E979C6">
      <w:pPr>
        <w:pStyle w:val="ListParagraph"/>
        <w:numPr>
          <w:ilvl w:val="1"/>
          <w:numId w:val="17"/>
        </w:numPr>
        <w:tabs>
          <w:tab w:val="left" w:pos="1253"/>
          <w:tab w:val="left" w:pos="1254"/>
        </w:tabs>
        <w:rPr>
          <w:sz w:val="24"/>
        </w:rPr>
      </w:pPr>
      <w:r>
        <w:rPr>
          <w:sz w:val="24"/>
        </w:rPr>
        <w:t>Health and CAMHS intervention and</w:t>
      </w:r>
      <w:r>
        <w:rPr>
          <w:spacing w:val="-4"/>
          <w:sz w:val="24"/>
        </w:rPr>
        <w:t xml:space="preserve"> </w:t>
      </w:r>
      <w:r>
        <w:rPr>
          <w:sz w:val="24"/>
        </w:rPr>
        <w:t>assessment;</w:t>
      </w:r>
    </w:p>
    <w:p w:rsidR="002E2B00" w:rsidRDefault="00E979C6">
      <w:pPr>
        <w:pStyle w:val="ListParagraph"/>
        <w:numPr>
          <w:ilvl w:val="1"/>
          <w:numId w:val="17"/>
        </w:numPr>
        <w:tabs>
          <w:tab w:val="left" w:pos="1253"/>
          <w:tab w:val="left" w:pos="1254"/>
        </w:tabs>
        <w:rPr>
          <w:sz w:val="24"/>
        </w:rPr>
      </w:pPr>
      <w:r>
        <w:rPr>
          <w:sz w:val="24"/>
        </w:rPr>
        <w:t xml:space="preserve">The weekly School Inclusion Team Meetings (held in </w:t>
      </w:r>
      <w:proofErr w:type="spellStart"/>
      <w:r>
        <w:rPr>
          <w:sz w:val="24"/>
        </w:rPr>
        <w:t>Woldgate</w:t>
      </w:r>
      <w:proofErr w:type="spellEnd"/>
      <w:r>
        <w:rPr>
          <w:sz w:val="24"/>
        </w:rPr>
        <w:t>), including</w:t>
      </w:r>
      <w:r>
        <w:rPr>
          <w:spacing w:val="-18"/>
          <w:sz w:val="24"/>
        </w:rPr>
        <w:t xml:space="preserve"> </w:t>
      </w:r>
      <w:r>
        <w:rPr>
          <w:sz w:val="24"/>
        </w:rPr>
        <w:t>EWS.</w:t>
      </w:r>
    </w:p>
    <w:p w:rsidR="002E2B00" w:rsidRDefault="002E2B00">
      <w:pPr>
        <w:pStyle w:val="BodyText"/>
      </w:pPr>
    </w:p>
    <w:p w:rsidR="002E2B00" w:rsidRDefault="00E979C6">
      <w:pPr>
        <w:pStyle w:val="BodyText"/>
        <w:spacing w:before="1"/>
        <w:ind w:left="532" w:right="893"/>
      </w:pPr>
      <w:r>
        <w:t>The school also works in partnership with Humberside Police as part of the Domestic Abuse alert system Operation Encompass and within the Safer Schools Partnership arrangements with the local Community Policing Team.</w:t>
      </w:r>
    </w:p>
    <w:p w:rsidR="002E2B00" w:rsidRDefault="002E2B00">
      <w:pPr>
        <w:pStyle w:val="BodyText"/>
        <w:spacing w:before="13"/>
        <w:rPr>
          <w:sz w:val="23"/>
        </w:rPr>
      </w:pPr>
    </w:p>
    <w:p w:rsidR="002E2B00" w:rsidRDefault="00E979C6">
      <w:pPr>
        <w:pStyle w:val="Heading1"/>
        <w:numPr>
          <w:ilvl w:val="0"/>
          <w:numId w:val="17"/>
        </w:numPr>
        <w:tabs>
          <w:tab w:val="left" w:pos="944"/>
        </w:tabs>
        <w:ind w:left="943" w:hanging="411"/>
      </w:pPr>
      <w:r>
        <w:t>Case Conferences and Core Group</w:t>
      </w:r>
      <w:r>
        <w:rPr>
          <w:spacing w:val="-2"/>
        </w:rPr>
        <w:t xml:space="preserve"> </w:t>
      </w:r>
      <w:r>
        <w:t>Meetings</w:t>
      </w:r>
    </w:p>
    <w:p w:rsidR="002E2B00" w:rsidRDefault="002E2B00">
      <w:pPr>
        <w:pStyle w:val="BodyText"/>
        <w:spacing w:before="1"/>
        <w:rPr>
          <w:b/>
          <w:sz w:val="32"/>
        </w:rPr>
      </w:pPr>
    </w:p>
    <w:p w:rsidR="002E2B00" w:rsidRDefault="00E979C6">
      <w:pPr>
        <w:pStyle w:val="ListParagraph"/>
        <w:numPr>
          <w:ilvl w:val="1"/>
          <w:numId w:val="17"/>
        </w:numPr>
        <w:tabs>
          <w:tab w:val="left" w:pos="1253"/>
          <w:tab w:val="left" w:pos="1254"/>
        </w:tabs>
        <w:ind w:right="436"/>
        <w:rPr>
          <w:sz w:val="24"/>
        </w:rPr>
      </w:pPr>
      <w:r>
        <w:rPr>
          <w:sz w:val="24"/>
        </w:rPr>
        <w:t xml:space="preserve">The DSL/CPC &amp; </w:t>
      </w:r>
      <w:proofErr w:type="spellStart"/>
      <w:r>
        <w:rPr>
          <w:sz w:val="24"/>
        </w:rPr>
        <w:t>Headteacher</w:t>
      </w:r>
      <w:proofErr w:type="spellEnd"/>
      <w:r>
        <w:rPr>
          <w:sz w:val="24"/>
        </w:rPr>
        <w:t xml:space="preserve"> will ensure that the appropriate member(s) of staff attend Initial and Review Case Conferences and subsequent Core Group Meetings, and provide written reports for</w:t>
      </w:r>
      <w:r>
        <w:rPr>
          <w:spacing w:val="-8"/>
          <w:sz w:val="24"/>
        </w:rPr>
        <w:t xml:space="preserve"> </w:t>
      </w:r>
      <w:r>
        <w:rPr>
          <w:sz w:val="24"/>
        </w:rPr>
        <w:t>these.</w:t>
      </w:r>
    </w:p>
    <w:p w:rsidR="002E2B00" w:rsidRDefault="00E979C6">
      <w:pPr>
        <w:pStyle w:val="ListParagraph"/>
        <w:numPr>
          <w:ilvl w:val="1"/>
          <w:numId w:val="17"/>
        </w:numPr>
        <w:tabs>
          <w:tab w:val="left" w:pos="1253"/>
          <w:tab w:val="left" w:pos="1254"/>
        </w:tabs>
        <w:spacing w:before="108"/>
        <w:ind w:right="1181"/>
        <w:rPr>
          <w:sz w:val="24"/>
        </w:rPr>
      </w:pPr>
      <w:r>
        <w:rPr>
          <w:sz w:val="24"/>
        </w:rPr>
        <w:t>Reports will be compiled after discussion with relevant staff such as Subject Teachers, Form Tutors, Heads of Care and Achievement and</w:t>
      </w:r>
      <w:r>
        <w:rPr>
          <w:spacing w:val="-15"/>
          <w:sz w:val="24"/>
        </w:rPr>
        <w:t xml:space="preserve"> </w:t>
      </w:r>
      <w:r>
        <w:rPr>
          <w:sz w:val="24"/>
        </w:rPr>
        <w:t>SENCO.</w:t>
      </w:r>
    </w:p>
    <w:p w:rsidR="002E2B00" w:rsidRDefault="00E979C6">
      <w:pPr>
        <w:pStyle w:val="ListParagraph"/>
        <w:numPr>
          <w:ilvl w:val="1"/>
          <w:numId w:val="17"/>
        </w:numPr>
        <w:tabs>
          <w:tab w:val="left" w:pos="1253"/>
          <w:tab w:val="left" w:pos="1254"/>
        </w:tabs>
        <w:spacing w:before="109"/>
        <w:ind w:right="642"/>
        <w:rPr>
          <w:sz w:val="24"/>
        </w:rPr>
      </w:pPr>
      <w:r>
        <w:rPr>
          <w:sz w:val="24"/>
        </w:rPr>
        <w:t>Reports will be discussed with parents, if possible, before forwarding to the</w:t>
      </w:r>
      <w:r>
        <w:rPr>
          <w:spacing w:val="-32"/>
          <w:sz w:val="24"/>
        </w:rPr>
        <w:t xml:space="preserve"> </w:t>
      </w:r>
      <w:r>
        <w:rPr>
          <w:sz w:val="24"/>
        </w:rPr>
        <w:t>Case Conference Chair 3 days before an Initial and 5 days before a Review Case Conference.</w:t>
      </w:r>
    </w:p>
    <w:p w:rsidR="002E2B00" w:rsidRDefault="00E979C6">
      <w:pPr>
        <w:pStyle w:val="ListParagraph"/>
        <w:numPr>
          <w:ilvl w:val="1"/>
          <w:numId w:val="17"/>
        </w:numPr>
        <w:tabs>
          <w:tab w:val="left" w:pos="1253"/>
          <w:tab w:val="left" w:pos="1254"/>
        </w:tabs>
        <w:spacing w:before="108"/>
        <w:ind w:right="268"/>
        <w:rPr>
          <w:sz w:val="24"/>
        </w:rPr>
      </w:pPr>
      <w:r>
        <w:rPr>
          <w:sz w:val="24"/>
        </w:rPr>
        <w:t>Feedback will be given to staff under the ‘need to know’ principle on a case-by-case basis.</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Heading1"/>
        <w:numPr>
          <w:ilvl w:val="0"/>
          <w:numId w:val="17"/>
        </w:numPr>
        <w:tabs>
          <w:tab w:val="left" w:pos="942"/>
        </w:tabs>
        <w:spacing w:before="8"/>
      </w:pPr>
      <w:r>
        <w:lastRenderedPageBreak/>
        <w:t>Information</w:t>
      </w:r>
      <w:r>
        <w:rPr>
          <w:spacing w:val="-2"/>
        </w:rPr>
        <w:t xml:space="preserve"> </w:t>
      </w:r>
      <w:r>
        <w:t>Sharing</w:t>
      </w:r>
    </w:p>
    <w:p w:rsidR="002E2B00" w:rsidRDefault="002E2B00">
      <w:pPr>
        <w:pStyle w:val="BodyText"/>
        <w:spacing w:before="13"/>
        <w:rPr>
          <w:b/>
          <w:sz w:val="23"/>
        </w:rPr>
      </w:pPr>
    </w:p>
    <w:p w:rsidR="002E2B00" w:rsidRDefault="00E979C6">
      <w:pPr>
        <w:pStyle w:val="BodyText"/>
        <w:ind w:left="532" w:right="792"/>
      </w:pPr>
      <w:r>
        <w:t>In cases involving possible child abuse or neglect, the school has a duty, and the legal right, to share information.</w:t>
      </w:r>
    </w:p>
    <w:p w:rsidR="002E2B00" w:rsidRDefault="002E2B00">
      <w:pPr>
        <w:pStyle w:val="BodyText"/>
      </w:pPr>
    </w:p>
    <w:p w:rsidR="002E2B00" w:rsidRDefault="00E979C6">
      <w:pPr>
        <w:ind w:left="532" w:right="597"/>
        <w:jc w:val="both"/>
        <w:rPr>
          <w:sz w:val="24"/>
        </w:rPr>
      </w:pPr>
      <w:r>
        <w:rPr>
          <w:sz w:val="24"/>
        </w:rPr>
        <w:t>The DSL/CPC/</w:t>
      </w:r>
      <w:proofErr w:type="spellStart"/>
      <w:r>
        <w:rPr>
          <w:sz w:val="24"/>
        </w:rPr>
        <w:t>Headteacher</w:t>
      </w:r>
      <w:proofErr w:type="spellEnd"/>
      <w:r>
        <w:rPr>
          <w:sz w:val="24"/>
        </w:rPr>
        <w:t xml:space="preserve"> will ensure that the sharing of information is in line with the following principles as outlined in ‘</w:t>
      </w:r>
      <w:r>
        <w:rPr>
          <w:i/>
          <w:sz w:val="24"/>
        </w:rPr>
        <w:t xml:space="preserve">Information sharing for practitioners providing safeguarding services to children, young people, parents and carers. </w:t>
      </w:r>
      <w:r w:rsidRPr="00E979C6">
        <w:rPr>
          <w:sz w:val="24"/>
        </w:rPr>
        <w:t>(DFE July 2018)</w:t>
      </w:r>
      <w:r>
        <w:rPr>
          <w:i/>
          <w:sz w:val="24"/>
        </w:rPr>
        <w:t xml:space="preserve"> </w:t>
      </w:r>
      <w:r>
        <w:rPr>
          <w:sz w:val="24"/>
        </w:rPr>
        <w:t>and that it is:</w:t>
      </w:r>
    </w:p>
    <w:p w:rsidR="002E2B00" w:rsidRDefault="00E979C6">
      <w:pPr>
        <w:pStyle w:val="ListParagraph"/>
        <w:numPr>
          <w:ilvl w:val="1"/>
          <w:numId w:val="17"/>
        </w:numPr>
        <w:tabs>
          <w:tab w:val="left" w:pos="1253"/>
          <w:tab w:val="left" w:pos="1254"/>
        </w:tabs>
        <w:spacing w:before="108"/>
      </w:pPr>
      <w:r>
        <w:rPr>
          <w:sz w:val="24"/>
        </w:rPr>
        <w:t xml:space="preserve">necessary, </w:t>
      </w:r>
      <w:r>
        <w:t>proportionate, relevant, adequate, accurate, timely and</w:t>
      </w:r>
      <w:r>
        <w:rPr>
          <w:spacing w:val="-7"/>
        </w:rPr>
        <w:t xml:space="preserve"> </w:t>
      </w:r>
      <w:r>
        <w:t>secure;</w:t>
      </w:r>
    </w:p>
    <w:p w:rsidR="002E2B00" w:rsidRDefault="00E979C6">
      <w:pPr>
        <w:pStyle w:val="ListParagraph"/>
        <w:numPr>
          <w:ilvl w:val="1"/>
          <w:numId w:val="17"/>
        </w:numPr>
        <w:tabs>
          <w:tab w:val="left" w:pos="1253"/>
          <w:tab w:val="left" w:pos="1254"/>
        </w:tabs>
        <w:spacing w:before="106"/>
      </w:pPr>
      <w:r>
        <w:t>necessary for the purpose for which it is</w:t>
      </w:r>
      <w:r>
        <w:rPr>
          <w:spacing w:val="-4"/>
        </w:rPr>
        <w:t xml:space="preserve"> </w:t>
      </w:r>
      <w:r>
        <w:t>shared;</w:t>
      </w:r>
    </w:p>
    <w:p w:rsidR="002E2B00" w:rsidRDefault="00E979C6">
      <w:pPr>
        <w:pStyle w:val="ListParagraph"/>
        <w:numPr>
          <w:ilvl w:val="1"/>
          <w:numId w:val="17"/>
        </w:numPr>
        <w:tabs>
          <w:tab w:val="left" w:pos="1253"/>
          <w:tab w:val="left" w:pos="1254"/>
        </w:tabs>
        <w:spacing w:before="107"/>
      </w:pPr>
      <w:r>
        <w:t>accurate, up-to-date, shared in a timely fashion and</w:t>
      </w:r>
      <w:r>
        <w:rPr>
          <w:spacing w:val="-10"/>
        </w:rPr>
        <w:t xml:space="preserve"> </w:t>
      </w:r>
      <w:r>
        <w:t>securely;</w:t>
      </w:r>
    </w:p>
    <w:p w:rsidR="002E2B00" w:rsidRDefault="00E979C6">
      <w:pPr>
        <w:pStyle w:val="ListParagraph"/>
        <w:numPr>
          <w:ilvl w:val="1"/>
          <w:numId w:val="17"/>
        </w:numPr>
        <w:tabs>
          <w:tab w:val="left" w:pos="1253"/>
          <w:tab w:val="left" w:pos="1254"/>
        </w:tabs>
        <w:spacing w:before="111"/>
        <w:ind w:right="575"/>
        <w:rPr>
          <w:sz w:val="24"/>
        </w:rPr>
      </w:pPr>
      <w:proofErr w:type="gramStart"/>
      <w:r>
        <w:rPr>
          <w:sz w:val="24"/>
        </w:rPr>
        <w:t>is</w:t>
      </w:r>
      <w:proofErr w:type="gramEnd"/>
      <w:r>
        <w:rPr>
          <w:sz w:val="24"/>
        </w:rPr>
        <w:t xml:space="preserve"> shared appropriately and confidentially with the appropriate professionals,</w:t>
      </w:r>
      <w:r>
        <w:rPr>
          <w:spacing w:val="-39"/>
          <w:sz w:val="24"/>
        </w:rPr>
        <w:t xml:space="preserve"> </w:t>
      </w:r>
      <w:r>
        <w:rPr>
          <w:sz w:val="24"/>
        </w:rPr>
        <w:t>and that this is logged on the child’s CP</w:t>
      </w:r>
      <w:r>
        <w:rPr>
          <w:spacing w:val="-12"/>
          <w:sz w:val="24"/>
        </w:rPr>
        <w:t xml:space="preserve"> </w:t>
      </w:r>
      <w:r>
        <w:rPr>
          <w:sz w:val="24"/>
        </w:rPr>
        <w:t>file/CPOMs area.</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Heading1"/>
        <w:numPr>
          <w:ilvl w:val="0"/>
          <w:numId w:val="17"/>
        </w:numPr>
        <w:tabs>
          <w:tab w:val="left" w:pos="944"/>
        </w:tabs>
        <w:spacing w:before="8"/>
        <w:ind w:left="943" w:hanging="411"/>
      </w:pPr>
      <w:r>
        <w:lastRenderedPageBreak/>
        <w:t>Children’s</w:t>
      </w:r>
      <w:r>
        <w:rPr>
          <w:spacing w:val="-1"/>
        </w:rPr>
        <w:t xml:space="preserve"> </w:t>
      </w:r>
      <w:r>
        <w:t>Concerns</w:t>
      </w:r>
    </w:p>
    <w:p w:rsidR="002E2B00" w:rsidRDefault="002E2B00">
      <w:pPr>
        <w:pStyle w:val="BodyText"/>
        <w:spacing w:before="6"/>
        <w:rPr>
          <w:b/>
          <w:sz w:val="28"/>
        </w:rPr>
      </w:pPr>
    </w:p>
    <w:p w:rsidR="002E2B00" w:rsidRDefault="00E979C6">
      <w:pPr>
        <w:pStyle w:val="BodyText"/>
        <w:ind w:left="532" w:right="317"/>
      </w:pPr>
      <w:r>
        <w:t>The School recognises that listening to children/young people is an important and essential part of safeguarding them against abuse and neglect. We will seek to develop resilience in the children and ensure that they are aware that they can seek help and support. Any expression of concern in relation to an individual child/young person will be listened to and acted upon to safeguard his/her welfare.</w:t>
      </w:r>
    </w:p>
    <w:p w:rsidR="002E2B00" w:rsidRDefault="002E2B00">
      <w:pPr>
        <w:pStyle w:val="BodyText"/>
        <w:spacing w:before="2"/>
        <w:rPr>
          <w:sz w:val="32"/>
        </w:rPr>
      </w:pPr>
    </w:p>
    <w:p w:rsidR="002E2B00" w:rsidRDefault="00E979C6">
      <w:pPr>
        <w:pStyle w:val="ListParagraph"/>
        <w:numPr>
          <w:ilvl w:val="0"/>
          <w:numId w:val="16"/>
        </w:numPr>
        <w:tabs>
          <w:tab w:val="left" w:pos="1254"/>
        </w:tabs>
        <w:ind w:right="514"/>
        <w:rPr>
          <w:sz w:val="24"/>
        </w:rPr>
      </w:pPr>
      <w:r>
        <w:rPr>
          <w:sz w:val="24"/>
        </w:rPr>
        <w:t>Children will be made aware of the opportunities available to them to seek</w:t>
      </w:r>
      <w:r>
        <w:rPr>
          <w:spacing w:val="-30"/>
          <w:sz w:val="24"/>
        </w:rPr>
        <w:t xml:space="preserve"> </w:t>
      </w:r>
      <w:r>
        <w:rPr>
          <w:sz w:val="24"/>
        </w:rPr>
        <w:t>advice and support within the formal and informal curriculum. This includes the opportunity to talk to our ELSA team who are available to offer their</w:t>
      </w:r>
      <w:r>
        <w:rPr>
          <w:spacing w:val="-23"/>
          <w:sz w:val="24"/>
        </w:rPr>
        <w:t xml:space="preserve"> </w:t>
      </w:r>
      <w:r>
        <w:rPr>
          <w:sz w:val="24"/>
        </w:rPr>
        <w:t>support.</w:t>
      </w:r>
    </w:p>
    <w:p w:rsidR="002E2B00" w:rsidRDefault="00E979C6">
      <w:pPr>
        <w:pStyle w:val="ListParagraph"/>
        <w:numPr>
          <w:ilvl w:val="0"/>
          <w:numId w:val="16"/>
        </w:numPr>
        <w:tabs>
          <w:tab w:val="left" w:pos="1254"/>
        </w:tabs>
        <w:spacing w:before="109"/>
        <w:ind w:right="442"/>
        <w:rPr>
          <w:sz w:val="24"/>
        </w:rPr>
      </w:pPr>
      <w:r>
        <w:rPr>
          <w:sz w:val="24"/>
        </w:rPr>
        <w:t>Safe school procedures including Child Protection matters will be discussed by</w:t>
      </w:r>
      <w:r>
        <w:rPr>
          <w:spacing w:val="-40"/>
          <w:sz w:val="24"/>
        </w:rPr>
        <w:t xml:space="preserve"> </w:t>
      </w:r>
      <w:r>
        <w:rPr>
          <w:sz w:val="24"/>
        </w:rPr>
        <w:t>the School Council to gather children’s opinions about the support systems in</w:t>
      </w:r>
      <w:r>
        <w:rPr>
          <w:spacing w:val="-26"/>
          <w:sz w:val="24"/>
        </w:rPr>
        <w:t xml:space="preserve"> </w:t>
      </w:r>
      <w:r>
        <w:rPr>
          <w:sz w:val="24"/>
        </w:rPr>
        <w:t>place.</w:t>
      </w:r>
    </w:p>
    <w:p w:rsidR="002E2B00" w:rsidRDefault="002E2B00">
      <w:pPr>
        <w:pStyle w:val="BodyText"/>
        <w:spacing w:before="13"/>
        <w:rPr>
          <w:sz w:val="47"/>
        </w:rPr>
      </w:pPr>
    </w:p>
    <w:p w:rsidR="002E2B00" w:rsidRDefault="00E979C6">
      <w:pPr>
        <w:pStyle w:val="Heading1"/>
        <w:numPr>
          <w:ilvl w:val="0"/>
          <w:numId w:val="17"/>
        </w:numPr>
        <w:tabs>
          <w:tab w:val="left" w:pos="882"/>
        </w:tabs>
        <w:ind w:left="881" w:hanging="394"/>
      </w:pPr>
      <w:r>
        <w:t>Recruitment and selection of</w:t>
      </w:r>
      <w:r>
        <w:rPr>
          <w:spacing w:val="-3"/>
        </w:rPr>
        <w:t xml:space="preserve"> </w:t>
      </w:r>
      <w:r>
        <w:t>staff</w:t>
      </w:r>
    </w:p>
    <w:p w:rsidR="002E2B00" w:rsidRDefault="002E2B00">
      <w:pPr>
        <w:pStyle w:val="BodyText"/>
        <w:spacing w:before="1"/>
        <w:rPr>
          <w:b/>
          <w:sz w:val="32"/>
        </w:rPr>
      </w:pPr>
    </w:p>
    <w:p w:rsidR="002E2B00" w:rsidRDefault="00E979C6">
      <w:pPr>
        <w:pStyle w:val="ListParagraph"/>
        <w:numPr>
          <w:ilvl w:val="0"/>
          <w:numId w:val="15"/>
        </w:numPr>
        <w:tabs>
          <w:tab w:val="left" w:pos="1254"/>
        </w:tabs>
        <w:ind w:right="431"/>
        <w:rPr>
          <w:sz w:val="24"/>
        </w:rPr>
      </w:pPr>
      <w:r>
        <w:rPr>
          <w:sz w:val="24"/>
        </w:rPr>
        <w:t xml:space="preserve">The school complies fully with </w:t>
      </w:r>
      <w:r>
        <w:t>Statutory Guidance ‘Keeping Children Safe in Education 2019 Part 3 Safer Recruitment’ and the ERLA safer recruitment supporting guidance</w:t>
      </w:r>
      <w:r>
        <w:rPr>
          <w:sz w:val="24"/>
        </w:rPr>
        <w:t>. Supporting documentation and procedures have been developed within School to augment those produced by the</w:t>
      </w:r>
      <w:r>
        <w:rPr>
          <w:spacing w:val="-8"/>
          <w:sz w:val="24"/>
        </w:rPr>
        <w:t xml:space="preserve"> </w:t>
      </w:r>
      <w:r>
        <w:rPr>
          <w:sz w:val="24"/>
        </w:rPr>
        <w:t>LA.</w:t>
      </w:r>
    </w:p>
    <w:p w:rsidR="002E2B00" w:rsidRDefault="00E979C6">
      <w:pPr>
        <w:pStyle w:val="ListParagraph"/>
        <w:numPr>
          <w:ilvl w:val="0"/>
          <w:numId w:val="15"/>
        </w:numPr>
        <w:tabs>
          <w:tab w:val="left" w:pos="1254"/>
        </w:tabs>
        <w:spacing w:before="108"/>
        <w:ind w:right="214"/>
        <w:rPr>
          <w:sz w:val="24"/>
        </w:rPr>
      </w:pPr>
      <w:r>
        <w:rPr>
          <w:sz w:val="24"/>
        </w:rPr>
        <w:t>The school ensures that DBS checks on all staff, Governors and volunteers who are engaged in Regulated Activity are carried out as required by the Statutory Guidance. Any staff or volunteers not in regulated activity are continually supervised by</w:t>
      </w:r>
      <w:r>
        <w:rPr>
          <w:spacing w:val="-25"/>
          <w:sz w:val="24"/>
        </w:rPr>
        <w:t xml:space="preserve"> </w:t>
      </w:r>
      <w:r>
        <w:rPr>
          <w:sz w:val="24"/>
        </w:rPr>
        <w:t>staff.</w:t>
      </w:r>
    </w:p>
    <w:p w:rsidR="002E2B00" w:rsidRDefault="00E979C6">
      <w:pPr>
        <w:pStyle w:val="ListParagraph"/>
        <w:numPr>
          <w:ilvl w:val="0"/>
          <w:numId w:val="15"/>
        </w:numPr>
        <w:tabs>
          <w:tab w:val="left" w:pos="1254"/>
        </w:tabs>
        <w:spacing w:before="109"/>
        <w:ind w:right="799"/>
        <w:rPr>
          <w:sz w:val="24"/>
        </w:rPr>
      </w:pPr>
      <w:r>
        <w:rPr>
          <w:sz w:val="24"/>
        </w:rPr>
        <w:t>A Single Central Register for all staff, visiting staff, volunteers and governors is maintained using LA and Statutory guidance; we are particularly mindful of our commitment towards Performing Arts in this</w:t>
      </w:r>
      <w:r>
        <w:rPr>
          <w:spacing w:val="-6"/>
          <w:sz w:val="24"/>
        </w:rPr>
        <w:t xml:space="preserve"> </w:t>
      </w:r>
      <w:r>
        <w:rPr>
          <w:sz w:val="24"/>
        </w:rPr>
        <w:t>respect.</w:t>
      </w:r>
    </w:p>
    <w:p w:rsidR="002E2B00" w:rsidRDefault="00E979C6">
      <w:pPr>
        <w:pStyle w:val="ListParagraph"/>
        <w:numPr>
          <w:ilvl w:val="0"/>
          <w:numId w:val="15"/>
        </w:numPr>
        <w:tabs>
          <w:tab w:val="left" w:pos="1254"/>
        </w:tabs>
        <w:spacing w:before="107"/>
        <w:ind w:right="415"/>
        <w:rPr>
          <w:sz w:val="24"/>
        </w:rPr>
      </w:pPr>
      <w:r>
        <w:rPr>
          <w:sz w:val="24"/>
        </w:rPr>
        <w:t xml:space="preserve">ERSCB ‘Safer Recruitment Training’ has been completed by a range of staff (both teaching and non-teaching, including the </w:t>
      </w:r>
      <w:proofErr w:type="spellStart"/>
      <w:r>
        <w:rPr>
          <w:sz w:val="24"/>
        </w:rPr>
        <w:t>Headteacher</w:t>
      </w:r>
      <w:proofErr w:type="spellEnd"/>
      <w:r>
        <w:rPr>
          <w:sz w:val="24"/>
        </w:rPr>
        <w:t xml:space="preserve"> and CPG). All appointment panels will have at least one member who has completed this training in the last 5 years. This training will be reviewed periodically and may be extended to other colleagues.</w:t>
      </w:r>
    </w:p>
    <w:p w:rsidR="002E2B00" w:rsidRDefault="00E979C6">
      <w:pPr>
        <w:pStyle w:val="ListParagraph"/>
        <w:numPr>
          <w:ilvl w:val="0"/>
          <w:numId w:val="15"/>
        </w:numPr>
        <w:tabs>
          <w:tab w:val="left" w:pos="1254"/>
        </w:tabs>
        <w:spacing w:before="108"/>
        <w:ind w:right="275"/>
        <w:rPr>
          <w:sz w:val="24"/>
        </w:rPr>
      </w:pPr>
      <w:r>
        <w:rPr>
          <w:sz w:val="24"/>
        </w:rPr>
        <w:t>If other organisations provide services or activities on our site, on our behalf, including Agency Supply staff, we will obtain written assurances that these organisations have appropriate safeguarding, safer recruitment and vetting procedures in place. See section 24 for further guidance on contractors, visitors</w:t>
      </w:r>
      <w:r>
        <w:rPr>
          <w:spacing w:val="-31"/>
          <w:sz w:val="24"/>
        </w:rPr>
        <w:t xml:space="preserve"> </w:t>
      </w:r>
      <w:r>
        <w:rPr>
          <w:sz w:val="24"/>
        </w:rPr>
        <w:t>etc.</w:t>
      </w:r>
    </w:p>
    <w:p w:rsidR="00E979C6" w:rsidRDefault="00E979C6">
      <w:pPr>
        <w:pStyle w:val="BodyText"/>
        <w:rPr>
          <w:sz w:val="32"/>
        </w:rPr>
      </w:pPr>
    </w:p>
    <w:p w:rsidR="002E2B00" w:rsidRDefault="00E979C6">
      <w:pPr>
        <w:pStyle w:val="Heading1"/>
        <w:numPr>
          <w:ilvl w:val="0"/>
          <w:numId w:val="17"/>
        </w:numPr>
        <w:tabs>
          <w:tab w:val="left" w:pos="942"/>
        </w:tabs>
        <w:spacing w:before="216"/>
      </w:pPr>
      <w:r>
        <w:t>Induction</w:t>
      </w:r>
    </w:p>
    <w:p w:rsidR="002E2B00" w:rsidRDefault="002E2B00">
      <w:pPr>
        <w:sectPr w:rsidR="002E2B00">
          <w:pgSz w:w="11910" w:h="16840"/>
          <w:pgMar w:top="1720" w:right="920" w:bottom="1220" w:left="600" w:header="775" w:footer="949" w:gutter="0"/>
          <w:cols w:space="720"/>
        </w:sectPr>
      </w:pPr>
    </w:p>
    <w:p w:rsidR="002E2B00" w:rsidRDefault="00E979C6">
      <w:pPr>
        <w:pStyle w:val="BodyText"/>
        <w:spacing w:before="8"/>
        <w:ind w:left="532" w:right="353"/>
      </w:pPr>
      <w:r>
        <w:lastRenderedPageBreak/>
        <w:t>When new permanent or part-time staff, or volunteers, start at the school they are briefed on the School CP and Safe Working procedures and given a copy of</w:t>
      </w:r>
    </w:p>
    <w:p w:rsidR="002E2B00" w:rsidRDefault="00E979C6">
      <w:pPr>
        <w:pStyle w:val="ListParagraph"/>
        <w:numPr>
          <w:ilvl w:val="1"/>
          <w:numId w:val="17"/>
        </w:numPr>
        <w:tabs>
          <w:tab w:val="left" w:pos="1253"/>
          <w:tab w:val="left" w:pos="1254"/>
        </w:tabs>
        <w:spacing w:before="60"/>
        <w:rPr>
          <w:sz w:val="24"/>
        </w:rPr>
      </w:pPr>
      <w:r>
        <w:rPr>
          <w:sz w:val="24"/>
        </w:rPr>
        <w:t>This</w:t>
      </w:r>
      <w:r>
        <w:rPr>
          <w:spacing w:val="-4"/>
          <w:sz w:val="24"/>
        </w:rPr>
        <w:t xml:space="preserve"> </w:t>
      </w:r>
      <w:r>
        <w:rPr>
          <w:sz w:val="24"/>
        </w:rPr>
        <w:t>policy</w:t>
      </w:r>
    </w:p>
    <w:p w:rsidR="002E2B00" w:rsidRDefault="00E979C6">
      <w:pPr>
        <w:pStyle w:val="ListParagraph"/>
        <w:numPr>
          <w:ilvl w:val="1"/>
          <w:numId w:val="17"/>
        </w:numPr>
        <w:tabs>
          <w:tab w:val="left" w:pos="1253"/>
          <w:tab w:val="left" w:pos="1254"/>
        </w:tabs>
        <w:rPr>
          <w:sz w:val="24"/>
        </w:rPr>
      </w:pPr>
      <w:r>
        <w:rPr>
          <w:sz w:val="24"/>
        </w:rPr>
        <w:t>Expectations and Code of</w:t>
      </w:r>
      <w:r>
        <w:rPr>
          <w:spacing w:val="-9"/>
          <w:sz w:val="24"/>
        </w:rPr>
        <w:t xml:space="preserve"> </w:t>
      </w:r>
      <w:r>
        <w:rPr>
          <w:sz w:val="24"/>
        </w:rPr>
        <w:t>conduct</w:t>
      </w:r>
    </w:p>
    <w:p w:rsidR="002E2B00" w:rsidRDefault="00E979C6">
      <w:pPr>
        <w:pStyle w:val="ListParagraph"/>
        <w:numPr>
          <w:ilvl w:val="1"/>
          <w:numId w:val="17"/>
        </w:numPr>
        <w:tabs>
          <w:tab w:val="left" w:pos="1253"/>
          <w:tab w:val="left" w:pos="1254"/>
        </w:tabs>
        <w:rPr>
          <w:sz w:val="24"/>
        </w:rPr>
      </w:pPr>
      <w:r>
        <w:rPr>
          <w:sz w:val="24"/>
        </w:rPr>
        <w:t>Behaviour</w:t>
      </w:r>
      <w:r>
        <w:rPr>
          <w:spacing w:val="-1"/>
          <w:sz w:val="24"/>
        </w:rPr>
        <w:t xml:space="preserve"> </w:t>
      </w:r>
      <w:r>
        <w:rPr>
          <w:sz w:val="24"/>
        </w:rPr>
        <w:t>policy</w:t>
      </w:r>
    </w:p>
    <w:p w:rsidR="002E2B00" w:rsidRDefault="00E979C6">
      <w:pPr>
        <w:pStyle w:val="ListParagraph"/>
        <w:numPr>
          <w:ilvl w:val="1"/>
          <w:numId w:val="17"/>
        </w:numPr>
        <w:tabs>
          <w:tab w:val="left" w:pos="1253"/>
          <w:tab w:val="left" w:pos="1254"/>
        </w:tabs>
        <w:rPr>
          <w:sz w:val="24"/>
        </w:rPr>
      </w:pPr>
      <w:r>
        <w:rPr>
          <w:sz w:val="24"/>
        </w:rPr>
        <w:t>Keeping Children Safe In Education 2019 (Sec 1, 5 &amp; Annex</w:t>
      </w:r>
      <w:r>
        <w:rPr>
          <w:spacing w:val="-11"/>
          <w:sz w:val="24"/>
        </w:rPr>
        <w:t xml:space="preserve"> </w:t>
      </w:r>
      <w:r>
        <w:rPr>
          <w:sz w:val="24"/>
        </w:rPr>
        <w:t>A &amp; C)</w:t>
      </w:r>
    </w:p>
    <w:p w:rsidR="002E2B00" w:rsidRDefault="00E979C6">
      <w:pPr>
        <w:pStyle w:val="ListParagraph"/>
        <w:numPr>
          <w:ilvl w:val="1"/>
          <w:numId w:val="17"/>
        </w:numPr>
        <w:tabs>
          <w:tab w:val="left" w:pos="1253"/>
          <w:tab w:val="left" w:pos="1254"/>
        </w:tabs>
        <w:rPr>
          <w:sz w:val="24"/>
        </w:rPr>
      </w:pPr>
      <w:r>
        <w:rPr>
          <w:sz w:val="24"/>
        </w:rPr>
        <w:t>CME/CMOE safeguarding</w:t>
      </w:r>
      <w:r>
        <w:rPr>
          <w:spacing w:val="-3"/>
          <w:sz w:val="24"/>
        </w:rPr>
        <w:t xml:space="preserve"> </w:t>
      </w:r>
      <w:r>
        <w:rPr>
          <w:sz w:val="24"/>
        </w:rPr>
        <w:t>response</w:t>
      </w:r>
    </w:p>
    <w:p w:rsidR="002E2B00" w:rsidRDefault="00E979C6">
      <w:pPr>
        <w:pStyle w:val="ListParagraph"/>
        <w:numPr>
          <w:ilvl w:val="1"/>
          <w:numId w:val="17"/>
        </w:numPr>
        <w:tabs>
          <w:tab w:val="left" w:pos="1253"/>
          <w:tab w:val="left" w:pos="1254"/>
        </w:tabs>
        <w:rPr>
          <w:sz w:val="24"/>
        </w:rPr>
      </w:pPr>
      <w:r>
        <w:rPr>
          <w:sz w:val="24"/>
        </w:rPr>
        <w:t>The Child Protection Staff Reference</w:t>
      </w:r>
      <w:r>
        <w:rPr>
          <w:spacing w:val="-11"/>
          <w:sz w:val="24"/>
        </w:rPr>
        <w:t xml:space="preserve"> </w:t>
      </w:r>
      <w:r>
        <w:rPr>
          <w:sz w:val="24"/>
        </w:rPr>
        <w:t>guide</w:t>
      </w:r>
    </w:p>
    <w:p w:rsidR="002E2B00" w:rsidRDefault="00E979C6">
      <w:pPr>
        <w:pStyle w:val="ListParagraph"/>
        <w:numPr>
          <w:ilvl w:val="1"/>
          <w:numId w:val="17"/>
        </w:numPr>
        <w:tabs>
          <w:tab w:val="left" w:pos="1253"/>
          <w:tab w:val="left" w:pos="1254"/>
        </w:tabs>
        <w:rPr>
          <w:sz w:val="24"/>
        </w:rPr>
      </w:pPr>
      <w:r>
        <w:rPr>
          <w:sz w:val="24"/>
        </w:rPr>
        <w:t>The role of</w:t>
      </w:r>
      <w:r>
        <w:rPr>
          <w:spacing w:val="-8"/>
          <w:sz w:val="24"/>
        </w:rPr>
        <w:t xml:space="preserve"> </w:t>
      </w:r>
      <w:r>
        <w:rPr>
          <w:sz w:val="24"/>
        </w:rPr>
        <w:t>DSL/CPC</w:t>
      </w:r>
    </w:p>
    <w:p w:rsidR="002E2B00" w:rsidRDefault="00E979C6">
      <w:pPr>
        <w:pStyle w:val="BodyText"/>
        <w:spacing w:before="240"/>
        <w:ind w:left="532"/>
      </w:pPr>
      <w:r>
        <w:t xml:space="preserve">Other temporary or visiting </w:t>
      </w:r>
      <w:proofErr w:type="gramStart"/>
      <w:r>
        <w:t>staff, and students on placement, are</w:t>
      </w:r>
      <w:proofErr w:type="gramEnd"/>
      <w:r>
        <w:t xml:space="preserve"> made aware of the CP reporting procedures in school and the School Code of Conduct. Safe Working is also addressed.</w:t>
      </w:r>
    </w:p>
    <w:p w:rsidR="002E2B00" w:rsidRDefault="002E2B00">
      <w:pPr>
        <w:pStyle w:val="BodyText"/>
        <w:spacing w:before="7"/>
        <w:rPr>
          <w:sz w:val="28"/>
        </w:rPr>
      </w:pPr>
    </w:p>
    <w:p w:rsidR="002E2B00" w:rsidRDefault="00E979C6">
      <w:pPr>
        <w:pStyle w:val="BodyText"/>
        <w:ind w:left="532" w:right="886"/>
      </w:pPr>
      <w:r>
        <w:t>All student teachers undergoing training, and newly qualified teachers, adhere to the School Induction Programme, which is led and managed by the responsible senior member of staff. This involves regular discussions, mentoring, observation of good practice and carefully monitored performance checks. Addressing CP is an ongoing element of this programme.</w:t>
      </w:r>
    </w:p>
    <w:p w:rsidR="002E2B00" w:rsidRDefault="002E2B00">
      <w:pPr>
        <w:pStyle w:val="BodyText"/>
        <w:rPr>
          <w:sz w:val="32"/>
        </w:rPr>
      </w:pPr>
    </w:p>
    <w:p w:rsidR="002E2B00" w:rsidRDefault="00E979C6">
      <w:pPr>
        <w:pStyle w:val="Heading1"/>
        <w:numPr>
          <w:ilvl w:val="0"/>
          <w:numId w:val="17"/>
        </w:numPr>
        <w:tabs>
          <w:tab w:val="left" w:pos="944"/>
        </w:tabs>
        <w:spacing w:before="213"/>
        <w:ind w:left="943" w:hanging="411"/>
      </w:pPr>
      <w:r>
        <w:t>Staff Safeguarding Training and</w:t>
      </w:r>
      <w:r>
        <w:rPr>
          <w:spacing w:val="-1"/>
        </w:rPr>
        <w:t xml:space="preserve"> </w:t>
      </w:r>
      <w:r>
        <w:t>Awareness</w:t>
      </w:r>
    </w:p>
    <w:p w:rsidR="002E2B00" w:rsidRDefault="002E2B00">
      <w:pPr>
        <w:pStyle w:val="BodyText"/>
        <w:spacing w:before="13"/>
        <w:rPr>
          <w:b/>
          <w:sz w:val="23"/>
        </w:rPr>
      </w:pPr>
    </w:p>
    <w:p w:rsidR="002E2B00" w:rsidRDefault="00E979C6">
      <w:pPr>
        <w:pStyle w:val="BodyText"/>
        <w:ind w:left="532" w:right="205"/>
      </w:pPr>
      <w:r>
        <w:t xml:space="preserve">All staff </w:t>
      </w:r>
      <w:proofErr w:type="gramStart"/>
      <w:r>
        <w:t>receive</w:t>
      </w:r>
      <w:proofErr w:type="gramEnd"/>
      <w:r>
        <w:t xml:space="preserve"> and have time allocated to read and have the opportunity to seek advice or clarification about the current:</w:t>
      </w:r>
    </w:p>
    <w:p w:rsidR="002E2B00" w:rsidRDefault="00E979C6">
      <w:pPr>
        <w:pStyle w:val="ListParagraph"/>
        <w:numPr>
          <w:ilvl w:val="1"/>
          <w:numId w:val="17"/>
        </w:numPr>
        <w:tabs>
          <w:tab w:val="left" w:pos="1253"/>
          <w:tab w:val="left" w:pos="1254"/>
        </w:tabs>
        <w:rPr>
          <w:sz w:val="24"/>
        </w:rPr>
      </w:pPr>
      <w:r>
        <w:rPr>
          <w:sz w:val="24"/>
        </w:rPr>
        <w:t>Keeping Children Safe in Education 2019 – Part</w:t>
      </w:r>
      <w:r>
        <w:rPr>
          <w:spacing w:val="-6"/>
          <w:sz w:val="24"/>
        </w:rPr>
        <w:t xml:space="preserve"> </w:t>
      </w:r>
      <w:r>
        <w:rPr>
          <w:sz w:val="24"/>
        </w:rPr>
        <w:t>1</w:t>
      </w:r>
    </w:p>
    <w:p w:rsidR="002E2B00" w:rsidRDefault="00E979C6">
      <w:pPr>
        <w:pStyle w:val="ListParagraph"/>
        <w:numPr>
          <w:ilvl w:val="1"/>
          <w:numId w:val="17"/>
        </w:numPr>
        <w:tabs>
          <w:tab w:val="left" w:pos="1253"/>
          <w:tab w:val="left" w:pos="1254"/>
        </w:tabs>
        <w:rPr>
          <w:sz w:val="24"/>
        </w:rPr>
      </w:pPr>
      <w:r>
        <w:rPr>
          <w:sz w:val="24"/>
        </w:rPr>
        <w:t>Keeping Children Safe in Education 2019 – Annex</w:t>
      </w:r>
      <w:r>
        <w:rPr>
          <w:spacing w:val="-5"/>
          <w:sz w:val="24"/>
        </w:rPr>
        <w:t xml:space="preserve"> </w:t>
      </w:r>
      <w:r>
        <w:rPr>
          <w:sz w:val="24"/>
        </w:rPr>
        <w:t>A</w:t>
      </w:r>
    </w:p>
    <w:p w:rsidR="002E2B00" w:rsidRDefault="00E979C6">
      <w:pPr>
        <w:pStyle w:val="ListParagraph"/>
        <w:numPr>
          <w:ilvl w:val="1"/>
          <w:numId w:val="17"/>
        </w:numPr>
        <w:tabs>
          <w:tab w:val="left" w:pos="1253"/>
          <w:tab w:val="left" w:pos="1254"/>
        </w:tabs>
        <w:rPr>
          <w:sz w:val="24"/>
        </w:rPr>
      </w:pPr>
      <w:r>
        <w:rPr>
          <w:sz w:val="24"/>
        </w:rPr>
        <w:t>Safeguarding and Child Protection</w:t>
      </w:r>
      <w:r>
        <w:rPr>
          <w:spacing w:val="-5"/>
          <w:sz w:val="24"/>
        </w:rPr>
        <w:t xml:space="preserve"> </w:t>
      </w:r>
      <w:r>
        <w:rPr>
          <w:sz w:val="24"/>
        </w:rPr>
        <w:t>Policy</w:t>
      </w:r>
    </w:p>
    <w:p w:rsidR="002E2B00" w:rsidRDefault="00E979C6">
      <w:pPr>
        <w:pStyle w:val="ListParagraph"/>
        <w:numPr>
          <w:ilvl w:val="1"/>
          <w:numId w:val="17"/>
        </w:numPr>
        <w:tabs>
          <w:tab w:val="left" w:pos="1253"/>
          <w:tab w:val="left" w:pos="1254"/>
        </w:tabs>
        <w:rPr>
          <w:sz w:val="24"/>
        </w:rPr>
      </w:pPr>
      <w:r>
        <w:rPr>
          <w:sz w:val="24"/>
        </w:rPr>
        <w:t>The School’s Code of</w:t>
      </w:r>
      <w:r>
        <w:rPr>
          <w:spacing w:val="-10"/>
          <w:sz w:val="24"/>
        </w:rPr>
        <w:t xml:space="preserve"> </w:t>
      </w:r>
      <w:r>
        <w:rPr>
          <w:sz w:val="24"/>
        </w:rPr>
        <w:t>Conduct</w:t>
      </w:r>
    </w:p>
    <w:p w:rsidR="002E2B00" w:rsidRDefault="00E979C6">
      <w:pPr>
        <w:pStyle w:val="ListParagraph"/>
        <w:numPr>
          <w:ilvl w:val="1"/>
          <w:numId w:val="17"/>
        </w:numPr>
        <w:tabs>
          <w:tab w:val="left" w:pos="1253"/>
          <w:tab w:val="left" w:pos="1254"/>
        </w:tabs>
        <w:rPr>
          <w:sz w:val="24"/>
        </w:rPr>
      </w:pPr>
      <w:r>
        <w:rPr>
          <w:sz w:val="24"/>
        </w:rPr>
        <w:t>School’s Behaviour</w:t>
      </w:r>
      <w:r>
        <w:rPr>
          <w:spacing w:val="-4"/>
          <w:sz w:val="24"/>
        </w:rPr>
        <w:t xml:space="preserve"> </w:t>
      </w:r>
      <w:r>
        <w:rPr>
          <w:sz w:val="24"/>
        </w:rPr>
        <w:t>Policy</w:t>
      </w:r>
    </w:p>
    <w:p w:rsidR="002E2B00" w:rsidRDefault="00E979C6">
      <w:pPr>
        <w:pStyle w:val="ListParagraph"/>
        <w:numPr>
          <w:ilvl w:val="1"/>
          <w:numId w:val="17"/>
        </w:numPr>
        <w:tabs>
          <w:tab w:val="left" w:pos="1253"/>
          <w:tab w:val="left" w:pos="1254"/>
        </w:tabs>
        <w:rPr>
          <w:sz w:val="24"/>
        </w:rPr>
      </w:pPr>
      <w:r>
        <w:rPr>
          <w:sz w:val="24"/>
        </w:rPr>
        <w:t>Children Missing Education – School</w:t>
      </w:r>
      <w:r>
        <w:rPr>
          <w:spacing w:val="-4"/>
          <w:sz w:val="24"/>
        </w:rPr>
        <w:t xml:space="preserve"> </w:t>
      </w:r>
      <w:r>
        <w:rPr>
          <w:sz w:val="24"/>
        </w:rPr>
        <w:t>Approach</w:t>
      </w:r>
    </w:p>
    <w:p w:rsidR="002E2B00" w:rsidRDefault="002E2B00">
      <w:pPr>
        <w:pStyle w:val="BodyText"/>
      </w:pPr>
    </w:p>
    <w:p w:rsidR="002E2B00" w:rsidRDefault="00E979C6">
      <w:pPr>
        <w:pStyle w:val="BodyText"/>
        <w:ind w:left="532" w:right="431"/>
        <w:jc w:val="both"/>
      </w:pPr>
      <w:r>
        <w:t xml:space="preserve">All staff </w:t>
      </w:r>
      <w:proofErr w:type="gramStart"/>
      <w:r>
        <w:t>are</w:t>
      </w:r>
      <w:proofErr w:type="gramEnd"/>
      <w:r>
        <w:t xml:space="preserve"> reminded of the Policy and procedures at the start of each school year and at other times, as required, through Staff Meetings and/or staff bulletins. All staff complete the on-line core Training (and refresher training every 3 years thereafter).</w:t>
      </w:r>
    </w:p>
    <w:p w:rsidR="002E2B00" w:rsidRDefault="002E2B00">
      <w:pPr>
        <w:pStyle w:val="BodyText"/>
      </w:pPr>
    </w:p>
    <w:p w:rsidR="002E2B00" w:rsidRDefault="00E979C6">
      <w:pPr>
        <w:pStyle w:val="BodyText"/>
        <w:spacing w:before="1"/>
        <w:ind w:left="532" w:right="339"/>
      </w:pPr>
      <w:r>
        <w:t>The DSL and CPC will complete the following ERSCB training as a minimum as required by their role:</w:t>
      </w:r>
    </w:p>
    <w:p w:rsidR="002E2B00" w:rsidRDefault="00E979C6">
      <w:pPr>
        <w:pStyle w:val="ListParagraph"/>
        <w:numPr>
          <w:ilvl w:val="1"/>
          <w:numId w:val="17"/>
        </w:numPr>
        <w:tabs>
          <w:tab w:val="left" w:pos="1253"/>
          <w:tab w:val="left" w:pos="1254"/>
        </w:tabs>
        <w:rPr>
          <w:sz w:val="24"/>
        </w:rPr>
      </w:pPr>
      <w:r>
        <w:rPr>
          <w:sz w:val="24"/>
        </w:rPr>
        <w:t>Annual ERSCB/LA School DSL dedicated update and refresher</w:t>
      </w:r>
      <w:r>
        <w:rPr>
          <w:spacing w:val="-13"/>
          <w:sz w:val="24"/>
        </w:rPr>
        <w:t xml:space="preserve"> </w:t>
      </w:r>
      <w:r>
        <w:rPr>
          <w:sz w:val="24"/>
        </w:rPr>
        <w:t>training</w:t>
      </w:r>
    </w:p>
    <w:p w:rsidR="002E2B00" w:rsidRDefault="00E979C6">
      <w:pPr>
        <w:pStyle w:val="ListParagraph"/>
        <w:numPr>
          <w:ilvl w:val="1"/>
          <w:numId w:val="17"/>
        </w:numPr>
        <w:tabs>
          <w:tab w:val="left" w:pos="1253"/>
          <w:tab w:val="left" w:pos="1254"/>
        </w:tabs>
        <w:rPr>
          <w:sz w:val="24"/>
        </w:rPr>
      </w:pPr>
      <w:r>
        <w:rPr>
          <w:sz w:val="24"/>
        </w:rPr>
        <w:t>In school 1:1 LADO/CP Officer training, support and</w:t>
      </w:r>
      <w:r>
        <w:rPr>
          <w:spacing w:val="-10"/>
          <w:sz w:val="24"/>
        </w:rPr>
        <w:t xml:space="preserve"> </w:t>
      </w:r>
      <w:r>
        <w:rPr>
          <w:sz w:val="24"/>
        </w:rPr>
        <w:t>audit</w:t>
      </w:r>
    </w:p>
    <w:p w:rsidR="002E2B00" w:rsidRDefault="00E979C6">
      <w:pPr>
        <w:pStyle w:val="ListParagraph"/>
        <w:numPr>
          <w:ilvl w:val="1"/>
          <w:numId w:val="17"/>
        </w:numPr>
        <w:tabs>
          <w:tab w:val="left" w:pos="1253"/>
          <w:tab w:val="left" w:pos="1254"/>
        </w:tabs>
        <w:rPr>
          <w:sz w:val="24"/>
        </w:rPr>
      </w:pPr>
      <w:r>
        <w:rPr>
          <w:sz w:val="24"/>
        </w:rPr>
        <w:t>Safeguarding in Education</w:t>
      </w:r>
      <w:r>
        <w:rPr>
          <w:spacing w:val="-3"/>
          <w:sz w:val="24"/>
        </w:rPr>
        <w:t xml:space="preserve"> </w:t>
      </w:r>
      <w:r>
        <w:rPr>
          <w:sz w:val="24"/>
        </w:rPr>
        <w:t>(online)</w:t>
      </w:r>
    </w:p>
    <w:p w:rsidR="002E2B00" w:rsidRDefault="00E979C6">
      <w:pPr>
        <w:pStyle w:val="ListParagraph"/>
        <w:numPr>
          <w:ilvl w:val="1"/>
          <w:numId w:val="17"/>
        </w:numPr>
        <w:tabs>
          <w:tab w:val="left" w:pos="1253"/>
          <w:tab w:val="left" w:pos="1254"/>
        </w:tabs>
        <w:rPr>
          <w:sz w:val="24"/>
        </w:rPr>
      </w:pPr>
      <w:r>
        <w:rPr>
          <w:sz w:val="24"/>
        </w:rPr>
        <w:t>Working Together to Safeguard</w:t>
      </w:r>
      <w:r>
        <w:rPr>
          <w:spacing w:val="-4"/>
          <w:sz w:val="24"/>
        </w:rPr>
        <w:t xml:space="preserve"> </w:t>
      </w:r>
      <w:r>
        <w:rPr>
          <w:sz w:val="24"/>
        </w:rPr>
        <w:t>Children</w:t>
      </w:r>
    </w:p>
    <w:p w:rsidR="002E2B00" w:rsidRDefault="00E979C6">
      <w:pPr>
        <w:pStyle w:val="ListParagraph"/>
        <w:numPr>
          <w:ilvl w:val="1"/>
          <w:numId w:val="17"/>
        </w:numPr>
        <w:tabs>
          <w:tab w:val="left" w:pos="1253"/>
          <w:tab w:val="left" w:pos="1254"/>
        </w:tabs>
        <w:rPr>
          <w:sz w:val="24"/>
        </w:rPr>
      </w:pPr>
      <w:r>
        <w:rPr>
          <w:sz w:val="24"/>
        </w:rPr>
        <w:t>Child Protection Case Conferences and Core</w:t>
      </w:r>
      <w:r>
        <w:rPr>
          <w:spacing w:val="-10"/>
          <w:sz w:val="24"/>
        </w:rPr>
        <w:t xml:space="preserve"> </w:t>
      </w:r>
      <w:r>
        <w:rPr>
          <w:sz w:val="24"/>
        </w:rPr>
        <w:t>Groups</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1"/>
          <w:numId w:val="17"/>
        </w:numPr>
        <w:tabs>
          <w:tab w:val="left" w:pos="1253"/>
          <w:tab w:val="left" w:pos="1254"/>
        </w:tabs>
        <w:spacing w:before="8"/>
        <w:rPr>
          <w:sz w:val="24"/>
        </w:rPr>
      </w:pPr>
      <w:r>
        <w:rPr>
          <w:sz w:val="24"/>
        </w:rPr>
        <w:lastRenderedPageBreak/>
        <w:t>Workshop to Raise Awareness of</w:t>
      </w:r>
      <w:r>
        <w:rPr>
          <w:spacing w:val="-8"/>
          <w:sz w:val="24"/>
        </w:rPr>
        <w:t xml:space="preserve"> </w:t>
      </w:r>
      <w:r>
        <w:rPr>
          <w:sz w:val="24"/>
        </w:rPr>
        <w:t>Prevent</w:t>
      </w:r>
    </w:p>
    <w:p w:rsidR="002E2B00" w:rsidRDefault="00E979C6">
      <w:pPr>
        <w:pStyle w:val="ListParagraph"/>
        <w:numPr>
          <w:ilvl w:val="1"/>
          <w:numId w:val="17"/>
        </w:numPr>
        <w:tabs>
          <w:tab w:val="left" w:pos="1253"/>
          <w:tab w:val="left" w:pos="1254"/>
        </w:tabs>
        <w:rPr>
          <w:sz w:val="24"/>
        </w:rPr>
      </w:pPr>
      <w:r>
        <w:rPr>
          <w:sz w:val="24"/>
        </w:rPr>
        <w:t>Early Help</w:t>
      </w:r>
      <w:r>
        <w:rPr>
          <w:spacing w:val="-5"/>
          <w:sz w:val="24"/>
        </w:rPr>
        <w:t xml:space="preserve"> </w:t>
      </w:r>
      <w:r>
        <w:rPr>
          <w:sz w:val="24"/>
        </w:rPr>
        <w:t>Assessments</w:t>
      </w:r>
    </w:p>
    <w:p w:rsidR="002E2B00" w:rsidRDefault="00E979C6">
      <w:pPr>
        <w:pStyle w:val="ListParagraph"/>
        <w:numPr>
          <w:ilvl w:val="1"/>
          <w:numId w:val="17"/>
        </w:numPr>
        <w:tabs>
          <w:tab w:val="left" w:pos="1253"/>
          <w:tab w:val="left" w:pos="1254"/>
        </w:tabs>
        <w:rPr>
          <w:sz w:val="24"/>
        </w:rPr>
      </w:pPr>
      <w:r>
        <w:rPr>
          <w:sz w:val="24"/>
        </w:rPr>
        <w:t>FGM online</w:t>
      </w:r>
      <w:r>
        <w:rPr>
          <w:spacing w:val="-3"/>
          <w:sz w:val="24"/>
        </w:rPr>
        <w:t xml:space="preserve"> </w:t>
      </w:r>
      <w:r>
        <w:rPr>
          <w:sz w:val="24"/>
        </w:rPr>
        <w:t>training</w:t>
      </w:r>
    </w:p>
    <w:p w:rsidR="002E2B00" w:rsidRDefault="002E2B00">
      <w:pPr>
        <w:pStyle w:val="BodyText"/>
        <w:spacing w:before="13"/>
        <w:rPr>
          <w:sz w:val="23"/>
        </w:rPr>
      </w:pPr>
    </w:p>
    <w:p w:rsidR="002E2B00" w:rsidRDefault="00E979C6">
      <w:pPr>
        <w:pStyle w:val="BodyText"/>
        <w:ind w:left="532" w:right="547"/>
      </w:pPr>
      <w:r>
        <w:t>This training will be enhanced by other ERSCB training on topics relevant to the school’s specific needs.</w:t>
      </w:r>
    </w:p>
    <w:p w:rsidR="002E2B00" w:rsidRDefault="002E2B00">
      <w:pPr>
        <w:pStyle w:val="BodyText"/>
      </w:pPr>
    </w:p>
    <w:p w:rsidR="002E2B00" w:rsidRDefault="00E979C6">
      <w:pPr>
        <w:pStyle w:val="Heading1"/>
        <w:numPr>
          <w:ilvl w:val="0"/>
          <w:numId w:val="17"/>
        </w:numPr>
        <w:tabs>
          <w:tab w:val="left" w:pos="944"/>
        </w:tabs>
        <w:ind w:left="943" w:hanging="411"/>
      </w:pPr>
      <w:r>
        <w:t>Safe Handling/Physical</w:t>
      </w:r>
      <w:r>
        <w:rPr>
          <w:spacing w:val="-5"/>
        </w:rPr>
        <w:t xml:space="preserve"> </w:t>
      </w:r>
      <w:r>
        <w:t>Intervention</w:t>
      </w:r>
    </w:p>
    <w:p w:rsidR="002E2B00" w:rsidRDefault="002E2B00">
      <w:pPr>
        <w:pStyle w:val="BodyText"/>
        <w:rPr>
          <w:b/>
        </w:rPr>
      </w:pPr>
    </w:p>
    <w:p w:rsidR="002E2B00" w:rsidRDefault="00E979C6">
      <w:pPr>
        <w:pStyle w:val="BodyText"/>
        <w:ind w:left="532" w:right="622"/>
      </w:pPr>
      <w:r>
        <w:t xml:space="preserve">Staff will ensure that the School Policy on Physical Intervention is followed and that any incidents requiring such action are logged with the </w:t>
      </w:r>
      <w:proofErr w:type="spellStart"/>
      <w:r>
        <w:t>Headteacher</w:t>
      </w:r>
      <w:proofErr w:type="spellEnd"/>
      <w:r>
        <w:t xml:space="preserve"> or appropriate senior manager, and parents are informed on the same day.</w:t>
      </w:r>
    </w:p>
    <w:p w:rsidR="002E2B00" w:rsidRDefault="002E2B00">
      <w:pPr>
        <w:pStyle w:val="BodyText"/>
      </w:pPr>
    </w:p>
    <w:p w:rsidR="002E2B00" w:rsidRDefault="00E979C6">
      <w:pPr>
        <w:pStyle w:val="BodyText"/>
        <w:ind w:left="532" w:right="1010"/>
      </w:pPr>
      <w:r>
        <w:t xml:space="preserve">Only adults designated by the </w:t>
      </w:r>
      <w:proofErr w:type="spellStart"/>
      <w:r>
        <w:t>Headteacher</w:t>
      </w:r>
      <w:proofErr w:type="spellEnd"/>
      <w:r>
        <w:t xml:space="preserve"> in the School Policy should use physical intervention as a last resort to protect the safety of children or adults.</w:t>
      </w:r>
    </w:p>
    <w:p w:rsidR="002E2B00" w:rsidRDefault="002E2B00">
      <w:pPr>
        <w:pStyle w:val="BodyText"/>
        <w:rPr>
          <w:sz w:val="32"/>
        </w:rPr>
      </w:pPr>
    </w:p>
    <w:p w:rsidR="002E2B00" w:rsidRDefault="00E979C6">
      <w:pPr>
        <w:pStyle w:val="Heading1"/>
        <w:numPr>
          <w:ilvl w:val="0"/>
          <w:numId w:val="17"/>
        </w:numPr>
        <w:tabs>
          <w:tab w:val="left" w:pos="944"/>
        </w:tabs>
        <w:spacing w:before="213"/>
        <w:ind w:left="943" w:hanging="411"/>
      </w:pPr>
      <w:r>
        <w:t>E-Safety &amp; Acceptable Use</w:t>
      </w:r>
      <w:r>
        <w:rPr>
          <w:spacing w:val="-1"/>
        </w:rPr>
        <w:t xml:space="preserve"> </w:t>
      </w:r>
      <w:r>
        <w:t>Policies</w:t>
      </w:r>
    </w:p>
    <w:p w:rsidR="002E2B00" w:rsidRDefault="002E2B00">
      <w:pPr>
        <w:pStyle w:val="BodyText"/>
        <w:rPr>
          <w:b/>
        </w:rPr>
      </w:pPr>
    </w:p>
    <w:p w:rsidR="002E2B00" w:rsidRDefault="00E979C6">
      <w:pPr>
        <w:pStyle w:val="BodyText"/>
        <w:ind w:left="532" w:right="212"/>
        <w:jc w:val="both"/>
      </w:pPr>
      <w:r>
        <w:t>The School’s E-safety and Acceptable Use Policy explains how we try to keep pupils safe in school and protect and educate them in the safe and appropriate use of technology. Behaviour such as cyberbullying and sexting will be managed through the anti-bullying procedures or Child Protection/CSE procedures if more serious.</w:t>
      </w:r>
    </w:p>
    <w:p w:rsidR="002E2B00" w:rsidRDefault="002E2B00">
      <w:pPr>
        <w:pStyle w:val="BodyText"/>
        <w:spacing w:before="2"/>
        <w:rPr>
          <w:sz w:val="32"/>
        </w:rPr>
      </w:pPr>
    </w:p>
    <w:p w:rsidR="002E2B00" w:rsidRDefault="00E979C6">
      <w:pPr>
        <w:pStyle w:val="BodyText"/>
        <w:ind w:left="532" w:right="426"/>
      </w:pPr>
      <w:r>
        <w:t>When children use the school’s network to access the internet, they are protected from inappropriate content by our filtering and monitoring systems which are in place. Whilst not infallible, this together with effective monitoring by staff ensures any risk is minimised. However, many pupils are able to access the internet using their own data plan and to minimise inappropriate use, as a school, we ask that pupils refrain from using mobile phones during the school day and offer advice via the curriculum and on our website about keeping themselves safe.</w:t>
      </w:r>
    </w:p>
    <w:p w:rsidR="002E2B00" w:rsidRDefault="002E2B00">
      <w:pPr>
        <w:pStyle w:val="BodyText"/>
        <w:spacing w:before="1"/>
        <w:rPr>
          <w:sz w:val="32"/>
        </w:rPr>
      </w:pPr>
    </w:p>
    <w:p w:rsidR="002E2B00" w:rsidRDefault="00E979C6">
      <w:pPr>
        <w:pStyle w:val="BodyText"/>
        <w:ind w:left="532" w:right="214"/>
        <w:jc w:val="both"/>
      </w:pPr>
      <w:r>
        <w:t xml:space="preserve">We understand that using online technology has a level of risk but at the same time that an ‘over blocking’ system would prevent effective teaching of online safety and resilience. </w:t>
      </w:r>
      <w:proofErr w:type="gramStart"/>
      <w:r>
        <w:t>In the same way that we could not attempt to teach children to swim without taking them to the</w:t>
      </w:r>
      <w:r>
        <w:rPr>
          <w:spacing w:val="-2"/>
        </w:rPr>
        <w:t xml:space="preserve"> </w:t>
      </w:r>
      <w:r>
        <w:t>pool.</w:t>
      </w:r>
      <w:proofErr w:type="gramEnd"/>
    </w:p>
    <w:p w:rsidR="002E2B00" w:rsidRDefault="002E2B00">
      <w:pPr>
        <w:pStyle w:val="BodyText"/>
        <w:spacing w:before="1"/>
        <w:rPr>
          <w:sz w:val="42"/>
        </w:rPr>
      </w:pPr>
    </w:p>
    <w:p w:rsidR="002E2B00" w:rsidRDefault="00E979C6">
      <w:pPr>
        <w:pStyle w:val="Heading1"/>
        <w:numPr>
          <w:ilvl w:val="0"/>
          <w:numId w:val="17"/>
        </w:numPr>
        <w:tabs>
          <w:tab w:val="left" w:pos="944"/>
        </w:tabs>
        <w:spacing w:before="1"/>
        <w:ind w:left="943" w:hanging="411"/>
      </w:pPr>
      <w:r>
        <w:t>Safe and Appropriate</w:t>
      </w:r>
      <w:r>
        <w:rPr>
          <w:spacing w:val="-2"/>
        </w:rPr>
        <w:t xml:space="preserve"> </w:t>
      </w:r>
      <w:r>
        <w:t>Working</w:t>
      </w:r>
    </w:p>
    <w:p w:rsidR="002E2B00" w:rsidRDefault="002E2B00">
      <w:pPr>
        <w:pStyle w:val="BodyText"/>
        <w:spacing w:before="8"/>
        <w:rPr>
          <w:b/>
          <w:sz w:val="36"/>
        </w:rPr>
      </w:pPr>
    </w:p>
    <w:p w:rsidR="002E2B00" w:rsidRDefault="00E979C6">
      <w:pPr>
        <w:pStyle w:val="ListParagraph"/>
        <w:numPr>
          <w:ilvl w:val="0"/>
          <w:numId w:val="14"/>
        </w:numPr>
        <w:tabs>
          <w:tab w:val="left" w:pos="1254"/>
        </w:tabs>
        <w:ind w:right="424"/>
        <w:rPr>
          <w:sz w:val="24"/>
        </w:rPr>
      </w:pPr>
      <w:r>
        <w:rPr>
          <w:sz w:val="24"/>
        </w:rPr>
        <w:t>All staff should ensure that they do not behave in a way that will result in founded, or unfounded, allegations of inappropriate, abusive or dangerous</w:t>
      </w:r>
      <w:r>
        <w:rPr>
          <w:spacing w:val="-17"/>
          <w:sz w:val="24"/>
        </w:rPr>
        <w:t xml:space="preserve"> </w:t>
      </w:r>
      <w:r>
        <w:rPr>
          <w:sz w:val="24"/>
        </w:rPr>
        <w:t>behaviour.</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0"/>
          <w:numId w:val="14"/>
        </w:numPr>
        <w:tabs>
          <w:tab w:val="left" w:pos="1254"/>
        </w:tabs>
        <w:spacing w:before="8"/>
        <w:ind w:right="661"/>
        <w:jc w:val="both"/>
        <w:rPr>
          <w:sz w:val="24"/>
        </w:rPr>
      </w:pPr>
      <w:r>
        <w:rPr>
          <w:sz w:val="24"/>
        </w:rPr>
        <w:lastRenderedPageBreak/>
        <w:t xml:space="preserve">At the start of each year, or at induction, all staff </w:t>
      </w:r>
      <w:proofErr w:type="gramStart"/>
      <w:r>
        <w:rPr>
          <w:sz w:val="24"/>
        </w:rPr>
        <w:t>are</w:t>
      </w:r>
      <w:proofErr w:type="gramEnd"/>
      <w:r>
        <w:rPr>
          <w:sz w:val="24"/>
        </w:rPr>
        <w:t xml:space="preserve"> reminded that they are in a position of trust and what the implications of that are, together with the need</w:t>
      </w:r>
      <w:r>
        <w:rPr>
          <w:spacing w:val="-30"/>
          <w:sz w:val="24"/>
        </w:rPr>
        <w:t xml:space="preserve"> </w:t>
      </w:r>
      <w:r>
        <w:rPr>
          <w:sz w:val="24"/>
        </w:rPr>
        <w:t>to adhere to the Staff Code of Conduct and related</w:t>
      </w:r>
      <w:r>
        <w:rPr>
          <w:spacing w:val="-16"/>
          <w:sz w:val="24"/>
        </w:rPr>
        <w:t xml:space="preserve"> </w:t>
      </w:r>
      <w:r>
        <w:rPr>
          <w:sz w:val="24"/>
        </w:rPr>
        <w:t>policies.</w:t>
      </w:r>
    </w:p>
    <w:p w:rsidR="002E2B00" w:rsidRDefault="00E979C6">
      <w:pPr>
        <w:pStyle w:val="ListParagraph"/>
        <w:numPr>
          <w:ilvl w:val="0"/>
          <w:numId w:val="14"/>
        </w:numPr>
        <w:tabs>
          <w:tab w:val="left" w:pos="1254"/>
        </w:tabs>
        <w:spacing w:before="108"/>
        <w:ind w:right="209"/>
        <w:jc w:val="both"/>
        <w:rPr>
          <w:sz w:val="24"/>
        </w:rPr>
      </w:pPr>
      <w:r>
        <w:rPr>
          <w:sz w:val="24"/>
        </w:rPr>
        <w:t>If at any time staff are concerned that an action or comment made may be misinterpreted or that a child behaves or makes a comment in a way that causes concern in this respect, they should log their concerns immediately with the appropriate senior member of staff and seek</w:t>
      </w:r>
      <w:r>
        <w:rPr>
          <w:spacing w:val="-9"/>
          <w:sz w:val="24"/>
        </w:rPr>
        <w:t xml:space="preserve"> </w:t>
      </w:r>
      <w:r>
        <w:rPr>
          <w:sz w:val="24"/>
        </w:rPr>
        <w:t>advice.</w:t>
      </w:r>
    </w:p>
    <w:p w:rsidR="002E2B00" w:rsidRDefault="00E979C6">
      <w:pPr>
        <w:pStyle w:val="ListParagraph"/>
        <w:numPr>
          <w:ilvl w:val="0"/>
          <w:numId w:val="14"/>
        </w:numPr>
        <w:tabs>
          <w:tab w:val="left" w:pos="1254"/>
        </w:tabs>
        <w:spacing w:before="120"/>
        <w:ind w:right="221"/>
        <w:rPr>
          <w:sz w:val="24"/>
        </w:rPr>
      </w:pPr>
      <w:r>
        <w:rPr>
          <w:sz w:val="24"/>
        </w:rPr>
        <w:t>Failure to adhere to the Code of Conduct including carrying out their safeguarding responsibilities may result in disciplinary action against them and in some cases allegations of inappropriate or abusive behaviour and Child Protection investigation. Their conduct towards pupils must remain beyond reasonable</w:t>
      </w:r>
      <w:r>
        <w:rPr>
          <w:spacing w:val="-18"/>
          <w:sz w:val="24"/>
        </w:rPr>
        <w:t xml:space="preserve"> </w:t>
      </w:r>
      <w:r>
        <w:rPr>
          <w:sz w:val="24"/>
        </w:rPr>
        <w:t>reproach.</w:t>
      </w:r>
    </w:p>
    <w:p w:rsidR="002E2B00" w:rsidRDefault="00E979C6">
      <w:pPr>
        <w:pStyle w:val="ListParagraph"/>
        <w:numPr>
          <w:ilvl w:val="0"/>
          <w:numId w:val="14"/>
        </w:numPr>
        <w:tabs>
          <w:tab w:val="left" w:pos="1254"/>
        </w:tabs>
        <w:spacing w:before="120"/>
        <w:ind w:right="215"/>
        <w:jc w:val="both"/>
        <w:rPr>
          <w:sz w:val="24"/>
        </w:rPr>
      </w:pPr>
      <w:proofErr w:type="gramStart"/>
      <w:r>
        <w:rPr>
          <w:sz w:val="24"/>
        </w:rPr>
        <w:t>Staff are</w:t>
      </w:r>
      <w:proofErr w:type="gramEnd"/>
      <w:r>
        <w:rPr>
          <w:sz w:val="24"/>
        </w:rPr>
        <w:t xml:space="preserve"> reminded that any sexual ‘relationship’, consensual or otherwise with pupils up to 18 would constitute a criminal offence. Any such behaviour with pupils 18 or over would be regarded as a serious disciplinary</w:t>
      </w:r>
      <w:r>
        <w:rPr>
          <w:spacing w:val="-13"/>
          <w:sz w:val="24"/>
        </w:rPr>
        <w:t xml:space="preserve"> </w:t>
      </w:r>
      <w:r>
        <w:rPr>
          <w:sz w:val="24"/>
        </w:rPr>
        <w:t>matter</w:t>
      </w:r>
    </w:p>
    <w:p w:rsidR="002E2B00" w:rsidRDefault="002E2B00">
      <w:pPr>
        <w:pStyle w:val="BodyText"/>
        <w:rPr>
          <w:sz w:val="33"/>
        </w:rPr>
      </w:pPr>
    </w:p>
    <w:p w:rsidR="002E2B00" w:rsidRDefault="00E979C6">
      <w:pPr>
        <w:pStyle w:val="Heading1"/>
        <w:numPr>
          <w:ilvl w:val="0"/>
          <w:numId w:val="17"/>
        </w:numPr>
        <w:tabs>
          <w:tab w:val="left" w:pos="944"/>
        </w:tabs>
        <w:ind w:left="943" w:hanging="411"/>
      </w:pPr>
      <w:r>
        <w:t>Allegations against staff and Whistleblowing</w:t>
      </w:r>
    </w:p>
    <w:p w:rsidR="002E2B00" w:rsidRDefault="002E2B00">
      <w:pPr>
        <w:pStyle w:val="BodyText"/>
        <w:rPr>
          <w:b/>
        </w:rPr>
      </w:pPr>
    </w:p>
    <w:p w:rsidR="002E2B00" w:rsidRDefault="00E979C6">
      <w:pPr>
        <w:pStyle w:val="BodyText"/>
        <w:ind w:left="532"/>
      </w:pPr>
      <w:r>
        <w:t xml:space="preserve">All staff </w:t>
      </w:r>
      <w:proofErr w:type="gramStart"/>
      <w:r>
        <w:t>have</w:t>
      </w:r>
      <w:proofErr w:type="gramEnd"/>
      <w:r>
        <w:t xml:space="preserve"> access to:</w:t>
      </w:r>
    </w:p>
    <w:p w:rsidR="002E2B00" w:rsidRDefault="00E979C6">
      <w:pPr>
        <w:pStyle w:val="ListParagraph"/>
        <w:numPr>
          <w:ilvl w:val="1"/>
          <w:numId w:val="17"/>
        </w:numPr>
        <w:tabs>
          <w:tab w:val="left" w:pos="1253"/>
          <w:tab w:val="left" w:pos="1254"/>
        </w:tabs>
        <w:rPr>
          <w:sz w:val="24"/>
        </w:rPr>
      </w:pPr>
      <w:r>
        <w:rPr>
          <w:sz w:val="24"/>
        </w:rPr>
        <w:t>The School Whistleblowing (Safeguarding)</w:t>
      </w:r>
      <w:r>
        <w:rPr>
          <w:spacing w:val="-9"/>
          <w:sz w:val="24"/>
        </w:rPr>
        <w:t xml:space="preserve"> </w:t>
      </w:r>
      <w:r>
        <w:rPr>
          <w:sz w:val="24"/>
        </w:rPr>
        <w:t>Policy</w:t>
      </w:r>
    </w:p>
    <w:p w:rsidR="002E2B00" w:rsidRDefault="00E979C6">
      <w:pPr>
        <w:pStyle w:val="ListParagraph"/>
        <w:numPr>
          <w:ilvl w:val="1"/>
          <w:numId w:val="17"/>
        </w:numPr>
        <w:tabs>
          <w:tab w:val="left" w:pos="1253"/>
          <w:tab w:val="left" w:pos="1254"/>
        </w:tabs>
        <w:ind w:right="607"/>
        <w:rPr>
          <w:sz w:val="24"/>
        </w:rPr>
      </w:pPr>
      <w:r>
        <w:rPr>
          <w:sz w:val="24"/>
        </w:rPr>
        <w:t>Statutory Guidance – Allegations of Abuse made against teachers and other staff (Section 4</w:t>
      </w:r>
      <w:r>
        <w:rPr>
          <w:spacing w:val="-3"/>
          <w:sz w:val="24"/>
        </w:rPr>
        <w:t xml:space="preserve"> </w:t>
      </w:r>
      <w:proofErr w:type="spellStart"/>
      <w:r>
        <w:rPr>
          <w:sz w:val="24"/>
        </w:rPr>
        <w:t>KCSiE</w:t>
      </w:r>
      <w:proofErr w:type="spellEnd"/>
      <w:r>
        <w:rPr>
          <w:sz w:val="24"/>
        </w:rPr>
        <w:t>)</w:t>
      </w:r>
    </w:p>
    <w:p w:rsidR="002E2B00" w:rsidRDefault="00E979C6">
      <w:pPr>
        <w:pStyle w:val="ListParagraph"/>
        <w:numPr>
          <w:ilvl w:val="1"/>
          <w:numId w:val="17"/>
        </w:numPr>
        <w:tabs>
          <w:tab w:val="left" w:pos="1253"/>
          <w:tab w:val="left" w:pos="1254"/>
        </w:tabs>
        <w:rPr>
          <w:sz w:val="24"/>
        </w:rPr>
      </w:pPr>
      <w:r>
        <w:rPr>
          <w:sz w:val="24"/>
        </w:rPr>
        <w:t>Contact details of the Chair of Governors and</w:t>
      </w:r>
      <w:r>
        <w:rPr>
          <w:spacing w:val="-14"/>
          <w:sz w:val="24"/>
        </w:rPr>
        <w:t xml:space="preserve"> </w:t>
      </w:r>
      <w:r>
        <w:rPr>
          <w:sz w:val="24"/>
        </w:rPr>
        <w:t>LADO</w:t>
      </w:r>
    </w:p>
    <w:p w:rsidR="002E2B00" w:rsidRDefault="002E2B00">
      <w:pPr>
        <w:pStyle w:val="BodyText"/>
      </w:pPr>
    </w:p>
    <w:p w:rsidR="002E2B00" w:rsidRDefault="00E979C6">
      <w:pPr>
        <w:pStyle w:val="BodyText"/>
        <w:spacing w:before="1"/>
        <w:ind w:left="532" w:right="241"/>
      </w:pPr>
      <w:r>
        <w:t xml:space="preserve">All staff </w:t>
      </w:r>
      <w:proofErr w:type="gramStart"/>
      <w:r>
        <w:t>are</w:t>
      </w:r>
      <w:proofErr w:type="gramEnd"/>
      <w:r>
        <w:t xml:space="preserve"> made aware of their responsibilities and the procedure to follow in the strictest confidence, however, it must be appreciated that in the case of a Whistleblowing situation, an investigation may reveal the source of the information and a statement by the referrer may be required.</w:t>
      </w:r>
    </w:p>
    <w:p w:rsidR="002E2B00" w:rsidRDefault="002E2B00">
      <w:pPr>
        <w:pStyle w:val="BodyText"/>
        <w:spacing w:before="1"/>
        <w:rPr>
          <w:sz w:val="32"/>
        </w:rPr>
      </w:pPr>
    </w:p>
    <w:p w:rsidR="002E2B00" w:rsidRDefault="00E979C6">
      <w:pPr>
        <w:pStyle w:val="ListParagraph"/>
        <w:numPr>
          <w:ilvl w:val="0"/>
          <w:numId w:val="13"/>
        </w:numPr>
        <w:tabs>
          <w:tab w:val="left" w:pos="1254"/>
        </w:tabs>
        <w:ind w:right="668"/>
        <w:rPr>
          <w:sz w:val="24"/>
        </w:rPr>
      </w:pPr>
      <w:r>
        <w:rPr>
          <w:sz w:val="24"/>
        </w:rPr>
        <w:t>If a member of staff is in receipt of an allegation of inappropriate or abusive behaviour by a colleague or pupil, or feels required to make, or pass on, such an allegation, they should pass the information, without delay, to the</w:t>
      </w:r>
      <w:r>
        <w:rPr>
          <w:spacing w:val="-28"/>
          <w:sz w:val="24"/>
        </w:rPr>
        <w:t xml:space="preserve"> </w:t>
      </w:r>
      <w:proofErr w:type="spellStart"/>
      <w:r>
        <w:rPr>
          <w:sz w:val="24"/>
        </w:rPr>
        <w:t>Headteacher</w:t>
      </w:r>
      <w:proofErr w:type="spellEnd"/>
      <w:r>
        <w:rPr>
          <w:sz w:val="24"/>
        </w:rPr>
        <w:t>.</w:t>
      </w:r>
    </w:p>
    <w:p w:rsidR="002E2B00" w:rsidRDefault="00E979C6">
      <w:pPr>
        <w:pStyle w:val="ListParagraph"/>
        <w:numPr>
          <w:ilvl w:val="0"/>
          <w:numId w:val="13"/>
        </w:numPr>
        <w:tabs>
          <w:tab w:val="left" w:pos="1254"/>
        </w:tabs>
        <w:spacing w:before="108"/>
        <w:ind w:right="402"/>
        <w:rPr>
          <w:sz w:val="24"/>
        </w:rPr>
      </w:pPr>
      <w:r>
        <w:rPr>
          <w:sz w:val="24"/>
        </w:rPr>
        <w:t xml:space="preserve">If the allegation concerns the </w:t>
      </w:r>
      <w:proofErr w:type="spellStart"/>
      <w:r>
        <w:rPr>
          <w:sz w:val="24"/>
        </w:rPr>
        <w:t>Headteacher</w:t>
      </w:r>
      <w:proofErr w:type="spellEnd"/>
      <w:r>
        <w:rPr>
          <w:sz w:val="24"/>
        </w:rPr>
        <w:t>, the referrer should contact the Chair of Governors, a senior member of staff or the LADO immediately. It is unacceptable for any member of staff to not refer such</w:t>
      </w:r>
      <w:r>
        <w:rPr>
          <w:spacing w:val="-10"/>
          <w:sz w:val="24"/>
        </w:rPr>
        <w:t xml:space="preserve"> </w:t>
      </w:r>
      <w:r>
        <w:rPr>
          <w:sz w:val="24"/>
        </w:rPr>
        <w:t>concerns.</w:t>
      </w:r>
    </w:p>
    <w:p w:rsidR="002E2B00" w:rsidRDefault="00E979C6">
      <w:pPr>
        <w:pStyle w:val="ListParagraph"/>
        <w:numPr>
          <w:ilvl w:val="0"/>
          <w:numId w:val="13"/>
        </w:numPr>
        <w:tabs>
          <w:tab w:val="left" w:pos="1254"/>
        </w:tabs>
        <w:spacing w:before="109"/>
        <w:ind w:right="364"/>
        <w:rPr>
          <w:sz w:val="24"/>
        </w:rPr>
      </w:pPr>
      <w:r>
        <w:rPr>
          <w:sz w:val="24"/>
        </w:rPr>
        <w:t xml:space="preserve">The </w:t>
      </w:r>
      <w:proofErr w:type="spellStart"/>
      <w:r>
        <w:rPr>
          <w:sz w:val="24"/>
        </w:rPr>
        <w:t>Headteacher</w:t>
      </w:r>
      <w:proofErr w:type="spellEnd"/>
      <w:r>
        <w:rPr>
          <w:sz w:val="24"/>
        </w:rPr>
        <w:t xml:space="preserve"> (or other in 2 above) will, on the same day, contact the LA Designated Officer and follow the statutory guidance contained in ERSCB guidance Keeping Children Safe in Education 2019 Sec</w:t>
      </w:r>
      <w:r>
        <w:rPr>
          <w:spacing w:val="-6"/>
          <w:sz w:val="24"/>
        </w:rPr>
        <w:t xml:space="preserve"> </w:t>
      </w:r>
      <w:r>
        <w:rPr>
          <w:sz w:val="24"/>
        </w:rPr>
        <w:t>4.</w:t>
      </w:r>
    </w:p>
    <w:p w:rsidR="002E2B00" w:rsidRDefault="00E979C6">
      <w:pPr>
        <w:pStyle w:val="ListParagraph"/>
        <w:numPr>
          <w:ilvl w:val="0"/>
          <w:numId w:val="13"/>
        </w:numPr>
        <w:tabs>
          <w:tab w:val="left" w:pos="1254"/>
        </w:tabs>
        <w:spacing w:before="108"/>
        <w:ind w:right="256"/>
        <w:rPr>
          <w:sz w:val="24"/>
        </w:rPr>
      </w:pPr>
      <w:r>
        <w:rPr>
          <w:sz w:val="24"/>
        </w:rPr>
        <w:t>All involved will attempt to ensure that any allegation is dealt with fairly, quickly and consistently, in a way that provides effective protection for the child and, at the same time, supports the person who is the subject of the</w:t>
      </w:r>
      <w:r>
        <w:rPr>
          <w:spacing w:val="-19"/>
          <w:sz w:val="24"/>
        </w:rPr>
        <w:t xml:space="preserve"> </w:t>
      </w:r>
      <w:r>
        <w:rPr>
          <w:sz w:val="24"/>
        </w:rPr>
        <w:t>allegation.</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0"/>
          <w:numId w:val="13"/>
        </w:numPr>
        <w:tabs>
          <w:tab w:val="left" w:pos="1254"/>
        </w:tabs>
        <w:spacing w:before="8"/>
        <w:ind w:right="327"/>
        <w:rPr>
          <w:sz w:val="24"/>
        </w:rPr>
      </w:pPr>
      <w:r>
        <w:rPr>
          <w:sz w:val="24"/>
        </w:rPr>
        <w:lastRenderedPageBreak/>
        <w:t>If the member of staff feels that that the actions taken are inappropriate, ineffective or that the situation of concern is continuing they should raise concerns with the Head teacher (or other in 2) and press for reconsideration or discussion. If the concern persists and they feel the situation is urgent they can refer to Children’s Social Care or the</w:t>
      </w:r>
      <w:r>
        <w:rPr>
          <w:spacing w:val="-7"/>
          <w:sz w:val="24"/>
        </w:rPr>
        <w:t xml:space="preserve"> </w:t>
      </w:r>
      <w:r>
        <w:rPr>
          <w:sz w:val="24"/>
        </w:rPr>
        <w:t>LADO.</w:t>
      </w:r>
    </w:p>
    <w:p w:rsidR="002E2B00" w:rsidRDefault="00E979C6">
      <w:pPr>
        <w:pStyle w:val="ListParagraph"/>
        <w:numPr>
          <w:ilvl w:val="0"/>
          <w:numId w:val="13"/>
        </w:numPr>
        <w:tabs>
          <w:tab w:val="left" w:pos="1254"/>
        </w:tabs>
        <w:spacing w:before="108"/>
        <w:ind w:right="1106"/>
        <w:rPr>
          <w:sz w:val="24"/>
        </w:rPr>
      </w:pPr>
      <w:r>
        <w:rPr>
          <w:sz w:val="24"/>
        </w:rPr>
        <w:t>The NSPCC runs a whistleblowing helpline on behalf of the government, the number is 0808 800</w:t>
      </w:r>
      <w:r>
        <w:rPr>
          <w:spacing w:val="-8"/>
          <w:sz w:val="24"/>
        </w:rPr>
        <w:t xml:space="preserve"> </w:t>
      </w:r>
      <w:r>
        <w:rPr>
          <w:sz w:val="24"/>
        </w:rPr>
        <w:t>5000.</w:t>
      </w:r>
    </w:p>
    <w:p w:rsidR="002E2B00" w:rsidRDefault="002E2B00">
      <w:pPr>
        <w:pStyle w:val="BodyText"/>
        <w:rPr>
          <w:sz w:val="42"/>
        </w:rPr>
      </w:pPr>
    </w:p>
    <w:p w:rsidR="002E2B00" w:rsidRDefault="00E979C6">
      <w:pPr>
        <w:pStyle w:val="Heading1"/>
        <w:numPr>
          <w:ilvl w:val="0"/>
          <w:numId w:val="17"/>
        </w:numPr>
        <w:tabs>
          <w:tab w:val="left" w:pos="944"/>
        </w:tabs>
        <w:ind w:left="943" w:hanging="411"/>
        <w:jc w:val="both"/>
      </w:pPr>
      <w:r>
        <w:t>Extended School and Offsite Provision &amp; Educational/Residential</w:t>
      </w:r>
      <w:r>
        <w:rPr>
          <w:spacing w:val="-12"/>
        </w:rPr>
        <w:t xml:space="preserve"> </w:t>
      </w:r>
      <w:r>
        <w:t>Visits</w:t>
      </w:r>
    </w:p>
    <w:p w:rsidR="002E2B00" w:rsidRDefault="002E2B00">
      <w:pPr>
        <w:pStyle w:val="BodyText"/>
        <w:spacing w:before="4"/>
        <w:rPr>
          <w:b/>
          <w:sz w:val="28"/>
        </w:rPr>
      </w:pPr>
    </w:p>
    <w:p w:rsidR="002E2B00" w:rsidRDefault="00E979C6">
      <w:pPr>
        <w:ind w:left="532" w:right="213"/>
        <w:jc w:val="both"/>
      </w:pPr>
      <w:r>
        <w:t>Where extended school activities are provided and managed by the school, our own Child Protection and Safeguarding policy and procedures will apply.</w:t>
      </w:r>
    </w:p>
    <w:p w:rsidR="002E2B00" w:rsidRDefault="002E2B00">
      <w:pPr>
        <w:pStyle w:val="BodyText"/>
        <w:spacing w:before="1"/>
        <w:rPr>
          <w:sz w:val="22"/>
        </w:rPr>
      </w:pPr>
    </w:p>
    <w:p w:rsidR="002E2B00" w:rsidRDefault="00E979C6">
      <w:pPr>
        <w:spacing w:before="1"/>
        <w:ind w:left="532" w:right="210"/>
        <w:jc w:val="both"/>
      </w:pPr>
      <w:r>
        <w:t>When pupils attend off-site activities and provision including day, residential, work related learning placements and other alternative provision we will ensure that we obtain the same written assurances. We will ensure that attendance at alternative or off site provision for pupils that remain on the school role is monitored in the same way as other pupils.</w:t>
      </w:r>
    </w:p>
    <w:p w:rsidR="002E2B00" w:rsidRDefault="002E2B00">
      <w:pPr>
        <w:pStyle w:val="BodyText"/>
        <w:spacing w:before="11"/>
        <w:rPr>
          <w:sz w:val="21"/>
        </w:rPr>
      </w:pPr>
    </w:p>
    <w:p w:rsidR="002E2B00" w:rsidRDefault="00E979C6">
      <w:pPr>
        <w:ind w:left="532" w:right="211"/>
        <w:jc w:val="both"/>
      </w:pPr>
      <w:r>
        <w:t xml:space="preserve">If vulnerable pupils or pupils that may present a level of risk to themselves or others are allocated alternative or other off site provision the school will discuss these issues with the provider </w:t>
      </w:r>
      <w:proofErr w:type="gramStart"/>
      <w:r>
        <w:t>to  ensure</w:t>
      </w:r>
      <w:proofErr w:type="gramEnd"/>
      <w:r>
        <w:t xml:space="preserve"> that appropriate safeguarding measures and liaison between settings is</w:t>
      </w:r>
      <w:r>
        <w:rPr>
          <w:spacing w:val="-13"/>
        </w:rPr>
        <w:t xml:space="preserve"> </w:t>
      </w:r>
      <w:r>
        <w:t>effective.</w:t>
      </w:r>
    </w:p>
    <w:p w:rsidR="002E2B00" w:rsidRDefault="002E2B00">
      <w:pPr>
        <w:pStyle w:val="BodyText"/>
        <w:spacing w:before="1"/>
        <w:rPr>
          <w:sz w:val="22"/>
        </w:rPr>
      </w:pPr>
    </w:p>
    <w:p w:rsidR="002E2B00" w:rsidRDefault="00E979C6">
      <w:pPr>
        <w:ind w:left="532" w:right="210"/>
        <w:jc w:val="both"/>
      </w:pPr>
      <w:r>
        <w:t>In the same way the DSL/CPC will discuss such concerns with our Educational Visits Coordinator and visit leaders at the visit planning</w:t>
      </w:r>
      <w:r>
        <w:rPr>
          <w:spacing w:val="-8"/>
        </w:rPr>
        <w:t xml:space="preserve"> </w:t>
      </w:r>
      <w:r>
        <w:t>stage.</w:t>
      </w:r>
    </w:p>
    <w:p w:rsidR="002E2B00" w:rsidRDefault="002E2B00">
      <w:pPr>
        <w:pStyle w:val="BodyText"/>
        <w:spacing w:before="1"/>
        <w:rPr>
          <w:sz w:val="22"/>
        </w:rPr>
      </w:pPr>
    </w:p>
    <w:p w:rsidR="002E2B00" w:rsidRDefault="00E979C6">
      <w:pPr>
        <w:ind w:left="532" w:right="217"/>
        <w:jc w:val="both"/>
      </w:pPr>
      <w:r>
        <w:t>The school will follow the appropriate LA planning and Risk Assessment procedures for all educational visits and activities.</w:t>
      </w:r>
    </w:p>
    <w:p w:rsidR="002E2B00" w:rsidRDefault="002E2B00">
      <w:pPr>
        <w:pStyle w:val="BodyText"/>
        <w:rPr>
          <w:sz w:val="28"/>
        </w:rPr>
      </w:pPr>
    </w:p>
    <w:p w:rsidR="002E2B00" w:rsidRDefault="00E979C6">
      <w:pPr>
        <w:pStyle w:val="Heading1"/>
        <w:numPr>
          <w:ilvl w:val="0"/>
          <w:numId w:val="17"/>
        </w:numPr>
        <w:tabs>
          <w:tab w:val="left" w:pos="1009"/>
        </w:tabs>
        <w:spacing w:before="187"/>
        <w:ind w:left="1008" w:hanging="476"/>
        <w:jc w:val="both"/>
      </w:pPr>
      <w:r>
        <w:t>Visitors, Supply and Agency Staff and</w:t>
      </w:r>
      <w:r>
        <w:rPr>
          <w:spacing w:val="-2"/>
        </w:rPr>
        <w:t xml:space="preserve"> </w:t>
      </w:r>
      <w:r>
        <w:t>Contractors</w:t>
      </w:r>
    </w:p>
    <w:p w:rsidR="002E2B00" w:rsidRDefault="002E2B00">
      <w:pPr>
        <w:pStyle w:val="BodyText"/>
        <w:spacing w:before="4"/>
        <w:rPr>
          <w:b/>
          <w:sz w:val="28"/>
        </w:rPr>
      </w:pPr>
    </w:p>
    <w:p w:rsidR="002E2B00" w:rsidRDefault="00E979C6">
      <w:pPr>
        <w:spacing w:before="1"/>
        <w:ind w:left="532" w:right="212"/>
        <w:jc w:val="both"/>
      </w:pPr>
      <w:r>
        <w:t>Visitors to the school including contractors and volunteers are asked to sign in and are given a badge to confirm that they have permission to be on site.</w:t>
      </w:r>
    </w:p>
    <w:p w:rsidR="002E2B00" w:rsidRDefault="002E2B00">
      <w:pPr>
        <w:pStyle w:val="BodyText"/>
        <w:rPr>
          <w:sz w:val="22"/>
        </w:rPr>
      </w:pPr>
    </w:p>
    <w:p w:rsidR="002E2B00" w:rsidRDefault="00E979C6">
      <w:pPr>
        <w:ind w:left="532" w:right="211"/>
        <w:jc w:val="both"/>
      </w:pPr>
      <w:r>
        <w:t>Visitors, contractors and volunteers engaged in regulated activity must be subject to enhanced DBS checks. If not engaged in regulated activity the school must ensure that appropriate supervision is in place. School Admin will always check the identity of contractors and their staff on arrival at the school by inspecting photo ID.</w:t>
      </w:r>
    </w:p>
    <w:p w:rsidR="002E2B00" w:rsidRDefault="002E2B00">
      <w:pPr>
        <w:pStyle w:val="BodyText"/>
        <w:spacing w:before="2"/>
        <w:rPr>
          <w:sz w:val="22"/>
        </w:rPr>
      </w:pPr>
    </w:p>
    <w:p w:rsidR="002E2B00" w:rsidRDefault="00E979C6">
      <w:pPr>
        <w:ind w:left="532" w:right="210"/>
        <w:jc w:val="both"/>
      </w:pPr>
      <w:r>
        <w:t xml:space="preserve">If other organisations provide services or activities on our site on our behalf including Agency Supply staff we will obtain written assurances that these organisations have appropriate safeguarding, safer recruitment and DBS/vetting procedures in place. The school will follow </w:t>
      </w:r>
      <w:proofErr w:type="spellStart"/>
      <w:r>
        <w:t>KCSiE</w:t>
      </w:r>
      <w:proofErr w:type="spellEnd"/>
      <w:r>
        <w:t xml:space="preserve"> statutory Guidance advice in such cases.</w:t>
      </w:r>
    </w:p>
    <w:p w:rsidR="002E2B00" w:rsidRDefault="002E2B00">
      <w:pPr>
        <w:jc w:val="both"/>
        <w:sectPr w:rsidR="002E2B00">
          <w:pgSz w:w="11910" w:h="16840"/>
          <w:pgMar w:top="1720" w:right="920" w:bottom="1220" w:left="600" w:header="775" w:footer="949" w:gutter="0"/>
          <w:cols w:space="720"/>
        </w:sectPr>
      </w:pPr>
    </w:p>
    <w:p w:rsidR="002E2B00" w:rsidRDefault="00E979C6">
      <w:pPr>
        <w:spacing w:before="5"/>
        <w:ind w:left="532" w:right="317"/>
      </w:pPr>
      <w:r>
        <w:lastRenderedPageBreak/>
        <w:t>If Supply Staff are engaged directly by the school the appropriate checks must be carried out by the</w:t>
      </w:r>
      <w:r>
        <w:rPr>
          <w:spacing w:val="-1"/>
        </w:rPr>
        <w:t xml:space="preserve"> </w:t>
      </w:r>
      <w:r>
        <w:t>school.</w:t>
      </w:r>
    </w:p>
    <w:p w:rsidR="002E2B00" w:rsidRDefault="002E2B00">
      <w:pPr>
        <w:pStyle w:val="BodyText"/>
        <w:spacing w:before="12"/>
        <w:rPr>
          <w:sz w:val="21"/>
        </w:rPr>
      </w:pPr>
    </w:p>
    <w:p w:rsidR="002E2B00" w:rsidRDefault="00E979C6">
      <w:pPr>
        <w:ind w:left="532"/>
      </w:pPr>
      <w:r>
        <w:t>The Single Central Register is maintained to ensure that all appropriate staff, volunteers, Governors, Agency and contracted staff in Regulated Activity are entered on it.</w:t>
      </w:r>
    </w:p>
    <w:p w:rsidR="002E2B00" w:rsidRDefault="002E2B00">
      <w:pPr>
        <w:pStyle w:val="BodyText"/>
        <w:rPr>
          <w:sz w:val="22"/>
        </w:rPr>
      </w:pPr>
    </w:p>
    <w:p w:rsidR="002E2B00" w:rsidRDefault="00E979C6">
      <w:pPr>
        <w:ind w:left="532" w:right="317"/>
      </w:pPr>
      <w:r>
        <w:t>Any organisations or individuals booking the school site or parts of it will be checked as far as possible for suitability including possible extremist activities and recruitment.</w:t>
      </w:r>
    </w:p>
    <w:p w:rsidR="002E2B00" w:rsidRDefault="002E2B00">
      <w:pPr>
        <w:pStyle w:val="BodyText"/>
        <w:rPr>
          <w:sz w:val="28"/>
        </w:rPr>
      </w:pPr>
    </w:p>
    <w:p w:rsidR="002E2B00" w:rsidRDefault="00E979C6">
      <w:pPr>
        <w:pStyle w:val="Heading1"/>
        <w:numPr>
          <w:ilvl w:val="0"/>
          <w:numId w:val="17"/>
        </w:numPr>
        <w:tabs>
          <w:tab w:val="left" w:pos="943"/>
        </w:tabs>
        <w:spacing w:before="190"/>
        <w:ind w:left="942" w:hanging="410"/>
      </w:pPr>
      <w:r>
        <w:t>Site Security, Health and Safety and emergency</w:t>
      </w:r>
      <w:r>
        <w:rPr>
          <w:spacing w:val="1"/>
        </w:rPr>
        <w:t xml:space="preserve"> </w:t>
      </w:r>
      <w:r>
        <w:t>procedures</w:t>
      </w:r>
    </w:p>
    <w:p w:rsidR="002E2B00" w:rsidRDefault="002E2B00">
      <w:pPr>
        <w:pStyle w:val="BodyText"/>
        <w:spacing w:before="6"/>
        <w:rPr>
          <w:b/>
          <w:sz w:val="28"/>
        </w:rPr>
      </w:pPr>
    </w:p>
    <w:p w:rsidR="002E2B00" w:rsidRDefault="00E979C6">
      <w:pPr>
        <w:pStyle w:val="BodyText"/>
        <w:spacing w:before="1"/>
        <w:ind w:left="532"/>
      </w:pPr>
      <w:r>
        <w:t>There is a school specific Health and Safety Policy in place:</w:t>
      </w:r>
    </w:p>
    <w:p w:rsidR="002E2B00" w:rsidRDefault="00E979C6">
      <w:pPr>
        <w:pStyle w:val="ListParagraph"/>
        <w:numPr>
          <w:ilvl w:val="1"/>
          <w:numId w:val="17"/>
        </w:numPr>
        <w:tabs>
          <w:tab w:val="left" w:pos="1253"/>
          <w:tab w:val="left" w:pos="1254"/>
        </w:tabs>
        <w:rPr>
          <w:sz w:val="24"/>
        </w:rPr>
      </w:pPr>
      <w:r>
        <w:rPr>
          <w:sz w:val="24"/>
        </w:rPr>
        <w:t>Daily visual site inspections are carried out before</w:t>
      </w:r>
      <w:r>
        <w:rPr>
          <w:spacing w:val="-14"/>
          <w:sz w:val="24"/>
        </w:rPr>
        <w:t xml:space="preserve"> </w:t>
      </w:r>
      <w:r>
        <w:rPr>
          <w:sz w:val="24"/>
        </w:rPr>
        <w:t>school</w:t>
      </w:r>
    </w:p>
    <w:p w:rsidR="002E2B00" w:rsidRDefault="00E979C6">
      <w:pPr>
        <w:pStyle w:val="ListParagraph"/>
        <w:numPr>
          <w:ilvl w:val="1"/>
          <w:numId w:val="17"/>
        </w:numPr>
        <w:tabs>
          <w:tab w:val="left" w:pos="1253"/>
          <w:tab w:val="left" w:pos="1254"/>
        </w:tabs>
        <w:rPr>
          <w:sz w:val="24"/>
        </w:rPr>
      </w:pPr>
      <w:r>
        <w:rPr>
          <w:sz w:val="24"/>
        </w:rPr>
        <w:t>Trebly H&amp;S inspections are carried</w:t>
      </w:r>
      <w:r>
        <w:rPr>
          <w:spacing w:val="-6"/>
          <w:sz w:val="24"/>
        </w:rPr>
        <w:t xml:space="preserve"> </w:t>
      </w:r>
      <w:r>
        <w:rPr>
          <w:sz w:val="24"/>
        </w:rPr>
        <w:t>out</w:t>
      </w:r>
    </w:p>
    <w:p w:rsidR="002E2B00" w:rsidRDefault="00E979C6">
      <w:pPr>
        <w:pStyle w:val="ListParagraph"/>
        <w:numPr>
          <w:ilvl w:val="1"/>
          <w:numId w:val="17"/>
        </w:numPr>
        <w:tabs>
          <w:tab w:val="left" w:pos="1253"/>
          <w:tab w:val="left" w:pos="1254"/>
        </w:tabs>
        <w:rPr>
          <w:sz w:val="24"/>
        </w:rPr>
      </w:pPr>
      <w:r>
        <w:rPr>
          <w:sz w:val="24"/>
        </w:rPr>
        <w:t>Annual governor H&amp;S and environmental audits and inspections are carried</w:t>
      </w:r>
      <w:r>
        <w:rPr>
          <w:spacing w:val="-14"/>
          <w:sz w:val="24"/>
        </w:rPr>
        <w:t xml:space="preserve"> </w:t>
      </w:r>
      <w:r>
        <w:rPr>
          <w:sz w:val="24"/>
        </w:rPr>
        <w:t>out</w:t>
      </w:r>
    </w:p>
    <w:p w:rsidR="002E2B00" w:rsidRDefault="00E979C6">
      <w:pPr>
        <w:pStyle w:val="ListParagraph"/>
        <w:numPr>
          <w:ilvl w:val="1"/>
          <w:numId w:val="17"/>
        </w:numPr>
        <w:tabs>
          <w:tab w:val="left" w:pos="1253"/>
          <w:tab w:val="left" w:pos="1254"/>
        </w:tabs>
        <w:ind w:right="526"/>
        <w:rPr>
          <w:sz w:val="24"/>
        </w:rPr>
      </w:pPr>
      <w:r>
        <w:rPr>
          <w:sz w:val="24"/>
        </w:rPr>
        <w:t>All staff are made aware of their responsibilities for procedures for reporting H&amp;S concerns and there is a clear system for staff and pupils to report and log H&amp;S concerns</w:t>
      </w:r>
    </w:p>
    <w:p w:rsidR="002E2B00" w:rsidRDefault="00E979C6">
      <w:pPr>
        <w:pStyle w:val="ListParagraph"/>
        <w:numPr>
          <w:ilvl w:val="1"/>
          <w:numId w:val="17"/>
        </w:numPr>
        <w:tabs>
          <w:tab w:val="left" w:pos="1253"/>
          <w:tab w:val="left" w:pos="1254"/>
        </w:tabs>
        <w:ind w:right="498"/>
        <w:rPr>
          <w:sz w:val="24"/>
        </w:rPr>
      </w:pPr>
      <w:r>
        <w:rPr>
          <w:sz w:val="24"/>
        </w:rPr>
        <w:t>H&amp;S Risk Assessments ‘On Site Security’ and ‘Managing Violence and Aggression’ are adapted and used as</w:t>
      </w:r>
      <w:r>
        <w:rPr>
          <w:spacing w:val="-6"/>
          <w:sz w:val="24"/>
        </w:rPr>
        <w:t xml:space="preserve"> </w:t>
      </w:r>
      <w:r>
        <w:rPr>
          <w:sz w:val="24"/>
        </w:rPr>
        <w:t>appropriate.</w:t>
      </w:r>
    </w:p>
    <w:p w:rsidR="002E2B00" w:rsidRDefault="002E2B00">
      <w:pPr>
        <w:pStyle w:val="BodyText"/>
      </w:pPr>
    </w:p>
    <w:p w:rsidR="002E2B00" w:rsidRDefault="00E979C6">
      <w:pPr>
        <w:pStyle w:val="BodyText"/>
        <w:ind w:left="532" w:right="294"/>
      </w:pPr>
      <w:r>
        <w:t>Fire practices are held regularly at varying times of day and week and any deficiencies corrected. Communication systems are in place and understood by all staff and volunteers to ensure appropriate and safe responses in the event of critical incidents. This includes the need to evacuate in the event of a bomb scare or the need to initiate a complete</w:t>
      </w:r>
      <w:r>
        <w:rPr>
          <w:spacing w:val="-23"/>
        </w:rPr>
        <w:t xml:space="preserve"> </w:t>
      </w:r>
      <w:r>
        <w:t>or</w:t>
      </w:r>
    </w:p>
    <w:p w:rsidR="002E2B00" w:rsidRDefault="00E979C6">
      <w:pPr>
        <w:pStyle w:val="BodyText"/>
        <w:ind w:left="532"/>
      </w:pPr>
      <w:proofErr w:type="gramStart"/>
      <w:r>
        <w:t>partial</w:t>
      </w:r>
      <w:proofErr w:type="gramEnd"/>
      <w:r>
        <w:t xml:space="preserve"> ‘lock down’.</w:t>
      </w:r>
    </w:p>
    <w:p w:rsidR="002E2B00" w:rsidRDefault="002E2B00">
      <w:pPr>
        <w:pStyle w:val="BodyText"/>
      </w:pPr>
    </w:p>
    <w:p w:rsidR="002E2B00" w:rsidRDefault="00E979C6">
      <w:pPr>
        <w:pStyle w:val="Heading1"/>
        <w:numPr>
          <w:ilvl w:val="0"/>
          <w:numId w:val="17"/>
        </w:numPr>
        <w:tabs>
          <w:tab w:val="left" w:pos="943"/>
        </w:tabs>
        <w:ind w:left="942" w:hanging="410"/>
      </w:pPr>
      <w:r>
        <w:t>Parents</w:t>
      </w:r>
    </w:p>
    <w:p w:rsidR="002E2B00" w:rsidRDefault="002E2B00">
      <w:pPr>
        <w:pStyle w:val="BodyText"/>
        <w:rPr>
          <w:b/>
        </w:rPr>
      </w:pPr>
    </w:p>
    <w:p w:rsidR="002E2B00" w:rsidRDefault="00E979C6">
      <w:pPr>
        <w:pStyle w:val="BodyText"/>
        <w:ind w:left="532" w:right="517"/>
      </w:pPr>
      <w:r>
        <w:t>We believe that our Safeguarding and Child Protection work will be more effective if it is carried out in partnership with parents and carers and that preventative and supportive strategies such as the Early Help Assessment and intervention by Children’s Centres and</w:t>
      </w:r>
    </w:p>
    <w:p w:rsidR="002E2B00" w:rsidRDefault="00E979C6">
      <w:pPr>
        <w:ind w:left="532" w:right="265"/>
        <w:rPr>
          <w:sz w:val="24"/>
        </w:rPr>
      </w:pPr>
      <w:r>
        <w:rPr>
          <w:sz w:val="24"/>
        </w:rPr>
        <w:t xml:space="preserve">Youth and Family Support Services are instigated when required. </w:t>
      </w:r>
      <w:r>
        <w:t xml:space="preserve">It is a priority to inform and involve parents at every stage in their child’s time at the school.  However, since </w:t>
      </w:r>
      <w:r>
        <w:rPr>
          <w:sz w:val="24"/>
        </w:rPr>
        <w:t>our first priority is a child’s welfare, we ensure that parents are aware that we may need to consult other agencies without their consent or</w:t>
      </w:r>
      <w:r>
        <w:rPr>
          <w:spacing w:val="-4"/>
          <w:sz w:val="24"/>
        </w:rPr>
        <w:t xml:space="preserve"> </w:t>
      </w:r>
      <w:r>
        <w:rPr>
          <w:sz w:val="24"/>
        </w:rPr>
        <w:t>knowledge.</w:t>
      </w:r>
    </w:p>
    <w:p w:rsidR="002E2B00" w:rsidRDefault="002E2B00">
      <w:pPr>
        <w:pStyle w:val="BodyText"/>
        <w:spacing w:before="1"/>
      </w:pPr>
    </w:p>
    <w:p w:rsidR="002E2B00" w:rsidRDefault="00E979C6">
      <w:pPr>
        <w:pStyle w:val="BodyText"/>
        <w:ind w:left="532" w:right="426"/>
      </w:pPr>
      <w:r>
        <w:t xml:space="preserve">Parents are made aware that this policy is available from the School, and the name of the CPG can be requested if they wish to raise any suggestions or queries about the Policy or specific issues. Any such concerns will be taken into account when the Policy is reviewed and responded to by the CPG, DSL/CPC or </w:t>
      </w:r>
      <w:proofErr w:type="spellStart"/>
      <w:r>
        <w:t>Headteacher</w:t>
      </w:r>
      <w:proofErr w:type="spellEnd"/>
      <w:r>
        <w:t>.</w:t>
      </w:r>
    </w:p>
    <w:p w:rsidR="002E2B00" w:rsidRDefault="002E2B00">
      <w:pPr>
        <w:sectPr w:rsidR="002E2B00">
          <w:pgSz w:w="11910" w:h="16840"/>
          <w:pgMar w:top="1720" w:right="920" w:bottom="1220" w:left="600" w:header="775" w:footer="949" w:gutter="0"/>
          <w:cols w:space="720"/>
        </w:sectPr>
      </w:pPr>
    </w:p>
    <w:p w:rsidR="002E2B00" w:rsidRPr="003A11AA" w:rsidRDefault="00E979C6">
      <w:pPr>
        <w:pStyle w:val="BodyText"/>
        <w:spacing w:before="8"/>
        <w:ind w:left="532"/>
        <w:rPr>
          <w:strike/>
        </w:rPr>
      </w:pPr>
      <w:r w:rsidRPr="003A11AA">
        <w:rPr>
          <w:strike/>
        </w:rPr>
        <w:lastRenderedPageBreak/>
        <w:t>If you want to know more about our procedures, or the Policy, please speak to the</w:t>
      </w:r>
    </w:p>
    <w:p w:rsidR="002E2B00" w:rsidRDefault="00E979C6">
      <w:pPr>
        <w:pStyle w:val="BodyText"/>
        <w:ind w:left="532" w:right="285"/>
        <w:rPr>
          <w:strike/>
        </w:rPr>
      </w:pPr>
      <w:proofErr w:type="spellStart"/>
      <w:r w:rsidRPr="003A11AA">
        <w:rPr>
          <w:strike/>
        </w:rPr>
        <w:t>Headteacher</w:t>
      </w:r>
      <w:proofErr w:type="spellEnd"/>
      <w:r w:rsidRPr="003A11AA">
        <w:rPr>
          <w:strike/>
        </w:rPr>
        <w:t xml:space="preserve"> (Mr J Britton), your child’s Head of Care and Achievement or the School Child Protection Coordinator (Mrs Ibbetson). Alternatively, you may wish to speak to Ms </w:t>
      </w:r>
      <w:proofErr w:type="spellStart"/>
      <w:r w:rsidRPr="003A11AA">
        <w:rPr>
          <w:strike/>
        </w:rPr>
        <w:t>Longstaff</w:t>
      </w:r>
      <w:proofErr w:type="spellEnd"/>
      <w:r w:rsidRPr="003A11AA">
        <w:rPr>
          <w:strike/>
        </w:rPr>
        <w:t xml:space="preserve"> who is our Designated Safeguarding Lead or Mrs Faulkner, who is the Governor with responsibility for Child Protection.</w:t>
      </w:r>
    </w:p>
    <w:p w:rsidR="003A11AA" w:rsidRDefault="003A11AA">
      <w:pPr>
        <w:pStyle w:val="BodyText"/>
        <w:ind w:left="532" w:right="285"/>
        <w:rPr>
          <w:strike/>
        </w:rPr>
      </w:pPr>
    </w:p>
    <w:p w:rsidR="003A11AA" w:rsidRDefault="003A11AA" w:rsidP="003A11AA">
      <w:pPr>
        <w:pStyle w:val="BodyText"/>
        <w:spacing w:before="8"/>
        <w:ind w:left="532"/>
      </w:pPr>
      <w:r>
        <w:t>If you want to know more about our procedures, or the Policy, please speak to the</w:t>
      </w:r>
    </w:p>
    <w:p w:rsidR="003A11AA" w:rsidRDefault="003A11AA" w:rsidP="003A11AA">
      <w:pPr>
        <w:pStyle w:val="BodyText"/>
        <w:ind w:left="532" w:right="285"/>
      </w:pPr>
      <w:proofErr w:type="spellStart"/>
      <w:proofErr w:type="gramStart"/>
      <w:r>
        <w:t>Headteacher</w:t>
      </w:r>
      <w:proofErr w:type="spellEnd"/>
      <w:r>
        <w:t xml:space="preserve"> and Designated Safeguarding Lead (Mrs C Fielding).</w:t>
      </w:r>
      <w:proofErr w:type="gramEnd"/>
      <w:r>
        <w:t xml:space="preserve"> Alternatively, you may wish to speak to Mrs J </w:t>
      </w:r>
      <w:proofErr w:type="spellStart"/>
      <w:r>
        <w:t>Brosenitz</w:t>
      </w:r>
      <w:proofErr w:type="spellEnd"/>
      <w:r>
        <w:t xml:space="preserve"> who is our Deputy Designated Safeguarding Lead or Mr S Winchester, who is the Governor with responsibility for Safeguarding.</w:t>
      </w:r>
    </w:p>
    <w:p w:rsidR="003A11AA" w:rsidRPr="003A11AA" w:rsidRDefault="003A11AA">
      <w:pPr>
        <w:pStyle w:val="BodyText"/>
        <w:ind w:left="532" w:right="285"/>
        <w:rPr>
          <w:strike/>
        </w:rPr>
      </w:pPr>
    </w:p>
    <w:p w:rsidR="002E2B00" w:rsidRDefault="002E2B00">
      <w:pPr>
        <w:pStyle w:val="BodyText"/>
        <w:spacing w:before="13"/>
        <w:rPr>
          <w:sz w:val="47"/>
        </w:rPr>
      </w:pPr>
    </w:p>
    <w:p w:rsidR="002E2B00" w:rsidRDefault="00E979C6">
      <w:pPr>
        <w:pStyle w:val="Heading1"/>
        <w:numPr>
          <w:ilvl w:val="0"/>
          <w:numId w:val="17"/>
        </w:numPr>
        <w:tabs>
          <w:tab w:val="left" w:pos="944"/>
        </w:tabs>
        <w:ind w:left="943" w:hanging="411"/>
      </w:pPr>
      <w:r>
        <w:t>Policy Review</w:t>
      </w:r>
    </w:p>
    <w:p w:rsidR="002E2B00" w:rsidRDefault="002E2B00">
      <w:pPr>
        <w:pStyle w:val="BodyText"/>
        <w:rPr>
          <w:b/>
        </w:rPr>
      </w:pPr>
    </w:p>
    <w:p w:rsidR="002E2B00" w:rsidRDefault="00E979C6">
      <w:pPr>
        <w:pStyle w:val="BodyText"/>
        <w:ind w:left="532" w:right="220"/>
      </w:pPr>
      <w:r>
        <w:t>The staff and governors will review this policy each year, and if any changes are suggested or required, they will be discussed by governors. The views of staff, pupils, parents and governors will be sought and taken into account in this review.</w:t>
      </w:r>
    </w:p>
    <w:p w:rsidR="002E2B00" w:rsidRDefault="002E2B00">
      <w:pPr>
        <w:pStyle w:val="BodyText"/>
      </w:pPr>
    </w:p>
    <w:p w:rsidR="002E2B00" w:rsidRDefault="00E979C6">
      <w:pPr>
        <w:pStyle w:val="BodyText"/>
        <w:ind w:left="532" w:right="1176"/>
      </w:pPr>
      <w:r>
        <w:t>If at any time any deficiencies or weaknesses in the Child Protection Policy, and procedures, are identified, they will be addressed by the Governing Body and staff immediately, and remedied.</w:t>
      </w:r>
    </w:p>
    <w:p w:rsidR="002E2B00" w:rsidRDefault="002E2B00">
      <w:pPr>
        <w:pStyle w:val="BodyText"/>
      </w:pPr>
    </w:p>
    <w:p w:rsidR="002E2B00" w:rsidRDefault="00E979C6" w:rsidP="003A11AA">
      <w:pPr>
        <w:pStyle w:val="Heading1"/>
        <w:sectPr w:rsidR="002E2B00">
          <w:pgSz w:w="11910" w:h="16840"/>
          <w:pgMar w:top="1720" w:right="920" w:bottom="1220" w:left="600" w:header="775" w:footer="949" w:gutter="0"/>
          <w:cols w:space="720"/>
        </w:sectPr>
      </w:pPr>
      <w:r>
        <w:t>Review Date: Septe</w:t>
      </w:r>
      <w:r w:rsidR="003A11AA">
        <w:t>mber 2020</w:t>
      </w:r>
    </w:p>
    <w:p w:rsidR="002E2B00" w:rsidRDefault="00E979C6">
      <w:pPr>
        <w:spacing w:before="8"/>
        <w:ind w:left="532"/>
        <w:rPr>
          <w:b/>
          <w:sz w:val="24"/>
        </w:rPr>
      </w:pPr>
      <w:r>
        <w:rPr>
          <w:b/>
          <w:sz w:val="24"/>
        </w:rPr>
        <w:lastRenderedPageBreak/>
        <w:t>Appendix 1 (Melbourne Primary School)</w:t>
      </w:r>
    </w:p>
    <w:p w:rsidR="002E2B00" w:rsidRDefault="002E2B00">
      <w:pPr>
        <w:pStyle w:val="BodyText"/>
        <w:spacing w:before="13"/>
        <w:rPr>
          <w:b/>
          <w:sz w:val="23"/>
        </w:rPr>
      </w:pPr>
    </w:p>
    <w:p w:rsidR="002E2B00" w:rsidRDefault="00E979C6">
      <w:pPr>
        <w:ind w:left="532"/>
        <w:rPr>
          <w:b/>
          <w:sz w:val="24"/>
        </w:rPr>
      </w:pPr>
      <w:r>
        <w:rPr>
          <w:b/>
          <w:sz w:val="24"/>
          <w:u w:val="single"/>
        </w:rPr>
        <w:t>Definitions of Significant Harm &amp; Indicators of Abuse and Neglect</w:t>
      </w:r>
    </w:p>
    <w:p w:rsidR="002E2B00" w:rsidRDefault="002E2B00">
      <w:pPr>
        <w:pStyle w:val="BodyText"/>
        <w:rPr>
          <w:b/>
        </w:rPr>
      </w:pPr>
    </w:p>
    <w:p w:rsidR="002E2B00" w:rsidRDefault="00E979C6">
      <w:pPr>
        <w:pStyle w:val="BodyText"/>
        <w:ind w:left="532" w:right="317"/>
      </w:pPr>
      <w:r>
        <w:t>A person may abuse or neglect a child by inflicting harm, or by failing to act to prevent harm. Children may be abused in a family or in an institutional or community setting, by those known to them or, more rarely, by a stranger.</w:t>
      </w:r>
    </w:p>
    <w:p w:rsidR="002E2B00" w:rsidRDefault="002E2B00">
      <w:pPr>
        <w:pStyle w:val="BodyText"/>
      </w:pPr>
    </w:p>
    <w:p w:rsidR="002E2B00" w:rsidRDefault="00E979C6">
      <w:pPr>
        <w:pStyle w:val="ListParagraph"/>
        <w:numPr>
          <w:ilvl w:val="0"/>
          <w:numId w:val="12"/>
        </w:numPr>
        <w:tabs>
          <w:tab w:val="left" w:pos="1253"/>
          <w:tab w:val="left" w:pos="1254"/>
        </w:tabs>
        <w:ind w:right="513" w:firstLine="0"/>
        <w:rPr>
          <w:sz w:val="24"/>
        </w:rPr>
      </w:pPr>
      <w:r>
        <w:rPr>
          <w:b/>
          <w:sz w:val="24"/>
        </w:rPr>
        <w:t xml:space="preserve">PHYSICAL ABUSE </w:t>
      </w:r>
      <w:r>
        <w:rPr>
          <w:sz w:val="24"/>
        </w:rPr>
        <w:t>may involve hitting, shaking, throwing, poisoning, burning or scalding, drowning, suffocating, or otherwise causing physical harm to a child. Physical harm may also be caused when a parent or carer feigns the symptoms of, or deliberately causes, ill health to a child whom they are looking</w:t>
      </w:r>
      <w:r>
        <w:rPr>
          <w:spacing w:val="-14"/>
          <w:sz w:val="24"/>
        </w:rPr>
        <w:t xml:space="preserve"> </w:t>
      </w:r>
      <w:r>
        <w:rPr>
          <w:sz w:val="24"/>
        </w:rPr>
        <w:t>after.</w:t>
      </w:r>
    </w:p>
    <w:p w:rsidR="002E2B00" w:rsidRDefault="002E2B00">
      <w:pPr>
        <w:pStyle w:val="BodyText"/>
      </w:pPr>
    </w:p>
    <w:p w:rsidR="002E2B00" w:rsidRDefault="00E979C6">
      <w:pPr>
        <w:pStyle w:val="ListParagraph"/>
        <w:numPr>
          <w:ilvl w:val="0"/>
          <w:numId w:val="12"/>
        </w:numPr>
        <w:tabs>
          <w:tab w:val="left" w:pos="1253"/>
          <w:tab w:val="left" w:pos="1254"/>
        </w:tabs>
        <w:ind w:left="1253"/>
        <w:rPr>
          <w:sz w:val="24"/>
        </w:rPr>
      </w:pPr>
      <w:r>
        <w:rPr>
          <w:b/>
          <w:sz w:val="24"/>
        </w:rPr>
        <w:t xml:space="preserve">NEGLECT </w:t>
      </w:r>
      <w:r>
        <w:rPr>
          <w:sz w:val="24"/>
        </w:rPr>
        <w:t>is the persistent failure to meet a child’s basic physical</w:t>
      </w:r>
      <w:r>
        <w:rPr>
          <w:spacing w:val="-13"/>
          <w:sz w:val="24"/>
        </w:rPr>
        <w:t xml:space="preserve"> </w:t>
      </w:r>
      <w:r>
        <w:rPr>
          <w:sz w:val="24"/>
        </w:rPr>
        <w:t>and/or</w:t>
      </w:r>
    </w:p>
    <w:p w:rsidR="002E2B00" w:rsidRDefault="00E979C6">
      <w:pPr>
        <w:pStyle w:val="BodyText"/>
        <w:ind w:left="532" w:right="392"/>
      </w:pPr>
      <w:proofErr w:type="gramStart"/>
      <w:r>
        <w:t>psychological</w:t>
      </w:r>
      <w:proofErr w:type="gramEnd"/>
      <w:r>
        <w:t xml:space="preserve"> needs, likely to result in the serious impairment of the child’s health or development. It may involve a parent or carer failing to provide adequate food, shelter and clothing, failure to protect a child from physical harm or danger, or the failure to ensure access to appropriate medical care or treatment. It may also include neglect of, or unresponsiveness to, a child’s basic emotional needs.</w:t>
      </w:r>
    </w:p>
    <w:p w:rsidR="002E2B00" w:rsidRDefault="002E2B00">
      <w:pPr>
        <w:pStyle w:val="BodyText"/>
      </w:pPr>
    </w:p>
    <w:p w:rsidR="002E2B00" w:rsidRDefault="00E979C6">
      <w:pPr>
        <w:pStyle w:val="ListParagraph"/>
        <w:numPr>
          <w:ilvl w:val="0"/>
          <w:numId w:val="12"/>
        </w:numPr>
        <w:tabs>
          <w:tab w:val="left" w:pos="1253"/>
          <w:tab w:val="left" w:pos="1254"/>
        </w:tabs>
        <w:ind w:right="398" w:firstLine="0"/>
        <w:rPr>
          <w:sz w:val="24"/>
        </w:rPr>
      </w:pPr>
      <w:r>
        <w:rPr>
          <w:b/>
          <w:sz w:val="24"/>
        </w:rPr>
        <w:t xml:space="preserve">EMOTIONAL ABUSE </w:t>
      </w:r>
      <w:r>
        <w:rPr>
          <w:sz w:val="24"/>
        </w:rPr>
        <w:t>is the persistent emotional ill treatment of a child such as to cause severe and persistent adverse effects on the child’s emotional development. It</w:t>
      </w:r>
      <w:r>
        <w:rPr>
          <w:spacing w:val="-32"/>
          <w:sz w:val="24"/>
        </w:rPr>
        <w:t xml:space="preserve"> </w:t>
      </w:r>
      <w:r>
        <w:rPr>
          <w:sz w:val="24"/>
        </w:rPr>
        <w:t>may involve conveying to children that they are worthless or unloved, inadequate, or valued only insofar as they meet the needs of another person. It may feature age or developmentally inappropriate expectations being imposed on</w:t>
      </w:r>
      <w:r>
        <w:rPr>
          <w:spacing w:val="-13"/>
          <w:sz w:val="24"/>
        </w:rPr>
        <w:t xml:space="preserve"> </w:t>
      </w:r>
      <w:r>
        <w:rPr>
          <w:sz w:val="24"/>
        </w:rPr>
        <w:t>children.</w:t>
      </w:r>
    </w:p>
    <w:p w:rsidR="002E2B00" w:rsidRDefault="002E2B00">
      <w:pPr>
        <w:pStyle w:val="BodyText"/>
      </w:pPr>
    </w:p>
    <w:p w:rsidR="002E2B00" w:rsidRDefault="00E979C6">
      <w:pPr>
        <w:pStyle w:val="ListParagraph"/>
        <w:numPr>
          <w:ilvl w:val="0"/>
          <w:numId w:val="12"/>
        </w:numPr>
        <w:tabs>
          <w:tab w:val="left" w:pos="1253"/>
          <w:tab w:val="left" w:pos="1254"/>
        </w:tabs>
        <w:spacing w:before="1"/>
        <w:ind w:right="284" w:firstLine="0"/>
        <w:rPr>
          <w:sz w:val="24"/>
        </w:rPr>
      </w:pPr>
      <w:r>
        <w:rPr>
          <w:b/>
          <w:sz w:val="24"/>
        </w:rPr>
        <w:t xml:space="preserve">SEXUAL ABUSE </w:t>
      </w:r>
      <w:r>
        <w:rPr>
          <w:sz w:val="24"/>
        </w:rPr>
        <w:t>involves forcing or enticing a child or young person to take part in sexual activities, whether or not the child is aware of what is happening. The activities may involve physical contact, including penetrative (i.e. rape or buggery) or non-penetrative acts. They may include non-contact activities, or encouraging children to behave in sexually inappropriate</w:t>
      </w:r>
      <w:r>
        <w:rPr>
          <w:spacing w:val="-7"/>
          <w:sz w:val="24"/>
        </w:rPr>
        <w:t xml:space="preserve"> </w:t>
      </w:r>
      <w:r>
        <w:rPr>
          <w:sz w:val="24"/>
        </w:rPr>
        <w:t>ways.</w:t>
      </w:r>
    </w:p>
    <w:p w:rsidR="002E2B00" w:rsidRDefault="002E2B00">
      <w:pPr>
        <w:pStyle w:val="BodyText"/>
        <w:spacing w:before="13"/>
        <w:rPr>
          <w:sz w:val="23"/>
        </w:rPr>
      </w:pPr>
    </w:p>
    <w:p w:rsidR="002E2B00" w:rsidRDefault="00E979C6">
      <w:pPr>
        <w:ind w:left="532"/>
        <w:rPr>
          <w:b/>
          <w:sz w:val="24"/>
        </w:rPr>
      </w:pPr>
      <w:r>
        <w:rPr>
          <w:b/>
          <w:sz w:val="24"/>
          <w:u w:val="single"/>
        </w:rPr>
        <w:t>Indicators of Abuse</w:t>
      </w:r>
    </w:p>
    <w:p w:rsidR="002E2B00" w:rsidRDefault="002E2B00">
      <w:pPr>
        <w:pStyle w:val="BodyText"/>
        <w:spacing w:before="13"/>
        <w:rPr>
          <w:b/>
          <w:sz w:val="23"/>
        </w:rPr>
      </w:pPr>
    </w:p>
    <w:p w:rsidR="002E2B00" w:rsidRDefault="00E979C6">
      <w:pPr>
        <w:pStyle w:val="BodyText"/>
        <w:ind w:left="532"/>
      </w:pPr>
      <w:r>
        <w:t>It is important to note that these lists are possible indicators of abuse. Many of these signs could have other explanations.</w:t>
      </w:r>
    </w:p>
    <w:p w:rsidR="002E2B00" w:rsidRDefault="002E2B00">
      <w:pPr>
        <w:pStyle w:val="BodyText"/>
      </w:pPr>
    </w:p>
    <w:p w:rsidR="002E2B00" w:rsidRDefault="00E979C6">
      <w:pPr>
        <w:pStyle w:val="BodyText"/>
        <w:spacing w:before="1"/>
        <w:ind w:left="532" w:right="317"/>
      </w:pPr>
      <w:r>
        <w:t>Some of the signs are the same, so there will be duplications in the lists. Although these signs do not necessarily indicate that a child has been abused, they may help adults recognise that something is wrong. The possibility of abuse should be investigated if a child shows one or more of these symptoms, or any one of them to a marked degree.</w:t>
      </w:r>
    </w:p>
    <w:p w:rsidR="002E2B00" w:rsidRDefault="002E2B00">
      <w:pPr>
        <w:pStyle w:val="BodyText"/>
        <w:spacing w:before="12"/>
        <w:rPr>
          <w:sz w:val="23"/>
        </w:rPr>
      </w:pPr>
    </w:p>
    <w:p w:rsidR="002E2B00" w:rsidRDefault="00E979C6">
      <w:pPr>
        <w:pStyle w:val="Heading1"/>
        <w:spacing w:before="1"/>
      </w:pPr>
      <w:r>
        <w:t>Signs of Physical Abuse</w:t>
      </w:r>
    </w:p>
    <w:p w:rsidR="002E2B00" w:rsidRDefault="002E2B00">
      <w:pPr>
        <w:sectPr w:rsidR="002E2B00">
          <w:pgSz w:w="11910" w:h="16840"/>
          <w:pgMar w:top="1720" w:right="920" w:bottom="1220" w:left="600" w:header="775" w:footer="949" w:gutter="0"/>
          <w:cols w:space="720"/>
        </w:sectPr>
      </w:pPr>
    </w:p>
    <w:p w:rsidR="002E2B00" w:rsidRDefault="002E2B00">
      <w:pPr>
        <w:pStyle w:val="BodyText"/>
        <w:spacing w:before="1"/>
        <w:rPr>
          <w:b/>
          <w:sz w:val="17"/>
        </w:rPr>
      </w:pPr>
    </w:p>
    <w:p w:rsidR="002E2B00" w:rsidRDefault="00E979C6">
      <w:pPr>
        <w:pStyle w:val="ListParagraph"/>
        <w:numPr>
          <w:ilvl w:val="0"/>
          <w:numId w:val="11"/>
        </w:numPr>
        <w:tabs>
          <w:tab w:val="left" w:pos="890"/>
          <w:tab w:val="left" w:pos="891"/>
        </w:tabs>
        <w:spacing w:before="100"/>
        <w:ind w:hanging="358"/>
        <w:rPr>
          <w:sz w:val="24"/>
        </w:rPr>
      </w:pPr>
      <w:r>
        <w:rPr>
          <w:sz w:val="24"/>
        </w:rPr>
        <w:t>Unexplained injuries or burns, particularly if they are</w:t>
      </w:r>
      <w:r>
        <w:rPr>
          <w:spacing w:val="-16"/>
          <w:sz w:val="24"/>
        </w:rPr>
        <w:t xml:space="preserve"> </w:t>
      </w:r>
      <w:r>
        <w:rPr>
          <w:sz w:val="24"/>
        </w:rPr>
        <w:t>recurrent</w:t>
      </w:r>
    </w:p>
    <w:p w:rsidR="002E2B00" w:rsidRDefault="00E979C6">
      <w:pPr>
        <w:pStyle w:val="ListParagraph"/>
        <w:numPr>
          <w:ilvl w:val="0"/>
          <w:numId w:val="11"/>
        </w:numPr>
        <w:tabs>
          <w:tab w:val="left" w:pos="890"/>
          <w:tab w:val="left" w:pos="891"/>
        </w:tabs>
        <w:ind w:hanging="358"/>
        <w:rPr>
          <w:sz w:val="24"/>
        </w:rPr>
      </w:pPr>
      <w:r>
        <w:rPr>
          <w:sz w:val="24"/>
        </w:rPr>
        <w:t>Improbable excuses given to explain</w:t>
      </w:r>
      <w:r>
        <w:rPr>
          <w:spacing w:val="-6"/>
          <w:sz w:val="24"/>
        </w:rPr>
        <w:t xml:space="preserve"> </w:t>
      </w:r>
      <w:r>
        <w:rPr>
          <w:sz w:val="24"/>
        </w:rPr>
        <w:t>injuries</w:t>
      </w:r>
    </w:p>
    <w:p w:rsidR="002E2B00" w:rsidRDefault="00E979C6">
      <w:pPr>
        <w:pStyle w:val="ListParagraph"/>
        <w:numPr>
          <w:ilvl w:val="0"/>
          <w:numId w:val="11"/>
        </w:numPr>
        <w:tabs>
          <w:tab w:val="left" w:pos="890"/>
          <w:tab w:val="left" w:pos="891"/>
        </w:tabs>
        <w:ind w:hanging="358"/>
        <w:rPr>
          <w:sz w:val="24"/>
        </w:rPr>
      </w:pPr>
      <w:r>
        <w:rPr>
          <w:sz w:val="24"/>
        </w:rPr>
        <w:t>Refusal to discuss</w:t>
      </w:r>
      <w:r>
        <w:rPr>
          <w:spacing w:val="-4"/>
          <w:sz w:val="24"/>
        </w:rPr>
        <w:t xml:space="preserve"> </w:t>
      </w:r>
      <w:r>
        <w:rPr>
          <w:sz w:val="24"/>
        </w:rPr>
        <w:t>injuries</w:t>
      </w:r>
    </w:p>
    <w:p w:rsidR="002E2B00" w:rsidRDefault="00E979C6">
      <w:pPr>
        <w:pStyle w:val="ListParagraph"/>
        <w:numPr>
          <w:ilvl w:val="0"/>
          <w:numId w:val="11"/>
        </w:numPr>
        <w:tabs>
          <w:tab w:val="left" w:pos="890"/>
          <w:tab w:val="left" w:pos="891"/>
        </w:tabs>
        <w:ind w:hanging="358"/>
        <w:rPr>
          <w:sz w:val="24"/>
        </w:rPr>
      </w:pPr>
      <w:r>
        <w:rPr>
          <w:sz w:val="24"/>
        </w:rPr>
        <w:t>Untreated</w:t>
      </w:r>
      <w:r>
        <w:rPr>
          <w:spacing w:val="-2"/>
          <w:sz w:val="24"/>
        </w:rPr>
        <w:t xml:space="preserve"> </w:t>
      </w:r>
      <w:r>
        <w:rPr>
          <w:sz w:val="24"/>
        </w:rPr>
        <w:t>injuries</w:t>
      </w:r>
    </w:p>
    <w:p w:rsidR="002E2B00" w:rsidRDefault="00E979C6">
      <w:pPr>
        <w:pStyle w:val="ListParagraph"/>
        <w:numPr>
          <w:ilvl w:val="0"/>
          <w:numId w:val="11"/>
        </w:numPr>
        <w:tabs>
          <w:tab w:val="left" w:pos="890"/>
          <w:tab w:val="left" w:pos="891"/>
        </w:tabs>
        <w:ind w:hanging="358"/>
        <w:rPr>
          <w:sz w:val="24"/>
        </w:rPr>
      </w:pPr>
      <w:r>
        <w:rPr>
          <w:sz w:val="24"/>
        </w:rPr>
        <w:t>Admission of punishment which appears</w:t>
      </w:r>
      <w:r>
        <w:rPr>
          <w:spacing w:val="-7"/>
          <w:sz w:val="24"/>
        </w:rPr>
        <w:t xml:space="preserve"> </w:t>
      </w:r>
      <w:r>
        <w:rPr>
          <w:sz w:val="24"/>
        </w:rPr>
        <w:t>excessive</w:t>
      </w:r>
    </w:p>
    <w:p w:rsidR="002E2B00" w:rsidRDefault="00E979C6">
      <w:pPr>
        <w:pStyle w:val="ListParagraph"/>
        <w:numPr>
          <w:ilvl w:val="0"/>
          <w:numId w:val="11"/>
        </w:numPr>
        <w:tabs>
          <w:tab w:val="left" w:pos="890"/>
          <w:tab w:val="left" w:pos="891"/>
        </w:tabs>
        <w:ind w:hanging="358"/>
        <w:rPr>
          <w:sz w:val="24"/>
        </w:rPr>
      </w:pPr>
      <w:r>
        <w:rPr>
          <w:sz w:val="24"/>
        </w:rPr>
        <w:t>Fear of parents being</w:t>
      </w:r>
      <w:r>
        <w:rPr>
          <w:spacing w:val="-7"/>
          <w:sz w:val="24"/>
        </w:rPr>
        <w:t xml:space="preserve"> </w:t>
      </w:r>
      <w:r>
        <w:rPr>
          <w:sz w:val="24"/>
        </w:rPr>
        <w:t>contacted</w:t>
      </w:r>
    </w:p>
    <w:p w:rsidR="002E2B00" w:rsidRDefault="00E979C6">
      <w:pPr>
        <w:pStyle w:val="ListParagraph"/>
        <w:numPr>
          <w:ilvl w:val="0"/>
          <w:numId w:val="11"/>
        </w:numPr>
        <w:tabs>
          <w:tab w:val="left" w:pos="890"/>
          <w:tab w:val="left" w:pos="891"/>
        </w:tabs>
        <w:ind w:hanging="358"/>
        <w:rPr>
          <w:sz w:val="24"/>
        </w:rPr>
      </w:pPr>
      <w:r>
        <w:rPr>
          <w:sz w:val="24"/>
        </w:rPr>
        <w:t>Bald</w:t>
      </w:r>
      <w:r>
        <w:rPr>
          <w:spacing w:val="-1"/>
          <w:sz w:val="24"/>
        </w:rPr>
        <w:t xml:space="preserve"> </w:t>
      </w:r>
      <w:r>
        <w:rPr>
          <w:sz w:val="24"/>
        </w:rPr>
        <w:t>patches</w:t>
      </w:r>
    </w:p>
    <w:p w:rsidR="002E2B00" w:rsidRDefault="00E979C6">
      <w:pPr>
        <w:pStyle w:val="ListParagraph"/>
        <w:numPr>
          <w:ilvl w:val="0"/>
          <w:numId w:val="11"/>
        </w:numPr>
        <w:tabs>
          <w:tab w:val="left" w:pos="890"/>
          <w:tab w:val="left" w:pos="891"/>
        </w:tabs>
        <w:ind w:hanging="358"/>
        <w:rPr>
          <w:sz w:val="24"/>
        </w:rPr>
      </w:pPr>
      <w:r>
        <w:rPr>
          <w:sz w:val="24"/>
        </w:rPr>
        <w:t>Withdrawal from physical</w:t>
      </w:r>
      <w:r>
        <w:rPr>
          <w:spacing w:val="-7"/>
          <w:sz w:val="24"/>
        </w:rPr>
        <w:t xml:space="preserve"> </w:t>
      </w:r>
      <w:r>
        <w:rPr>
          <w:sz w:val="24"/>
        </w:rPr>
        <w:t>contact</w:t>
      </w:r>
    </w:p>
    <w:p w:rsidR="002E2B00" w:rsidRDefault="00E979C6">
      <w:pPr>
        <w:pStyle w:val="ListParagraph"/>
        <w:numPr>
          <w:ilvl w:val="0"/>
          <w:numId w:val="11"/>
        </w:numPr>
        <w:tabs>
          <w:tab w:val="left" w:pos="890"/>
          <w:tab w:val="left" w:pos="891"/>
        </w:tabs>
        <w:ind w:hanging="358"/>
        <w:rPr>
          <w:sz w:val="24"/>
        </w:rPr>
      </w:pPr>
      <w:r>
        <w:rPr>
          <w:sz w:val="24"/>
        </w:rPr>
        <w:t>Arms and legs kept covered in hot</w:t>
      </w:r>
      <w:r>
        <w:rPr>
          <w:spacing w:val="-7"/>
          <w:sz w:val="24"/>
        </w:rPr>
        <w:t xml:space="preserve"> </w:t>
      </w:r>
      <w:r>
        <w:rPr>
          <w:sz w:val="24"/>
        </w:rPr>
        <w:t>weather</w:t>
      </w:r>
    </w:p>
    <w:p w:rsidR="002E2B00" w:rsidRDefault="00E979C6">
      <w:pPr>
        <w:pStyle w:val="ListParagraph"/>
        <w:numPr>
          <w:ilvl w:val="0"/>
          <w:numId w:val="11"/>
        </w:numPr>
        <w:tabs>
          <w:tab w:val="left" w:pos="890"/>
          <w:tab w:val="left" w:pos="891"/>
        </w:tabs>
        <w:ind w:hanging="358"/>
        <w:rPr>
          <w:sz w:val="24"/>
        </w:rPr>
      </w:pPr>
      <w:r>
        <w:rPr>
          <w:sz w:val="24"/>
        </w:rPr>
        <w:t>Fear of returning</w:t>
      </w:r>
      <w:r>
        <w:rPr>
          <w:spacing w:val="-5"/>
          <w:sz w:val="24"/>
        </w:rPr>
        <w:t xml:space="preserve"> </w:t>
      </w:r>
      <w:r>
        <w:rPr>
          <w:sz w:val="24"/>
        </w:rPr>
        <w:t>home</w:t>
      </w:r>
    </w:p>
    <w:p w:rsidR="002E2B00" w:rsidRDefault="00E979C6">
      <w:pPr>
        <w:pStyle w:val="ListParagraph"/>
        <w:numPr>
          <w:ilvl w:val="0"/>
          <w:numId w:val="11"/>
        </w:numPr>
        <w:tabs>
          <w:tab w:val="left" w:pos="890"/>
          <w:tab w:val="left" w:pos="891"/>
        </w:tabs>
        <w:ind w:hanging="358"/>
        <w:rPr>
          <w:sz w:val="24"/>
        </w:rPr>
      </w:pPr>
      <w:r>
        <w:rPr>
          <w:sz w:val="24"/>
        </w:rPr>
        <w:t>Fear of medical</w:t>
      </w:r>
      <w:r>
        <w:rPr>
          <w:spacing w:val="-3"/>
          <w:sz w:val="24"/>
        </w:rPr>
        <w:t xml:space="preserve"> </w:t>
      </w:r>
      <w:r>
        <w:rPr>
          <w:sz w:val="24"/>
        </w:rPr>
        <w:t>help</w:t>
      </w:r>
    </w:p>
    <w:p w:rsidR="002E2B00" w:rsidRDefault="00E979C6">
      <w:pPr>
        <w:pStyle w:val="ListParagraph"/>
        <w:numPr>
          <w:ilvl w:val="0"/>
          <w:numId w:val="11"/>
        </w:numPr>
        <w:tabs>
          <w:tab w:val="left" w:pos="890"/>
          <w:tab w:val="left" w:pos="891"/>
        </w:tabs>
        <w:ind w:hanging="358"/>
        <w:rPr>
          <w:sz w:val="24"/>
        </w:rPr>
      </w:pPr>
      <w:r>
        <w:rPr>
          <w:sz w:val="24"/>
        </w:rPr>
        <w:t>Self-destructive</w:t>
      </w:r>
      <w:r>
        <w:rPr>
          <w:spacing w:val="-3"/>
          <w:sz w:val="24"/>
        </w:rPr>
        <w:t xml:space="preserve"> </w:t>
      </w:r>
      <w:r>
        <w:rPr>
          <w:sz w:val="24"/>
        </w:rPr>
        <w:t>tendencies</w:t>
      </w:r>
    </w:p>
    <w:p w:rsidR="002E2B00" w:rsidRDefault="00E979C6">
      <w:pPr>
        <w:pStyle w:val="ListParagraph"/>
        <w:numPr>
          <w:ilvl w:val="0"/>
          <w:numId w:val="11"/>
        </w:numPr>
        <w:tabs>
          <w:tab w:val="left" w:pos="890"/>
          <w:tab w:val="left" w:pos="891"/>
        </w:tabs>
        <w:ind w:hanging="358"/>
        <w:rPr>
          <w:sz w:val="24"/>
        </w:rPr>
      </w:pPr>
      <w:r>
        <w:rPr>
          <w:sz w:val="24"/>
        </w:rPr>
        <w:t>Aggression toward</w:t>
      </w:r>
      <w:r>
        <w:rPr>
          <w:spacing w:val="-1"/>
          <w:sz w:val="24"/>
        </w:rPr>
        <w:t xml:space="preserve"> </w:t>
      </w:r>
      <w:r>
        <w:rPr>
          <w:sz w:val="24"/>
        </w:rPr>
        <w:t>others</w:t>
      </w:r>
    </w:p>
    <w:p w:rsidR="002E2B00" w:rsidRDefault="00E979C6">
      <w:pPr>
        <w:pStyle w:val="ListParagraph"/>
        <w:numPr>
          <w:ilvl w:val="0"/>
          <w:numId w:val="11"/>
        </w:numPr>
        <w:tabs>
          <w:tab w:val="left" w:pos="890"/>
          <w:tab w:val="left" w:pos="891"/>
        </w:tabs>
        <w:ind w:hanging="358"/>
        <w:rPr>
          <w:sz w:val="24"/>
        </w:rPr>
      </w:pPr>
      <w:r>
        <w:rPr>
          <w:sz w:val="24"/>
        </w:rPr>
        <w:t>Running</w:t>
      </w:r>
      <w:r>
        <w:rPr>
          <w:spacing w:val="-2"/>
          <w:sz w:val="24"/>
        </w:rPr>
        <w:t xml:space="preserve"> </w:t>
      </w:r>
      <w:r>
        <w:rPr>
          <w:sz w:val="24"/>
        </w:rPr>
        <w:t>away</w:t>
      </w:r>
    </w:p>
    <w:p w:rsidR="002E2B00" w:rsidRDefault="002E2B00">
      <w:pPr>
        <w:pStyle w:val="BodyText"/>
      </w:pPr>
    </w:p>
    <w:p w:rsidR="002E2B00" w:rsidRDefault="00E979C6">
      <w:pPr>
        <w:pStyle w:val="Heading1"/>
      </w:pPr>
      <w:r>
        <w:t>Signs of Emotional Abuse</w:t>
      </w:r>
    </w:p>
    <w:p w:rsidR="002E2B00" w:rsidRDefault="002E2B00">
      <w:pPr>
        <w:pStyle w:val="BodyText"/>
        <w:rPr>
          <w:b/>
        </w:rPr>
      </w:pPr>
    </w:p>
    <w:p w:rsidR="002E2B00" w:rsidRDefault="00E979C6">
      <w:pPr>
        <w:pStyle w:val="ListParagraph"/>
        <w:numPr>
          <w:ilvl w:val="0"/>
          <w:numId w:val="11"/>
        </w:numPr>
        <w:tabs>
          <w:tab w:val="left" w:pos="890"/>
          <w:tab w:val="left" w:pos="891"/>
        </w:tabs>
        <w:ind w:hanging="358"/>
        <w:rPr>
          <w:sz w:val="24"/>
        </w:rPr>
      </w:pPr>
      <w:r>
        <w:rPr>
          <w:sz w:val="24"/>
        </w:rPr>
        <w:t>Physical, mental and emotional developmental</w:t>
      </w:r>
      <w:r>
        <w:rPr>
          <w:spacing w:val="-6"/>
          <w:sz w:val="24"/>
        </w:rPr>
        <w:t xml:space="preserve"> </w:t>
      </w:r>
      <w:r>
        <w:rPr>
          <w:sz w:val="24"/>
        </w:rPr>
        <w:t>lags</w:t>
      </w:r>
    </w:p>
    <w:p w:rsidR="002E2B00" w:rsidRDefault="00E979C6">
      <w:pPr>
        <w:pStyle w:val="ListParagraph"/>
        <w:numPr>
          <w:ilvl w:val="0"/>
          <w:numId w:val="11"/>
        </w:numPr>
        <w:tabs>
          <w:tab w:val="left" w:pos="890"/>
          <w:tab w:val="left" w:pos="891"/>
        </w:tabs>
        <w:ind w:hanging="358"/>
        <w:rPr>
          <w:sz w:val="24"/>
        </w:rPr>
      </w:pPr>
      <w:r>
        <w:rPr>
          <w:sz w:val="24"/>
        </w:rPr>
        <w:t>Admission to punishment which appears</w:t>
      </w:r>
      <w:r>
        <w:rPr>
          <w:spacing w:val="-5"/>
          <w:sz w:val="24"/>
        </w:rPr>
        <w:t xml:space="preserve"> </w:t>
      </w:r>
      <w:r>
        <w:rPr>
          <w:sz w:val="24"/>
        </w:rPr>
        <w:t>excessive</w:t>
      </w:r>
    </w:p>
    <w:p w:rsidR="002E2B00" w:rsidRDefault="00E979C6">
      <w:pPr>
        <w:pStyle w:val="ListParagraph"/>
        <w:numPr>
          <w:ilvl w:val="0"/>
          <w:numId w:val="11"/>
        </w:numPr>
        <w:tabs>
          <w:tab w:val="left" w:pos="890"/>
          <w:tab w:val="left" w:pos="891"/>
        </w:tabs>
        <w:ind w:hanging="358"/>
        <w:rPr>
          <w:sz w:val="24"/>
        </w:rPr>
      </w:pPr>
      <w:r>
        <w:rPr>
          <w:sz w:val="24"/>
        </w:rPr>
        <w:t>Over-reaction to</w:t>
      </w:r>
      <w:r>
        <w:rPr>
          <w:spacing w:val="-2"/>
          <w:sz w:val="24"/>
        </w:rPr>
        <w:t xml:space="preserve"> </w:t>
      </w:r>
      <w:r>
        <w:rPr>
          <w:sz w:val="24"/>
        </w:rPr>
        <w:t>mistakes</w:t>
      </w:r>
    </w:p>
    <w:p w:rsidR="002E2B00" w:rsidRDefault="00E979C6">
      <w:pPr>
        <w:pStyle w:val="ListParagraph"/>
        <w:numPr>
          <w:ilvl w:val="0"/>
          <w:numId w:val="11"/>
        </w:numPr>
        <w:tabs>
          <w:tab w:val="left" w:pos="890"/>
          <w:tab w:val="left" w:pos="891"/>
        </w:tabs>
        <w:ind w:hanging="358"/>
        <w:rPr>
          <w:sz w:val="24"/>
        </w:rPr>
      </w:pPr>
      <w:r>
        <w:rPr>
          <w:sz w:val="24"/>
        </w:rPr>
        <w:t>Continual</w:t>
      </w:r>
      <w:r>
        <w:rPr>
          <w:spacing w:val="-3"/>
          <w:sz w:val="24"/>
        </w:rPr>
        <w:t xml:space="preserve"> </w:t>
      </w:r>
      <w:r>
        <w:rPr>
          <w:sz w:val="24"/>
        </w:rPr>
        <w:t>self-deprecation</w:t>
      </w:r>
    </w:p>
    <w:p w:rsidR="002E2B00" w:rsidRDefault="00E979C6">
      <w:pPr>
        <w:pStyle w:val="ListParagraph"/>
        <w:numPr>
          <w:ilvl w:val="0"/>
          <w:numId w:val="11"/>
        </w:numPr>
        <w:tabs>
          <w:tab w:val="left" w:pos="890"/>
          <w:tab w:val="left" w:pos="891"/>
        </w:tabs>
        <w:ind w:hanging="358"/>
        <w:rPr>
          <w:sz w:val="24"/>
        </w:rPr>
      </w:pPr>
      <w:r>
        <w:rPr>
          <w:sz w:val="24"/>
        </w:rPr>
        <w:t>Sudden speech</w:t>
      </w:r>
      <w:r>
        <w:rPr>
          <w:spacing w:val="-2"/>
          <w:sz w:val="24"/>
        </w:rPr>
        <w:t xml:space="preserve"> </w:t>
      </w:r>
      <w:r>
        <w:rPr>
          <w:sz w:val="24"/>
        </w:rPr>
        <w:t>disorders</w:t>
      </w:r>
    </w:p>
    <w:p w:rsidR="002E2B00" w:rsidRDefault="00E979C6">
      <w:pPr>
        <w:pStyle w:val="ListParagraph"/>
        <w:numPr>
          <w:ilvl w:val="0"/>
          <w:numId w:val="11"/>
        </w:numPr>
        <w:tabs>
          <w:tab w:val="left" w:pos="890"/>
          <w:tab w:val="left" w:pos="891"/>
        </w:tabs>
        <w:ind w:hanging="358"/>
        <w:rPr>
          <w:sz w:val="24"/>
        </w:rPr>
      </w:pPr>
      <w:r>
        <w:rPr>
          <w:sz w:val="24"/>
        </w:rPr>
        <w:t>Fear of new</w:t>
      </w:r>
      <w:r>
        <w:rPr>
          <w:spacing w:val="-6"/>
          <w:sz w:val="24"/>
        </w:rPr>
        <w:t xml:space="preserve"> </w:t>
      </w:r>
      <w:r>
        <w:rPr>
          <w:sz w:val="24"/>
        </w:rPr>
        <w:t>situations</w:t>
      </w:r>
    </w:p>
    <w:p w:rsidR="002E2B00" w:rsidRDefault="00E979C6">
      <w:pPr>
        <w:pStyle w:val="ListParagraph"/>
        <w:numPr>
          <w:ilvl w:val="0"/>
          <w:numId w:val="11"/>
        </w:numPr>
        <w:tabs>
          <w:tab w:val="left" w:pos="890"/>
          <w:tab w:val="left" w:pos="891"/>
        </w:tabs>
        <w:ind w:hanging="358"/>
        <w:rPr>
          <w:sz w:val="24"/>
        </w:rPr>
      </w:pPr>
      <w:r>
        <w:rPr>
          <w:sz w:val="24"/>
        </w:rPr>
        <w:t>Inappropriate emotional responses to painful</w:t>
      </w:r>
      <w:r>
        <w:rPr>
          <w:spacing w:val="-8"/>
          <w:sz w:val="24"/>
        </w:rPr>
        <w:t xml:space="preserve"> </w:t>
      </w:r>
      <w:r>
        <w:rPr>
          <w:sz w:val="24"/>
        </w:rPr>
        <w:t>situations</w:t>
      </w:r>
    </w:p>
    <w:p w:rsidR="002E2B00" w:rsidRDefault="00E979C6">
      <w:pPr>
        <w:pStyle w:val="ListParagraph"/>
        <w:numPr>
          <w:ilvl w:val="0"/>
          <w:numId w:val="11"/>
        </w:numPr>
        <w:tabs>
          <w:tab w:val="left" w:pos="890"/>
          <w:tab w:val="left" w:pos="891"/>
        </w:tabs>
        <w:ind w:hanging="358"/>
        <w:rPr>
          <w:sz w:val="24"/>
        </w:rPr>
      </w:pPr>
      <w:r>
        <w:rPr>
          <w:sz w:val="24"/>
        </w:rPr>
        <w:t>Neurotic behaviour (e.g. rocking, hair twisting, thumb</w:t>
      </w:r>
      <w:r>
        <w:rPr>
          <w:spacing w:val="-8"/>
          <w:sz w:val="24"/>
        </w:rPr>
        <w:t xml:space="preserve"> </w:t>
      </w:r>
      <w:r>
        <w:rPr>
          <w:sz w:val="24"/>
        </w:rPr>
        <w:t>sucking)</w:t>
      </w:r>
    </w:p>
    <w:p w:rsidR="002E2B00" w:rsidRDefault="00E979C6">
      <w:pPr>
        <w:pStyle w:val="ListParagraph"/>
        <w:numPr>
          <w:ilvl w:val="0"/>
          <w:numId w:val="11"/>
        </w:numPr>
        <w:tabs>
          <w:tab w:val="left" w:pos="890"/>
          <w:tab w:val="left" w:pos="891"/>
        </w:tabs>
        <w:ind w:hanging="358"/>
        <w:rPr>
          <w:sz w:val="24"/>
        </w:rPr>
      </w:pPr>
      <w:r>
        <w:rPr>
          <w:sz w:val="24"/>
        </w:rPr>
        <w:t>Self-mutilation or</w:t>
      </w:r>
      <w:r>
        <w:rPr>
          <w:spacing w:val="-2"/>
          <w:sz w:val="24"/>
        </w:rPr>
        <w:t xml:space="preserve"> </w:t>
      </w:r>
      <w:r>
        <w:rPr>
          <w:sz w:val="24"/>
        </w:rPr>
        <w:t>self-harm</w:t>
      </w:r>
    </w:p>
    <w:p w:rsidR="002E2B00" w:rsidRDefault="00E979C6">
      <w:pPr>
        <w:pStyle w:val="ListParagraph"/>
        <w:numPr>
          <w:ilvl w:val="0"/>
          <w:numId w:val="11"/>
        </w:numPr>
        <w:tabs>
          <w:tab w:val="left" w:pos="890"/>
          <w:tab w:val="left" w:pos="891"/>
        </w:tabs>
        <w:ind w:hanging="358"/>
        <w:rPr>
          <w:sz w:val="24"/>
        </w:rPr>
      </w:pPr>
      <w:r>
        <w:rPr>
          <w:sz w:val="24"/>
        </w:rPr>
        <w:t>Fear of parents being</w:t>
      </w:r>
      <w:r>
        <w:rPr>
          <w:spacing w:val="-7"/>
          <w:sz w:val="24"/>
        </w:rPr>
        <w:t xml:space="preserve"> </w:t>
      </w:r>
      <w:r>
        <w:rPr>
          <w:sz w:val="24"/>
        </w:rPr>
        <w:t>contacted</w:t>
      </w:r>
    </w:p>
    <w:p w:rsidR="002E2B00" w:rsidRDefault="00E979C6">
      <w:pPr>
        <w:pStyle w:val="ListParagraph"/>
        <w:numPr>
          <w:ilvl w:val="0"/>
          <w:numId w:val="11"/>
        </w:numPr>
        <w:tabs>
          <w:tab w:val="left" w:pos="890"/>
          <w:tab w:val="left" w:pos="891"/>
        </w:tabs>
        <w:ind w:hanging="358"/>
        <w:rPr>
          <w:sz w:val="24"/>
        </w:rPr>
      </w:pPr>
      <w:r>
        <w:rPr>
          <w:sz w:val="24"/>
        </w:rPr>
        <w:t>Extremes of passivity or</w:t>
      </w:r>
      <w:r>
        <w:rPr>
          <w:spacing w:val="-6"/>
          <w:sz w:val="24"/>
        </w:rPr>
        <w:t xml:space="preserve"> </w:t>
      </w:r>
      <w:r>
        <w:rPr>
          <w:sz w:val="24"/>
        </w:rPr>
        <w:t>aggression</w:t>
      </w:r>
    </w:p>
    <w:p w:rsidR="002E2B00" w:rsidRDefault="00E979C6">
      <w:pPr>
        <w:pStyle w:val="ListParagraph"/>
        <w:numPr>
          <w:ilvl w:val="0"/>
          <w:numId w:val="11"/>
        </w:numPr>
        <w:tabs>
          <w:tab w:val="left" w:pos="890"/>
          <w:tab w:val="left" w:pos="891"/>
        </w:tabs>
        <w:ind w:hanging="358"/>
        <w:rPr>
          <w:sz w:val="24"/>
        </w:rPr>
      </w:pPr>
      <w:r>
        <w:rPr>
          <w:sz w:val="24"/>
        </w:rPr>
        <w:t>Substance or alcohol</w:t>
      </w:r>
      <w:r>
        <w:rPr>
          <w:spacing w:val="-6"/>
          <w:sz w:val="24"/>
        </w:rPr>
        <w:t xml:space="preserve"> </w:t>
      </w:r>
      <w:r>
        <w:rPr>
          <w:sz w:val="24"/>
        </w:rPr>
        <w:t>abuse</w:t>
      </w:r>
    </w:p>
    <w:p w:rsidR="002E2B00" w:rsidRDefault="00E979C6">
      <w:pPr>
        <w:pStyle w:val="ListParagraph"/>
        <w:numPr>
          <w:ilvl w:val="0"/>
          <w:numId w:val="11"/>
        </w:numPr>
        <w:tabs>
          <w:tab w:val="left" w:pos="890"/>
          <w:tab w:val="left" w:pos="891"/>
        </w:tabs>
        <w:ind w:hanging="358"/>
        <w:rPr>
          <w:sz w:val="24"/>
        </w:rPr>
      </w:pPr>
      <w:r>
        <w:rPr>
          <w:sz w:val="24"/>
        </w:rPr>
        <w:t>Running</w:t>
      </w:r>
      <w:r>
        <w:rPr>
          <w:spacing w:val="-2"/>
          <w:sz w:val="24"/>
        </w:rPr>
        <w:t xml:space="preserve"> </w:t>
      </w:r>
      <w:r>
        <w:rPr>
          <w:sz w:val="24"/>
        </w:rPr>
        <w:t>away</w:t>
      </w:r>
    </w:p>
    <w:p w:rsidR="002E2B00" w:rsidRDefault="00E979C6">
      <w:pPr>
        <w:pStyle w:val="ListParagraph"/>
        <w:numPr>
          <w:ilvl w:val="0"/>
          <w:numId w:val="11"/>
        </w:numPr>
        <w:tabs>
          <w:tab w:val="left" w:pos="890"/>
          <w:tab w:val="left" w:pos="891"/>
        </w:tabs>
        <w:ind w:hanging="358"/>
        <w:rPr>
          <w:sz w:val="24"/>
        </w:rPr>
      </w:pPr>
      <w:r>
        <w:rPr>
          <w:sz w:val="24"/>
        </w:rPr>
        <w:t>Compulsive stealing or</w:t>
      </w:r>
      <w:r>
        <w:rPr>
          <w:spacing w:val="-3"/>
          <w:sz w:val="24"/>
        </w:rPr>
        <w:t xml:space="preserve"> </w:t>
      </w:r>
      <w:r>
        <w:rPr>
          <w:sz w:val="24"/>
        </w:rPr>
        <w:t>scavenging</w:t>
      </w:r>
    </w:p>
    <w:p w:rsidR="002E2B00" w:rsidRDefault="002E2B00">
      <w:pPr>
        <w:pStyle w:val="BodyText"/>
      </w:pPr>
    </w:p>
    <w:p w:rsidR="002E2B00" w:rsidRDefault="00E979C6">
      <w:pPr>
        <w:pStyle w:val="Heading1"/>
      </w:pPr>
      <w:r>
        <w:t>Signs of Sexual Abuse</w:t>
      </w:r>
    </w:p>
    <w:p w:rsidR="002E2B00" w:rsidRDefault="002E2B00">
      <w:pPr>
        <w:pStyle w:val="BodyText"/>
        <w:rPr>
          <w:b/>
        </w:rPr>
      </w:pPr>
    </w:p>
    <w:p w:rsidR="002E2B00" w:rsidRDefault="00E979C6">
      <w:pPr>
        <w:pStyle w:val="ListParagraph"/>
        <w:numPr>
          <w:ilvl w:val="0"/>
          <w:numId w:val="11"/>
        </w:numPr>
        <w:tabs>
          <w:tab w:val="left" w:pos="890"/>
          <w:tab w:val="left" w:pos="891"/>
        </w:tabs>
        <w:ind w:hanging="358"/>
        <w:rPr>
          <w:sz w:val="24"/>
        </w:rPr>
      </w:pPr>
      <w:r>
        <w:rPr>
          <w:sz w:val="24"/>
        </w:rPr>
        <w:t>Sudden changes in behaviour or school</w:t>
      </w:r>
      <w:r>
        <w:rPr>
          <w:spacing w:val="-6"/>
          <w:sz w:val="24"/>
        </w:rPr>
        <w:t xml:space="preserve"> </w:t>
      </w:r>
      <w:r>
        <w:rPr>
          <w:sz w:val="24"/>
        </w:rPr>
        <w:t>performance</w:t>
      </w:r>
    </w:p>
    <w:p w:rsidR="002E2B00" w:rsidRDefault="00E979C6">
      <w:pPr>
        <w:pStyle w:val="ListParagraph"/>
        <w:numPr>
          <w:ilvl w:val="0"/>
          <w:numId w:val="11"/>
        </w:numPr>
        <w:tabs>
          <w:tab w:val="left" w:pos="890"/>
          <w:tab w:val="left" w:pos="891"/>
        </w:tabs>
        <w:spacing w:before="1"/>
        <w:ind w:hanging="358"/>
        <w:rPr>
          <w:sz w:val="24"/>
        </w:rPr>
      </w:pPr>
      <w:r>
        <w:rPr>
          <w:sz w:val="24"/>
        </w:rPr>
        <w:t>Displays of affection in a sexualised manner inappropriate to</w:t>
      </w:r>
      <w:r>
        <w:rPr>
          <w:spacing w:val="-12"/>
          <w:sz w:val="24"/>
        </w:rPr>
        <w:t xml:space="preserve"> </w:t>
      </w:r>
      <w:r>
        <w:rPr>
          <w:sz w:val="24"/>
        </w:rPr>
        <w:t>age</w:t>
      </w:r>
    </w:p>
    <w:p w:rsidR="002E2B00" w:rsidRDefault="00E979C6">
      <w:pPr>
        <w:pStyle w:val="ListParagraph"/>
        <w:numPr>
          <w:ilvl w:val="0"/>
          <w:numId w:val="11"/>
        </w:numPr>
        <w:tabs>
          <w:tab w:val="left" w:pos="890"/>
          <w:tab w:val="left" w:pos="891"/>
        </w:tabs>
        <w:ind w:hanging="358"/>
        <w:rPr>
          <w:sz w:val="24"/>
        </w:rPr>
      </w:pPr>
      <w:r>
        <w:rPr>
          <w:sz w:val="24"/>
        </w:rPr>
        <w:t>Tendency to cling or need constant</w:t>
      </w:r>
      <w:r>
        <w:rPr>
          <w:spacing w:val="-5"/>
          <w:sz w:val="24"/>
        </w:rPr>
        <w:t xml:space="preserve"> </w:t>
      </w:r>
      <w:r>
        <w:rPr>
          <w:sz w:val="24"/>
        </w:rPr>
        <w:t>reassurance</w:t>
      </w:r>
    </w:p>
    <w:p w:rsidR="002E2B00" w:rsidRDefault="00E979C6">
      <w:pPr>
        <w:pStyle w:val="ListParagraph"/>
        <w:numPr>
          <w:ilvl w:val="0"/>
          <w:numId w:val="11"/>
        </w:numPr>
        <w:tabs>
          <w:tab w:val="left" w:pos="890"/>
          <w:tab w:val="left" w:pos="891"/>
        </w:tabs>
        <w:ind w:hanging="358"/>
        <w:rPr>
          <w:sz w:val="24"/>
        </w:rPr>
      </w:pPr>
      <w:r>
        <w:rPr>
          <w:sz w:val="24"/>
        </w:rPr>
        <w:t>Tendency to cry</w:t>
      </w:r>
      <w:r>
        <w:rPr>
          <w:spacing w:val="-3"/>
          <w:sz w:val="24"/>
        </w:rPr>
        <w:t xml:space="preserve"> </w:t>
      </w:r>
      <w:r>
        <w:rPr>
          <w:sz w:val="24"/>
        </w:rPr>
        <w:t>easily</w:t>
      </w:r>
    </w:p>
    <w:p w:rsidR="002E2B00" w:rsidRDefault="00E979C6">
      <w:pPr>
        <w:pStyle w:val="ListParagraph"/>
        <w:numPr>
          <w:ilvl w:val="0"/>
          <w:numId w:val="11"/>
        </w:numPr>
        <w:tabs>
          <w:tab w:val="left" w:pos="890"/>
          <w:tab w:val="left" w:pos="891"/>
        </w:tabs>
        <w:ind w:right="217" w:hanging="358"/>
        <w:rPr>
          <w:sz w:val="24"/>
        </w:rPr>
      </w:pPr>
      <w:r>
        <w:rPr>
          <w:sz w:val="24"/>
        </w:rPr>
        <w:t>Regression to younger behaviour e.g. thumb sucking, acting like a baby, playing with discarded</w:t>
      </w:r>
      <w:r>
        <w:rPr>
          <w:spacing w:val="-2"/>
          <w:sz w:val="24"/>
        </w:rPr>
        <w:t xml:space="preserve"> </w:t>
      </w:r>
      <w:r>
        <w:rPr>
          <w:sz w:val="24"/>
        </w:rPr>
        <w:t>toys</w:t>
      </w:r>
    </w:p>
    <w:p w:rsidR="002E2B00" w:rsidRDefault="00E979C6">
      <w:pPr>
        <w:pStyle w:val="ListParagraph"/>
        <w:numPr>
          <w:ilvl w:val="0"/>
          <w:numId w:val="11"/>
        </w:numPr>
        <w:tabs>
          <w:tab w:val="left" w:pos="890"/>
          <w:tab w:val="left" w:pos="891"/>
        </w:tabs>
        <w:ind w:hanging="358"/>
        <w:rPr>
          <w:sz w:val="24"/>
        </w:rPr>
      </w:pPr>
      <w:r>
        <w:rPr>
          <w:sz w:val="24"/>
        </w:rPr>
        <w:t>Complaints of genital itching or</w:t>
      </w:r>
      <w:r>
        <w:rPr>
          <w:spacing w:val="-7"/>
          <w:sz w:val="24"/>
        </w:rPr>
        <w:t xml:space="preserve"> </w:t>
      </w:r>
      <w:r>
        <w:rPr>
          <w:sz w:val="24"/>
        </w:rPr>
        <w:t>pain</w:t>
      </w:r>
    </w:p>
    <w:p w:rsidR="002E2B00" w:rsidRDefault="00E979C6">
      <w:pPr>
        <w:pStyle w:val="ListParagraph"/>
        <w:numPr>
          <w:ilvl w:val="0"/>
          <w:numId w:val="11"/>
        </w:numPr>
        <w:tabs>
          <w:tab w:val="left" w:pos="890"/>
          <w:tab w:val="left" w:pos="891"/>
        </w:tabs>
        <w:ind w:hanging="358"/>
        <w:rPr>
          <w:sz w:val="24"/>
        </w:rPr>
      </w:pPr>
      <w:r>
        <w:rPr>
          <w:sz w:val="24"/>
        </w:rPr>
        <w:t>Distrust of a familiar adult, or anxiety about being left with other</w:t>
      </w:r>
      <w:r>
        <w:rPr>
          <w:spacing w:val="-17"/>
          <w:sz w:val="24"/>
        </w:rPr>
        <w:t xml:space="preserve"> </w:t>
      </w:r>
      <w:r>
        <w:rPr>
          <w:sz w:val="24"/>
        </w:rPr>
        <w:t>adults</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1"/>
          <w:numId w:val="10"/>
        </w:numPr>
        <w:tabs>
          <w:tab w:val="left" w:pos="1359"/>
        </w:tabs>
        <w:spacing w:before="8"/>
        <w:rPr>
          <w:sz w:val="24"/>
        </w:rPr>
      </w:pPr>
      <w:r>
        <w:rPr>
          <w:sz w:val="24"/>
        </w:rPr>
        <w:lastRenderedPageBreak/>
        <w:t>a relative, baby-sitter or</w:t>
      </w:r>
      <w:r>
        <w:rPr>
          <w:spacing w:val="-4"/>
          <w:sz w:val="24"/>
        </w:rPr>
        <w:t xml:space="preserve"> </w:t>
      </w:r>
      <w:r>
        <w:rPr>
          <w:sz w:val="24"/>
        </w:rPr>
        <w:t>lodger</w:t>
      </w:r>
    </w:p>
    <w:p w:rsidR="002E2B00" w:rsidRDefault="00E979C6">
      <w:pPr>
        <w:pStyle w:val="ListParagraph"/>
        <w:numPr>
          <w:ilvl w:val="0"/>
          <w:numId w:val="11"/>
        </w:numPr>
        <w:tabs>
          <w:tab w:val="left" w:pos="890"/>
          <w:tab w:val="left" w:pos="891"/>
        </w:tabs>
        <w:ind w:hanging="358"/>
        <w:rPr>
          <w:sz w:val="24"/>
        </w:rPr>
      </w:pPr>
      <w:r>
        <w:rPr>
          <w:sz w:val="24"/>
        </w:rPr>
        <w:t>Unexplained gifts or</w:t>
      </w:r>
      <w:r>
        <w:rPr>
          <w:spacing w:val="-5"/>
          <w:sz w:val="24"/>
        </w:rPr>
        <w:t xml:space="preserve"> </w:t>
      </w:r>
      <w:r>
        <w:rPr>
          <w:sz w:val="24"/>
        </w:rPr>
        <w:t>money</w:t>
      </w:r>
    </w:p>
    <w:p w:rsidR="002E2B00" w:rsidRDefault="00E979C6">
      <w:pPr>
        <w:pStyle w:val="ListParagraph"/>
        <w:numPr>
          <w:ilvl w:val="0"/>
          <w:numId w:val="11"/>
        </w:numPr>
        <w:tabs>
          <w:tab w:val="left" w:pos="890"/>
          <w:tab w:val="left" w:pos="891"/>
        </w:tabs>
        <w:ind w:hanging="358"/>
        <w:rPr>
          <w:sz w:val="24"/>
        </w:rPr>
      </w:pPr>
      <w:r>
        <w:rPr>
          <w:sz w:val="24"/>
        </w:rPr>
        <w:t>Depression and</w:t>
      </w:r>
      <w:r>
        <w:rPr>
          <w:spacing w:val="-2"/>
          <w:sz w:val="24"/>
        </w:rPr>
        <w:t xml:space="preserve"> </w:t>
      </w:r>
      <w:r>
        <w:rPr>
          <w:sz w:val="24"/>
        </w:rPr>
        <w:t>withdrawal</w:t>
      </w:r>
    </w:p>
    <w:p w:rsidR="002E2B00" w:rsidRDefault="00E979C6">
      <w:pPr>
        <w:pStyle w:val="ListParagraph"/>
        <w:numPr>
          <w:ilvl w:val="0"/>
          <w:numId w:val="11"/>
        </w:numPr>
        <w:tabs>
          <w:tab w:val="left" w:pos="890"/>
          <w:tab w:val="left" w:pos="891"/>
        </w:tabs>
        <w:ind w:hanging="358"/>
        <w:rPr>
          <w:sz w:val="24"/>
        </w:rPr>
      </w:pPr>
      <w:r>
        <w:rPr>
          <w:sz w:val="24"/>
        </w:rPr>
        <w:t>Apparent</w:t>
      </w:r>
      <w:r>
        <w:rPr>
          <w:spacing w:val="-1"/>
          <w:sz w:val="24"/>
        </w:rPr>
        <w:t xml:space="preserve"> </w:t>
      </w:r>
      <w:r>
        <w:rPr>
          <w:sz w:val="24"/>
        </w:rPr>
        <w:t>secrecy</w:t>
      </w:r>
    </w:p>
    <w:p w:rsidR="002E2B00" w:rsidRDefault="00E979C6">
      <w:pPr>
        <w:pStyle w:val="ListParagraph"/>
        <w:numPr>
          <w:ilvl w:val="0"/>
          <w:numId w:val="11"/>
        </w:numPr>
        <w:tabs>
          <w:tab w:val="left" w:pos="890"/>
          <w:tab w:val="left" w:pos="891"/>
        </w:tabs>
        <w:ind w:hanging="358"/>
        <w:rPr>
          <w:sz w:val="24"/>
        </w:rPr>
      </w:pPr>
      <w:r>
        <w:rPr>
          <w:sz w:val="24"/>
        </w:rPr>
        <w:t>Wetting, day or</w:t>
      </w:r>
      <w:r>
        <w:rPr>
          <w:spacing w:val="-4"/>
          <w:sz w:val="24"/>
        </w:rPr>
        <w:t xml:space="preserve"> </w:t>
      </w:r>
      <w:r>
        <w:rPr>
          <w:sz w:val="24"/>
        </w:rPr>
        <w:t>night</w:t>
      </w:r>
    </w:p>
    <w:p w:rsidR="002E2B00" w:rsidRDefault="00E979C6">
      <w:pPr>
        <w:pStyle w:val="ListParagraph"/>
        <w:numPr>
          <w:ilvl w:val="0"/>
          <w:numId w:val="11"/>
        </w:numPr>
        <w:tabs>
          <w:tab w:val="left" w:pos="890"/>
          <w:tab w:val="left" w:pos="891"/>
        </w:tabs>
        <w:ind w:hanging="358"/>
        <w:rPr>
          <w:sz w:val="24"/>
        </w:rPr>
      </w:pPr>
      <w:r>
        <w:rPr>
          <w:sz w:val="24"/>
        </w:rPr>
        <w:t>Sleep disturbances or</w:t>
      </w:r>
      <w:r>
        <w:rPr>
          <w:spacing w:val="-4"/>
          <w:sz w:val="24"/>
        </w:rPr>
        <w:t xml:space="preserve"> </w:t>
      </w:r>
      <w:r>
        <w:rPr>
          <w:sz w:val="24"/>
        </w:rPr>
        <w:t>nightmares</w:t>
      </w:r>
    </w:p>
    <w:p w:rsidR="002E2B00" w:rsidRDefault="00E979C6">
      <w:pPr>
        <w:pStyle w:val="ListParagraph"/>
        <w:numPr>
          <w:ilvl w:val="0"/>
          <w:numId w:val="11"/>
        </w:numPr>
        <w:tabs>
          <w:tab w:val="left" w:pos="890"/>
          <w:tab w:val="left" w:pos="891"/>
        </w:tabs>
        <w:ind w:hanging="358"/>
        <w:rPr>
          <w:sz w:val="24"/>
        </w:rPr>
      </w:pPr>
      <w:r>
        <w:rPr>
          <w:sz w:val="24"/>
        </w:rPr>
        <w:t>Chronic illnesses, especially throat infections and</w:t>
      </w:r>
      <w:r>
        <w:rPr>
          <w:spacing w:val="-7"/>
          <w:sz w:val="24"/>
        </w:rPr>
        <w:t xml:space="preserve"> </w:t>
      </w:r>
      <w:r>
        <w:rPr>
          <w:sz w:val="24"/>
        </w:rPr>
        <w:t>STIs</w:t>
      </w:r>
    </w:p>
    <w:p w:rsidR="002E2B00" w:rsidRDefault="00E979C6">
      <w:pPr>
        <w:pStyle w:val="ListParagraph"/>
        <w:numPr>
          <w:ilvl w:val="0"/>
          <w:numId w:val="11"/>
        </w:numPr>
        <w:tabs>
          <w:tab w:val="left" w:pos="890"/>
          <w:tab w:val="left" w:pos="891"/>
        </w:tabs>
        <w:ind w:hanging="358"/>
        <w:rPr>
          <w:sz w:val="24"/>
        </w:rPr>
      </w:pPr>
      <w:r>
        <w:rPr>
          <w:sz w:val="24"/>
        </w:rPr>
        <w:t>Anorexia or</w:t>
      </w:r>
      <w:r>
        <w:rPr>
          <w:spacing w:val="-3"/>
          <w:sz w:val="24"/>
        </w:rPr>
        <w:t xml:space="preserve"> </w:t>
      </w:r>
      <w:r>
        <w:rPr>
          <w:sz w:val="24"/>
        </w:rPr>
        <w:t>bulimia</w:t>
      </w:r>
    </w:p>
    <w:p w:rsidR="002E2B00" w:rsidRDefault="00E979C6">
      <w:pPr>
        <w:pStyle w:val="ListParagraph"/>
        <w:numPr>
          <w:ilvl w:val="0"/>
          <w:numId w:val="11"/>
        </w:numPr>
        <w:tabs>
          <w:tab w:val="left" w:pos="890"/>
          <w:tab w:val="left" w:pos="891"/>
        </w:tabs>
        <w:ind w:hanging="358"/>
        <w:rPr>
          <w:sz w:val="24"/>
        </w:rPr>
      </w:pPr>
      <w:r>
        <w:rPr>
          <w:sz w:val="24"/>
        </w:rPr>
        <w:t>Self-mutilation, attempted suicide, frequently running</w:t>
      </w:r>
      <w:r>
        <w:rPr>
          <w:spacing w:val="-4"/>
          <w:sz w:val="24"/>
        </w:rPr>
        <w:t xml:space="preserve"> </w:t>
      </w:r>
      <w:r>
        <w:rPr>
          <w:sz w:val="24"/>
        </w:rPr>
        <w:t>away</w:t>
      </w:r>
    </w:p>
    <w:p w:rsidR="002E2B00" w:rsidRDefault="00E979C6">
      <w:pPr>
        <w:pStyle w:val="ListParagraph"/>
        <w:numPr>
          <w:ilvl w:val="0"/>
          <w:numId w:val="11"/>
        </w:numPr>
        <w:tabs>
          <w:tab w:val="left" w:pos="890"/>
          <w:tab w:val="left" w:pos="891"/>
        </w:tabs>
        <w:ind w:hanging="358"/>
        <w:rPr>
          <w:sz w:val="24"/>
        </w:rPr>
      </w:pPr>
      <w:r>
        <w:rPr>
          <w:sz w:val="24"/>
        </w:rPr>
        <w:t>Unexplained</w:t>
      </w:r>
      <w:r>
        <w:rPr>
          <w:spacing w:val="-3"/>
          <w:sz w:val="24"/>
        </w:rPr>
        <w:t xml:space="preserve"> </w:t>
      </w:r>
      <w:r>
        <w:rPr>
          <w:sz w:val="24"/>
        </w:rPr>
        <w:t>pregnancy</w:t>
      </w:r>
    </w:p>
    <w:p w:rsidR="002E2B00" w:rsidRDefault="00E979C6">
      <w:pPr>
        <w:pStyle w:val="ListParagraph"/>
        <w:numPr>
          <w:ilvl w:val="0"/>
          <w:numId w:val="11"/>
        </w:numPr>
        <w:tabs>
          <w:tab w:val="left" w:pos="890"/>
          <w:tab w:val="left" w:pos="891"/>
        </w:tabs>
        <w:ind w:hanging="358"/>
        <w:rPr>
          <w:sz w:val="24"/>
        </w:rPr>
      </w:pPr>
      <w:r>
        <w:rPr>
          <w:sz w:val="24"/>
        </w:rPr>
        <w:t>Fear of undressing for</w:t>
      </w:r>
      <w:r>
        <w:rPr>
          <w:spacing w:val="-4"/>
          <w:sz w:val="24"/>
        </w:rPr>
        <w:t xml:space="preserve"> </w:t>
      </w:r>
      <w:r>
        <w:rPr>
          <w:sz w:val="24"/>
        </w:rPr>
        <w:t>gym</w:t>
      </w:r>
    </w:p>
    <w:p w:rsidR="002E2B00" w:rsidRDefault="00E979C6">
      <w:pPr>
        <w:pStyle w:val="ListParagraph"/>
        <w:numPr>
          <w:ilvl w:val="0"/>
          <w:numId w:val="11"/>
        </w:numPr>
        <w:tabs>
          <w:tab w:val="left" w:pos="890"/>
          <w:tab w:val="left" w:pos="891"/>
        </w:tabs>
        <w:ind w:hanging="358"/>
        <w:rPr>
          <w:sz w:val="24"/>
        </w:rPr>
      </w:pPr>
      <w:r>
        <w:rPr>
          <w:sz w:val="24"/>
        </w:rPr>
        <w:t>Phobias or panic</w:t>
      </w:r>
      <w:r>
        <w:rPr>
          <w:spacing w:val="-5"/>
          <w:sz w:val="24"/>
        </w:rPr>
        <w:t xml:space="preserve"> </w:t>
      </w:r>
      <w:r>
        <w:rPr>
          <w:sz w:val="24"/>
        </w:rPr>
        <w:t>attacks</w:t>
      </w:r>
    </w:p>
    <w:p w:rsidR="002E2B00" w:rsidRDefault="002E2B00">
      <w:pPr>
        <w:pStyle w:val="BodyText"/>
      </w:pPr>
    </w:p>
    <w:p w:rsidR="002E2B00" w:rsidRDefault="00E979C6">
      <w:pPr>
        <w:pStyle w:val="BodyText"/>
        <w:ind w:left="532"/>
      </w:pPr>
      <w:r>
        <w:t>Not all sexually abused children will exhibit clear signs of disturbance. Some will be model pupils, displaying none of the characteristic effects of sexual abuse.</w:t>
      </w:r>
    </w:p>
    <w:p w:rsidR="002E2B00" w:rsidRDefault="002E2B00">
      <w:pPr>
        <w:pStyle w:val="BodyText"/>
      </w:pPr>
    </w:p>
    <w:p w:rsidR="002E2B00" w:rsidRDefault="00E979C6">
      <w:pPr>
        <w:pStyle w:val="Heading1"/>
      </w:pPr>
      <w:r>
        <w:t>Signs of Neglect</w:t>
      </w:r>
    </w:p>
    <w:p w:rsidR="002E2B00" w:rsidRDefault="002E2B00">
      <w:pPr>
        <w:pStyle w:val="BodyText"/>
        <w:rPr>
          <w:b/>
        </w:rPr>
      </w:pPr>
    </w:p>
    <w:p w:rsidR="002E2B00" w:rsidRDefault="00E979C6">
      <w:pPr>
        <w:pStyle w:val="ListParagraph"/>
        <w:numPr>
          <w:ilvl w:val="0"/>
          <w:numId w:val="11"/>
        </w:numPr>
        <w:tabs>
          <w:tab w:val="left" w:pos="890"/>
          <w:tab w:val="left" w:pos="891"/>
        </w:tabs>
        <w:ind w:hanging="358"/>
        <w:rPr>
          <w:sz w:val="24"/>
        </w:rPr>
      </w:pPr>
      <w:r>
        <w:rPr>
          <w:sz w:val="24"/>
        </w:rPr>
        <w:t>Constant</w:t>
      </w:r>
      <w:r>
        <w:rPr>
          <w:spacing w:val="-1"/>
          <w:sz w:val="24"/>
        </w:rPr>
        <w:t xml:space="preserve"> </w:t>
      </w:r>
      <w:r>
        <w:rPr>
          <w:sz w:val="24"/>
        </w:rPr>
        <w:t>hunger</w:t>
      </w:r>
    </w:p>
    <w:p w:rsidR="002E2B00" w:rsidRDefault="00E979C6">
      <w:pPr>
        <w:pStyle w:val="ListParagraph"/>
        <w:numPr>
          <w:ilvl w:val="0"/>
          <w:numId w:val="11"/>
        </w:numPr>
        <w:tabs>
          <w:tab w:val="left" w:pos="890"/>
          <w:tab w:val="left" w:pos="891"/>
        </w:tabs>
        <w:ind w:hanging="358"/>
        <w:rPr>
          <w:sz w:val="24"/>
        </w:rPr>
      </w:pPr>
      <w:r>
        <w:rPr>
          <w:sz w:val="24"/>
        </w:rPr>
        <w:t>Poor personal</w:t>
      </w:r>
      <w:r>
        <w:rPr>
          <w:spacing w:val="-3"/>
          <w:sz w:val="24"/>
        </w:rPr>
        <w:t xml:space="preserve"> </w:t>
      </w:r>
      <w:r>
        <w:rPr>
          <w:sz w:val="24"/>
        </w:rPr>
        <w:t>hygiene</w:t>
      </w:r>
    </w:p>
    <w:p w:rsidR="002E2B00" w:rsidRDefault="00E979C6">
      <w:pPr>
        <w:pStyle w:val="ListParagraph"/>
        <w:numPr>
          <w:ilvl w:val="0"/>
          <w:numId w:val="11"/>
        </w:numPr>
        <w:tabs>
          <w:tab w:val="left" w:pos="890"/>
          <w:tab w:val="left" w:pos="891"/>
        </w:tabs>
        <w:ind w:hanging="358"/>
        <w:rPr>
          <w:sz w:val="24"/>
        </w:rPr>
      </w:pPr>
      <w:r>
        <w:rPr>
          <w:sz w:val="24"/>
        </w:rPr>
        <w:t>Constant</w:t>
      </w:r>
      <w:r>
        <w:rPr>
          <w:spacing w:val="-1"/>
          <w:sz w:val="24"/>
        </w:rPr>
        <w:t xml:space="preserve"> </w:t>
      </w:r>
      <w:r>
        <w:rPr>
          <w:sz w:val="24"/>
        </w:rPr>
        <w:t>tiredness</w:t>
      </w:r>
    </w:p>
    <w:p w:rsidR="002E2B00" w:rsidRDefault="00E979C6">
      <w:pPr>
        <w:pStyle w:val="ListParagraph"/>
        <w:numPr>
          <w:ilvl w:val="0"/>
          <w:numId w:val="11"/>
        </w:numPr>
        <w:tabs>
          <w:tab w:val="left" w:pos="890"/>
          <w:tab w:val="left" w:pos="891"/>
        </w:tabs>
        <w:ind w:hanging="358"/>
        <w:rPr>
          <w:sz w:val="24"/>
        </w:rPr>
      </w:pPr>
      <w:r>
        <w:rPr>
          <w:sz w:val="24"/>
        </w:rPr>
        <w:t>Poor state of</w:t>
      </w:r>
      <w:r>
        <w:rPr>
          <w:spacing w:val="-5"/>
          <w:sz w:val="24"/>
        </w:rPr>
        <w:t xml:space="preserve"> </w:t>
      </w:r>
      <w:r>
        <w:rPr>
          <w:sz w:val="24"/>
        </w:rPr>
        <w:t>clothing</w:t>
      </w:r>
    </w:p>
    <w:p w:rsidR="002E2B00" w:rsidRDefault="00E979C6">
      <w:pPr>
        <w:pStyle w:val="ListParagraph"/>
        <w:numPr>
          <w:ilvl w:val="0"/>
          <w:numId w:val="11"/>
        </w:numPr>
        <w:tabs>
          <w:tab w:val="left" w:pos="890"/>
          <w:tab w:val="left" w:pos="891"/>
        </w:tabs>
        <w:ind w:hanging="358"/>
        <w:rPr>
          <w:sz w:val="24"/>
        </w:rPr>
      </w:pPr>
      <w:r>
        <w:rPr>
          <w:sz w:val="24"/>
        </w:rPr>
        <w:t>Emaciation</w:t>
      </w:r>
    </w:p>
    <w:p w:rsidR="002E2B00" w:rsidRDefault="00E979C6">
      <w:pPr>
        <w:pStyle w:val="ListParagraph"/>
        <w:numPr>
          <w:ilvl w:val="0"/>
          <w:numId w:val="11"/>
        </w:numPr>
        <w:tabs>
          <w:tab w:val="left" w:pos="890"/>
          <w:tab w:val="left" w:pos="891"/>
        </w:tabs>
        <w:ind w:hanging="358"/>
        <w:rPr>
          <w:sz w:val="24"/>
        </w:rPr>
      </w:pPr>
      <w:r>
        <w:rPr>
          <w:sz w:val="24"/>
        </w:rPr>
        <w:t>Frequent lateness or non-attendance at</w:t>
      </w:r>
      <w:r>
        <w:rPr>
          <w:spacing w:val="-6"/>
          <w:sz w:val="24"/>
        </w:rPr>
        <w:t xml:space="preserve"> </w:t>
      </w:r>
      <w:r>
        <w:rPr>
          <w:sz w:val="24"/>
        </w:rPr>
        <w:t>school</w:t>
      </w:r>
    </w:p>
    <w:p w:rsidR="002E2B00" w:rsidRDefault="00E979C6">
      <w:pPr>
        <w:pStyle w:val="ListParagraph"/>
        <w:numPr>
          <w:ilvl w:val="0"/>
          <w:numId w:val="11"/>
        </w:numPr>
        <w:tabs>
          <w:tab w:val="left" w:pos="890"/>
          <w:tab w:val="left" w:pos="891"/>
        </w:tabs>
        <w:ind w:hanging="358"/>
        <w:rPr>
          <w:sz w:val="24"/>
        </w:rPr>
      </w:pPr>
      <w:r>
        <w:rPr>
          <w:sz w:val="24"/>
        </w:rPr>
        <w:t>Untreated medical</w:t>
      </w:r>
      <w:r>
        <w:rPr>
          <w:spacing w:val="-4"/>
          <w:sz w:val="24"/>
        </w:rPr>
        <w:t xml:space="preserve"> </w:t>
      </w:r>
      <w:r>
        <w:rPr>
          <w:sz w:val="24"/>
        </w:rPr>
        <w:t>problems</w:t>
      </w:r>
    </w:p>
    <w:p w:rsidR="002E2B00" w:rsidRDefault="00E979C6">
      <w:pPr>
        <w:pStyle w:val="ListParagraph"/>
        <w:numPr>
          <w:ilvl w:val="0"/>
          <w:numId w:val="11"/>
        </w:numPr>
        <w:tabs>
          <w:tab w:val="left" w:pos="890"/>
          <w:tab w:val="left" w:pos="891"/>
        </w:tabs>
        <w:ind w:hanging="358"/>
        <w:rPr>
          <w:sz w:val="24"/>
        </w:rPr>
      </w:pPr>
      <w:r>
        <w:rPr>
          <w:sz w:val="24"/>
        </w:rPr>
        <w:t>Destructive</w:t>
      </w:r>
      <w:r>
        <w:rPr>
          <w:spacing w:val="-3"/>
          <w:sz w:val="24"/>
        </w:rPr>
        <w:t xml:space="preserve"> </w:t>
      </w:r>
      <w:r>
        <w:rPr>
          <w:sz w:val="24"/>
        </w:rPr>
        <w:t>tendencies</w:t>
      </w:r>
    </w:p>
    <w:p w:rsidR="002E2B00" w:rsidRDefault="00E979C6">
      <w:pPr>
        <w:pStyle w:val="ListParagraph"/>
        <w:numPr>
          <w:ilvl w:val="0"/>
          <w:numId w:val="11"/>
        </w:numPr>
        <w:tabs>
          <w:tab w:val="left" w:pos="890"/>
          <w:tab w:val="left" w:pos="891"/>
        </w:tabs>
        <w:ind w:hanging="358"/>
        <w:rPr>
          <w:sz w:val="24"/>
        </w:rPr>
      </w:pPr>
      <w:r>
        <w:rPr>
          <w:sz w:val="24"/>
        </w:rPr>
        <w:t>Low</w:t>
      </w:r>
      <w:r>
        <w:rPr>
          <w:spacing w:val="-2"/>
          <w:sz w:val="24"/>
        </w:rPr>
        <w:t xml:space="preserve"> </w:t>
      </w:r>
      <w:r>
        <w:rPr>
          <w:sz w:val="24"/>
        </w:rPr>
        <w:t>self-esteem</w:t>
      </w:r>
    </w:p>
    <w:p w:rsidR="002E2B00" w:rsidRDefault="00E979C6">
      <w:pPr>
        <w:pStyle w:val="ListParagraph"/>
        <w:numPr>
          <w:ilvl w:val="0"/>
          <w:numId w:val="11"/>
        </w:numPr>
        <w:tabs>
          <w:tab w:val="left" w:pos="890"/>
          <w:tab w:val="left" w:pos="891"/>
        </w:tabs>
        <w:ind w:hanging="358"/>
        <w:rPr>
          <w:sz w:val="24"/>
        </w:rPr>
      </w:pPr>
      <w:r>
        <w:rPr>
          <w:sz w:val="24"/>
        </w:rPr>
        <w:t>Neurotic behaviour (e.g. rocking, hair twisting, thumb</w:t>
      </w:r>
      <w:r>
        <w:rPr>
          <w:spacing w:val="-8"/>
          <w:sz w:val="24"/>
        </w:rPr>
        <w:t xml:space="preserve"> </w:t>
      </w:r>
      <w:r>
        <w:rPr>
          <w:sz w:val="24"/>
        </w:rPr>
        <w:t>sucking)</w:t>
      </w:r>
    </w:p>
    <w:p w:rsidR="002E2B00" w:rsidRDefault="00E979C6">
      <w:pPr>
        <w:pStyle w:val="ListParagraph"/>
        <w:numPr>
          <w:ilvl w:val="0"/>
          <w:numId w:val="11"/>
        </w:numPr>
        <w:tabs>
          <w:tab w:val="left" w:pos="890"/>
          <w:tab w:val="left" w:pos="891"/>
        </w:tabs>
        <w:ind w:hanging="358"/>
        <w:rPr>
          <w:sz w:val="24"/>
        </w:rPr>
      </w:pPr>
      <w:r>
        <w:rPr>
          <w:sz w:val="24"/>
        </w:rPr>
        <w:t>No social</w:t>
      </w:r>
      <w:r>
        <w:rPr>
          <w:spacing w:val="-3"/>
          <w:sz w:val="24"/>
        </w:rPr>
        <w:t xml:space="preserve"> </w:t>
      </w:r>
      <w:r>
        <w:rPr>
          <w:sz w:val="24"/>
        </w:rPr>
        <w:t>relationships</w:t>
      </w:r>
    </w:p>
    <w:p w:rsidR="002E2B00" w:rsidRDefault="00E979C6">
      <w:pPr>
        <w:pStyle w:val="ListParagraph"/>
        <w:numPr>
          <w:ilvl w:val="0"/>
          <w:numId w:val="11"/>
        </w:numPr>
        <w:tabs>
          <w:tab w:val="left" w:pos="890"/>
          <w:tab w:val="left" w:pos="891"/>
        </w:tabs>
        <w:ind w:hanging="358"/>
        <w:rPr>
          <w:sz w:val="24"/>
        </w:rPr>
      </w:pPr>
      <w:r>
        <w:rPr>
          <w:sz w:val="24"/>
        </w:rPr>
        <w:t>Running</w:t>
      </w:r>
      <w:r>
        <w:rPr>
          <w:spacing w:val="-2"/>
          <w:sz w:val="24"/>
        </w:rPr>
        <w:t xml:space="preserve"> </w:t>
      </w:r>
      <w:r>
        <w:rPr>
          <w:sz w:val="24"/>
        </w:rPr>
        <w:t>away</w:t>
      </w:r>
    </w:p>
    <w:p w:rsidR="002E2B00" w:rsidRDefault="00E979C6">
      <w:pPr>
        <w:pStyle w:val="ListParagraph"/>
        <w:numPr>
          <w:ilvl w:val="0"/>
          <w:numId w:val="11"/>
        </w:numPr>
        <w:tabs>
          <w:tab w:val="left" w:pos="890"/>
          <w:tab w:val="left" w:pos="891"/>
        </w:tabs>
        <w:ind w:hanging="358"/>
        <w:rPr>
          <w:sz w:val="24"/>
        </w:rPr>
      </w:pPr>
      <w:r>
        <w:rPr>
          <w:sz w:val="24"/>
        </w:rPr>
        <w:t>Compulsive stealing or</w:t>
      </w:r>
      <w:r>
        <w:rPr>
          <w:spacing w:val="-3"/>
          <w:sz w:val="24"/>
        </w:rPr>
        <w:t xml:space="preserve"> </w:t>
      </w:r>
      <w:r>
        <w:rPr>
          <w:sz w:val="24"/>
        </w:rPr>
        <w:t>scavenging</w:t>
      </w:r>
    </w:p>
    <w:p w:rsidR="002E2B00" w:rsidRDefault="002E2B00">
      <w:pPr>
        <w:pStyle w:val="BodyText"/>
      </w:pPr>
    </w:p>
    <w:p w:rsidR="002E2B00" w:rsidRDefault="00E979C6">
      <w:pPr>
        <w:pStyle w:val="Heading1"/>
      </w:pPr>
      <w:r>
        <w:t>Signs of Child Sexual Exploitation</w:t>
      </w:r>
    </w:p>
    <w:p w:rsidR="002E2B00" w:rsidRDefault="002E2B00">
      <w:pPr>
        <w:pStyle w:val="BodyText"/>
        <w:rPr>
          <w:b/>
        </w:rPr>
      </w:pPr>
    </w:p>
    <w:p w:rsidR="002E2B00" w:rsidRDefault="00E979C6">
      <w:pPr>
        <w:pStyle w:val="ListParagraph"/>
        <w:numPr>
          <w:ilvl w:val="0"/>
          <w:numId w:val="11"/>
        </w:numPr>
        <w:tabs>
          <w:tab w:val="left" w:pos="857"/>
          <w:tab w:val="left" w:pos="858"/>
        </w:tabs>
        <w:ind w:left="857" w:hanging="325"/>
        <w:rPr>
          <w:sz w:val="24"/>
        </w:rPr>
      </w:pPr>
      <w:r>
        <w:rPr>
          <w:sz w:val="24"/>
        </w:rPr>
        <w:t>Acquisition of money, clothes, mobile phones, etc. without plausible</w:t>
      </w:r>
      <w:r>
        <w:rPr>
          <w:spacing w:val="-19"/>
          <w:sz w:val="24"/>
        </w:rPr>
        <w:t xml:space="preserve"> </w:t>
      </w:r>
      <w:r>
        <w:rPr>
          <w:sz w:val="24"/>
        </w:rPr>
        <w:t>explanation;</w:t>
      </w:r>
    </w:p>
    <w:p w:rsidR="002E2B00" w:rsidRDefault="00E979C6">
      <w:pPr>
        <w:pStyle w:val="ListParagraph"/>
        <w:numPr>
          <w:ilvl w:val="0"/>
          <w:numId w:val="11"/>
        </w:numPr>
        <w:tabs>
          <w:tab w:val="left" w:pos="857"/>
          <w:tab w:val="left" w:pos="858"/>
        </w:tabs>
        <w:ind w:left="857" w:hanging="325"/>
        <w:rPr>
          <w:sz w:val="24"/>
        </w:rPr>
      </w:pPr>
      <w:r>
        <w:rPr>
          <w:sz w:val="24"/>
        </w:rPr>
        <w:t>Gang-association and/or isolation from peers/social</w:t>
      </w:r>
      <w:r>
        <w:rPr>
          <w:spacing w:val="-7"/>
          <w:sz w:val="24"/>
        </w:rPr>
        <w:t xml:space="preserve"> </w:t>
      </w:r>
      <w:r>
        <w:rPr>
          <w:sz w:val="24"/>
        </w:rPr>
        <w:t>networks;</w:t>
      </w:r>
    </w:p>
    <w:p w:rsidR="002E2B00" w:rsidRDefault="00E979C6">
      <w:pPr>
        <w:pStyle w:val="ListParagraph"/>
        <w:numPr>
          <w:ilvl w:val="0"/>
          <w:numId w:val="11"/>
        </w:numPr>
        <w:tabs>
          <w:tab w:val="left" w:pos="857"/>
          <w:tab w:val="left" w:pos="858"/>
        </w:tabs>
        <w:spacing w:before="1"/>
        <w:ind w:left="857" w:hanging="325"/>
        <w:rPr>
          <w:sz w:val="24"/>
        </w:rPr>
      </w:pPr>
      <w:r>
        <w:rPr>
          <w:sz w:val="24"/>
        </w:rPr>
        <w:t>Exclusion or unexplained absences from school, college or</w:t>
      </w:r>
      <w:r>
        <w:rPr>
          <w:spacing w:val="-11"/>
          <w:sz w:val="24"/>
        </w:rPr>
        <w:t xml:space="preserve"> </w:t>
      </w:r>
      <w:r>
        <w:rPr>
          <w:sz w:val="24"/>
        </w:rPr>
        <w:t>work;</w:t>
      </w:r>
    </w:p>
    <w:p w:rsidR="002E2B00" w:rsidRDefault="00E979C6">
      <w:pPr>
        <w:pStyle w:val="ListParagraph"/>
        <w:numPr>
          <w:ilvl w:val="0"/>
          <w:numId w:val="11"/>
        </w:numPr>
        <w:tabs>
          <w:tab w:val="left" w:pos="857"/>
          <w:tab w:val="left" w:pos="858"/>
        </w:tabs>
        <w:ind w:left="893" w:right="711" w:hanging="361"/>
        <w:rPr>
          <w:sz w:val="24"/>
        </w:rPr>
      </w:pPr>
      <w:r>
        <w:rPr>
          <w:sz w:val="24"/>
        </w:rPr>
        <w:t>Leaving home/care without explanation and persistently going missing or returning late;</w:t>
      </w:r>
    </w:p>
    <w:p w:rsidR="002E2B00" w:rsidRDefault="00E979C6">
      <w:pPr>
        <w:pStyle w:val="ListParagraph"/>
        <w:numPr>
          <w:ilvl w:val="0"/>
          <w:numId w:val="11"/>
        </w:numPr>
        <w:tabs>
          <w:tab w:val="left" w:pos="857"/>
          <w:tab w:val="left" w:pos="858"/>
        </w:tabs>
        <w:ind w:left="857" w:hanging="325"/>
        <w:rPr>
          <w:sz w:val="24"/>
        </w:rPr>
      </w:pPr>
      <w:r>
        <w:rPr>
          <w:sz w:val="24"/>
        </w:rPr>
        <w:t>Excessive receipt of texts/phone</w:t>
      </w:r>
      <w:r>
        <w:rPr>
          <w:spacing w:val="-4"/>
          <w:sz w:val="24"/>
        </w:rPr>
        <w:t xml:space="preserve"> </w:t>
      </w:r>
      <w:r>
        <w:rPr>
          <w:sz w:val="24"/>
        </w:rPr>
        <w:t>calls;</w:t>
      </w:r>
    </w:p>
    <w:p w:rsidR="002E2B00" w:rsidRDefault="00E979C6">
      <w:pPr>
        <w:pStyle w:val="ListParagraph"/>
        <w:numPr>
          <w:ilvl w:val="0"/>
          <w:numId w:val="11"/>
        </w:numPr>
        <w:tabs>
          <w:tab w:val="left" w:pos="857"/>
          <w:tab w:val="left" w:pos="858"/>
        </w:tabs>
        <w:ind w:left="857" w:hanging="325"/>
        <w:rPr>
          <w:sz w:val="24"/>
        </w:rPr>
      </w:pPr>
      <w:r>
        <w:rPr>
          <w:sz w:val="24"/>
        </w:rPr>
        <w:t>Returning home under the influence of</w:t>
      </w:r>
      <w:r>
        <w:rPr>
          <w:spacing w:val="-13"/>
          <w:sz w:val="24"/>
        </w:rPr>
        <w:t xml:space="preserve"> </w:t>
      </w:r>
      <w:r>
        <w:rPr>
          <w:sz w:val="24"/>
        </w:rPr>
        <w:t>drugs/alcohol;</w:t>
      </w:r>
    </w:p>
    <w:p w:rsidR="002E2B00" w:rsidRDefault="00E979C6">
      <w:pPr>
        <w:pStyle w:val="ListParagraph"/>
        <w:numPr>
          <w:ilvl w:val="0"/>
          <w:numId w:val="11"/>
        </w:numPr>
        <w:tabs>
          <w:tab w:val="left" w:pos="857"/>
          <w:tab w:val="left" w:pos="858"/>
        </w:tabs>
        <w:ind w:left="857" w:hanging="325"/>
        <w:rPr>
          <w:sz w:val="24"/>
        </w:rPr>
      </w:pPr>
      <w:r>
        <w:rPr>
          <w:sz w:val="24"/>
        </w:rPr>
        <w:t>Inappropriate sexualised behaviour for age/sexually transmitted</w:t>
      </w:r>
      <w:r>
        <w:rPr>
          <w:spacing w:val="-11"/>
          <w:sz w:val="24"/>
        </w:rPr>
        <w:t xml:space="preserve"> </w:t>
      </w:r>
      <w:r>
        <w:rPr>
          <w:sz w:val="24"/>
        </w:rPr>
        <w:t>infections;</w:t>
      </w:r>
    </w:p>
    <w:p w:rsidR="002E2B00" w:rsidRDefault="00E979C6">
      <w:pPr>
        <w:pStyle w:val="ListParagraph"/>
        <w:numPr>
          <w:ilvl w:val="0"/>
          <w:numId w:val="11"/>
        </w:numPr>
        <w:tabs>
          <w:tab w:val="left" w:pos="857"/>
          <w:tab w:val="left" w:pos="858"/>
        </w:tabs>
        <w:ind w:left="857" w:hanging="325"/>
        <w:rPr>
          <w:sz w:val="24"/>
        </w:rPr>
      </w:pPr>
      <w:r>
        <w:rPr>
          <w:sz w:val="24"/>
        </w:rPr>
        <w:t>Evidence of/suspicions of physical or sexual</w:t>
      </w:r>
      <w:r>
        <w:rPr>
          <w:spacing w:val="-7"/>
          <w:sz w:val="24"/>
        </w:rPr>
        <w:t xml:space="preserve"> </w:t>
      </w:r>
      <w:r>
        <w:rPr>
          <w:sz w:val="24"/>
        </w:rPr>
        <w:t>assault;</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ListParagraph"/>
        <w:numPr>
          <w:ilvl w:val="0"/>
          <w:numId w:val="11"/>
        </w:numPr>
        <w:tabs>
          <w:tab w:val="left" w:pos="857"/>
          <w:tab w:val="left" w:pos="858"/>
        </w:tabs>
        <w:spacing w:before="8"/>
        <w:ind w:left="857" w:hanging="325"/>
        <w:rPr>
          <w:sz w:val="24"/>
        </w:rPr>
      </w:pPr>
      <w:r>
        <w:rPr>
          <w:sz w:val="24"/>
        </w:rPr>
        <w:lastRenderedPageBreak/>
        <w:t>Relationships with controlling or significantly older individuals or</w:t>
      </w:r>
      <w:r>
        <w:rPr>
          <w:spacing w:val="-11"/>
          <w:sz w:val="24"/>
        </w:rPr>
        <w:t xml:space="preserve"> </w:t>
      </w:r>
      <w:r>
        <w:rPr>
          <w:sz w:val="24"/>
        </w:rPr>
        <w:t>groups;</w:t>
      </w:r>
    </w:p>
    <w:p w:rsidR="002E2B00" w:rsidRDefault="00E979C6">
      <w:pPr>
        <w:pStyle w:val="ListParagraph"/>
        <w:numPr>
          <w:ilvl w:val="0"/>
          <w:numId w:val="11"/>
        </w:numPr>
        <w:tabs>
          <w:tab w:val="left" w:pos="857"/>
          <w:tab w:val="left" w:pos="858"/>
        </w:tabs>
        <w:ind w:left="857" w:hanging="325"/>
        <w:rPr>
          <w:sz w:val="24"/>
        </w:rPr>
      </w:pPr>
      <w:r>
        <w:rPr>
          <w:sz w:val="24"/>
        </w:rPr>
        <w:t>Multiple callers (unknown adults or</w:t>
      </w:r>
      <w:r>
        <w:rPr>
          <w:spacing w:val="-6"/>
          <w:sz w:val="24"/>
        </w:rPr>
        <w:t xml:space="preserve"> </w:t>
      </w:r>
      <w:r>
        <w:rPr>
          <w:sz w:val="24"/>
        </w:rPr>
        <w:t>peers);</w:t>
      </w:r>
    </w:p>
    <w:p w:rsidR="002E2B00" w:rsidRDefault="00E979C6">
      <w:pPr>
        <w:pStyle w:val="ListParagraph"/>
        <w:numPr>
          <w:ilvl w:val="0"/>
          <w:numId w:val="11"/>
        </w:numPr>
        <w:tabs>
          <w:tab w:val="left" w:pos="857"/>
          <w:tab w:val="left" w:pos="858"/>
        </w:tabs>
        <w:ind w:left="857" w:hanging="325"/>
        <w:rPr>
          <w:sz w:val="24"/>
        </w:rPr>
      </w:pPr>
      <w:r>
        <w:rPr>
          <w:sz w:val="24"/>
        </w:rPr>
        <w:t>Frequenting areas known for sex</w:t>
      </w:r>
      <w:r>
        <w:rPr>
          <w:spacing w:val="-3"/>
          <w:sz w:val="24"/>
        </w:rPr>
        <w:t xml:space="preserve"> </w:t>
      </w:r>
      <w:r>
        <w:rPr>
          <w:sz w:val="24"/>
        </w:rPr>
        <w:t>work;</w:t>
      </w:r>
    </w:p>
    <w:p w:rsidR="002E2B00" w:rsidRDefault="00E979C6">
      <w:pPr>
        <w:pStyle w:val="ListParagraph"/>
        <w:numPr>
          <w:ilvl w:val="0"/>
          <w:numId w:val="11"/>
        </w:numPr>
        <w:tabs>
          <w:tab w:val="left" w:pos="857"/>
          <w:tab w:val="left" w:pos="858"/>
        </w:tabs>
        <w:ind w:left="857" w:hanging="325"/>
        <w:rPr>
          <w:sz w:val="24"/>
        </w:rPr>
      </w:pPr>
      <w:r>
        <w:rPr>
          <w:sz w:val="24"/>
        </w:rPr>
        <w:t>Concerning use of internet or other social</w:t>
      </w:r>
      <w:r>
        <w:rPr>
          <w:spacing w:val="-10"/>
          <w:sz w:val="24"/>
        </w:rPr>
        <w:t xml:space="preserve"> </w:t>
      </w:r>
      <w:r>
        <w:rPr>
          <w:sz w:val="24"/>
        </w:rPr>
        <w:t>media;</w:t>
      </w:r>
    </w:p>
    <w:p w:rsidR="002E2B00" w:rsidRDefault="00E979C6">
      <w:pPr>
        <w:pStyle w:val="ListParagraph"/>
        <w:numPr>
          <w:ilvl w:val="0"/>
          <w:numId w:val="11"/>
        </w:numPr>
        <w:tabs>
          <w:tab w:val="left" w:pos="857"/>
          <w:tab w:val="left" w:pos="858"/>
        </w:tabs>
        <w:ind w:left="857" w:hanging="325"/>
        <w:rPr>
          <w:sz w:val="24"/>
        </w:rPr>
      </w:pPr>
      <w:r>
        <w:rPr>
          <w:sz w:val="24"/>
        </w:rPr>
        <w:t>Increasing secretiveness around behaviours;</w:t>
      </w:r>
      <w:r>
        <w:rPr>
          <w:spacing w:val="-6"/>
          <w:sz w:val="24"/>
        </w:rPr>
        <w:t xml:space="preserve"> </w:t>
      </w:r>
      <w:r>
        <w:rPr>
          <w:sz w:val="24"/>
        </w:rPr>
        <w:t>and</w:t>
      </w:r>
    </w:p>
    <w:p w:rsidR="002E2B00" w:rsidRDefault="00E979C6">
      <w:pPr>
        <w:pStyle w:val="ListParagraph"/>
        <w:numPr>
          <w:ilvl w:val="0"/>
          <w:numId w:val="11"/>
        </w:numPr>
        <w:tabs>
          <w:tab w:val="left" w:pos="893"/>
          <w:tab w:val="left" w:pos="894"/>
        </w:tabs>
        <w:ind w:left="893" w:hanging="361"/>
        <w:rPr>
          <w:sz w:val="24"/>
        </w:rPr>
      </w:pPr>
      <w:r>
        <w:rPr>
          <w:sz w:val="24"/>
        </w:rPr>
        <w:t>Self-harm or significant changes in emotional</w:t>
      </w:r>
      <w:r>
        <w:rPr>
          <w:spacing w:val="-10"/>
          <w:sz w:val="24"/>
        </w:rPr>
        <w:t xml:space="preserve"> </w:t>
      </w:r>
      <w:r>
        <w:rPr>
          <w:sz w:val="24"/>
        </w:rPr>
        <w:t>well-being.</w:t>
      </w:r>
    </w:p>
    <w:p w:rsidR="002E2B00" w:rsidRDefault="002E2B00">
      <w:pPr>
        <w:pStyle w:val="BodyText"/>
        <w:spacing w:before="13"/>
        <w:rPr>
          <w:sz w:val="47"/>
        </w:rPr>
      </w:pPr>
    </w:p>
    <w:p w:rsidR="002E2B00" w:rsidRDefault="00E979C6">
      <w:pPr>
        <w:pStyle w:val="Heading1"/>
      </w:pPr>
      <w:r>
        <w:t>Signs of Peer on Peer abuse and harassment</w:t>
      </w:r>
    </w:p>
    <w:p w:rsidR="002E2B00" w:rsidRDefault="002E2B00">
      <w:pPr>
        <w:pStyle w:val="BodyText"/>
        <w:spacing w:before="1"/>
        <w:rPr>
          <w:b/>
          <w:sz w:val="32"/>
        </w:rPr>
      </w:pPr>
    </w:p>
    <w:p w:rsidR="002E2B00" w:rsidRDefault="00E979C6">
      <w:pPr>
        <w:pStyle w:val="ListParagraph"/>
        <w:numPr>
          <w:ilvl w:val="0"/>
          <w:numId w:val="11"/>
        </w:numPr>
        <w:tabs>
          <w:tab w:val="left" w:pos="893"/>
          <w:tab w:val="left" w:pos="894"/>
        </w:tabs>
        <w:ind w:left="893" w:hanging="361"/>
        <w:rPr>
          <w:sz w:val="24"/>
        </w:rPr>
      </w:pPr>
      <w:r>
        <w:rPr>
          <w:sz w:val="24"/>
        </w:rPr>
        <w:t>bullying (including</w:t>
      </w:r>
      <w:r>
        <w:rPr>
          <w:spacing w:val="-3"/>
          <w:sz w:val="24"/>
        </w:rPr>
        <w:t xml:space="preserve"> </w:t>
      </w:r>
      <w:r>
        <w:rPr>
          <w:sz w:val="24"/>
        </w:rPr>
        <w:t>cyberbullying);</w:t>
      </w:r>
    </w:p>
    <w:p w:rsidR="002E2B00" w:rsidRDefault="00E979C6">
      <w:pPr>
        <w:pStyle w:val="ListParagraph"/>
        <w:numPr>
          <w:ilvl w:val="0"/>
          <w:numId w:val="11"/>
        </w:numPr>
        <w:tabs>
          <w:tab w:val="left" w:pos="893"/>
          <w:tab w:val="left" w:pos="894"/>
        </w:tabs>
        <w:ind w:left="893" w:right="1087" w:hanging="361"/>
        <w:rPr>
          <w:sz w:val="24"/>
        </w:rPr>
      </w:pPr>
      <w:r>
        <w:rPr>
          <w:sz w:val="24"/>
        </w:rPr>
        <w:t>physical abuse such as hitting, kicking, shaking, biting, hair pulling, or otherwise causing physical</w:t>
      </w:r>
      <w:r>
        <w:rPr>
          <w:spacing w:val="-4"/>
          <w:sz w:val="24"/>
        </w:rPr>
        <w:t xml:space="preserve"> </w:t>
      </w:r>
      <w:r>
        <w:rPr>
          <w:sz w:val="24"/>
        </w:rPr>
        <w:t>harm;</w:t>
      </w:r>
    </w:p>
    <w:p w:rsidR="002E2B00" w:rsidRDefault="00E979C6">
      <w:pPr>
        <w:pStyle w:val="ListParagraph"/>
        <w:numPr>
          <w:ilvl w:val="0"/>
          <w:numId w:val="11"/>
        </w:numPr>
        <w:tabs>
          <w:tab w:val="left" w:pos="893"/>
          <w:tab w:val="left" w:pos="894"/>
        </w:tabs>
        <w:spacing w:before="1"/>
        <w:ind w:left="893" w:hanging="361"/>
        <w:rPr>
          <w:sz w:val="24"/>
        </w:rPr>
      </w:pPr>
      <w:r>
        <w:rPr>
          <w:sz w:val="24"/>
        </w:rPr>
        <w:t>sexual violence and sexual</w:t>
      </w:r>
      <w:r>
        <w:rPr>
          <w:spacing w:val="-7"/>
          <w:sz w:val="24"/>
        </w:rPr>
        <w:t xml:space="preserve"> </w:t>
      </w:r>
      <w:r>
        <w:rPr>
          <w:sz w:val="24"/>
        </w:rPr>
        <w:t>harassment;</w:t>
      </w:r>
    </w:p>
    <w:p w:rsidR="002E2B00" w:rsidRDefault="00E979C6">
      <w:pPr>
        <w:pStyle w:val="ListParagraph"/>
        <w:numPr>
          <w:ilvl w:val="0"/>
          <w:numId w:val="11"/>
        </w:numPr>
        <w:tabs>
          <w:tab w:val="left" w:pos="893"/>
          <w:tab w:val="left" w:pos="894"/>
        </w:tabs>
        <w:ind w:left="893" w:hanging="361"/>
        <w:rPr>
          <w:sz w:val="24"/>
        </w:rPr>
      </w:pPr>
      <w:r>
        <w:rPr>
          <w:sz w:val="24"/>
        </w:rPr>
        <w:t>gender-based</w:t>
      </w:r>
      <w:r>
        <w:rPr>
          <w:spacing w:val="-2"/>
          <w:sz w:val="24"/>
        </w:rPr>
        <w:t xml:space="preserve"> </w:t>
      </w:r>
      <w:r>
        <w:rPr>
          <w:sz w:val="24"/>
        </w:rPr>
        <w:t>violence</w:t>
      </w:r>
    </w:p>
    <w:p w:rsidR="002E2B00" w:rsidRDefault="00E979C6">
      <w:pPr>
        <w:pStyle w:val="ListParagraph"/>
        <w:numPr>
          <w:ilvl w:val="0"/>
          <w:numId w:val="11"/>
        </w:numPr>
        <w:tabs>
          <w:tab w:val="left" w:pos="893"/>
          <w:tab w:val="left" w:pos="894"/>
        </w:tabs>
        <w:ind w:left="893" w:hanging="361"/>
        <w:rPr>
          <w:sz w:val="24"/>
        </w:rPr>
      </w:pPr>
      <w:r>
        <w:rPr>
          <w:sz w:val="24"/>
        </w:rPr>
        <w:t>sexting (also known as youth produced sexual imagery);</w:t>
      </w:r>
      <w:r>
        <w:rPr>
          <w:spacing w:val="-10"/>
          <w:sz w:val="24"/>
        </w:rPr>
        <w:t xml:space="preserve"> </w:t>
      </w:r>
      <w:r>
        <w:rPr>
          <w:sz w:val="24"/>
        </w:rPr>
        <w:t>and</w:t>
      </w:r>
    </w:p>
    <w:p w:rsidR="002E2B00" w:rsidRDefault="00E979C6">
      <w:pPr>
        <w:pStyle w:val="ListParagraph"/>
        <w:numPr>
          <w:ilvl w:val="0"/>
          <w:numId w:val="11"/>
        </w:numPr>
        <w:tabs>
          <w:tab w:val="left" w:pos="893"/>
          <w:tab w:val="left" w:pos="894"/>
        </w:tabs>
        <w:ind w:left="893" w:hanging="361"/>
        <w:rPr>
          <w:sz w:val="24"/>
        </w:rPr>
      </w:pPr>
      <w:proofErr w:type="gramStart"/>
      <w:r>
        <w:rPr>
          <w:sz w:val="24"/>
        </w:rPr>
        <w:t>initiation-type</w:t>
      </w:r>
      <w:proofErr w:type="gramEnd"/>
      <w:r>
        <w:rPr>
          <w:sz w:val="24"/>
        </w:rPr>
        <w:t xml:space="preserve"> violence and</w:t>
      </w:r>
      <w:r>
        <w:rPr>
          <w:spacing w:val="-7"/>
          <w:sz w:val="24"/>
        </w:rPr>
        <w:t xml:space="preserve"> </w:t>
      </w:r>
      <w:r>
        <w:rPr>
          <w:sz w:val="24"/>
        </w:rPr>
        <w:t>rituals.</w:t>
      </w:r>
    </w:p>
    <w:p w:rsidR="002E2B00" w:rsidRDefault="002E2B00">
      <w:pPr>
        <w:rPr>
          <w:sz w:val="24"/>
        </w:rPr>
        <w:sectPr w:rsidR="002E2B00">
          <w:pgSz w:w="11910" w:h="16840"/>
          <w:pgMar w:top="1720" w:right="920" w:bottom="1220" w:left="600" w:header="775" w:footer="949" w:gutter="0"/>
          <w:cols w:space="720"/>
        </w:sectPr>
      </w:pPr>
    </w:p>
    <w:p w:rsidR="002E2B00" w:rsidRDefault="00E979C6">
      <w:pPr>
        <w:pStyle w:val="Heading1"/>
        <w:spacing w:before="8" w:line="420" w:lineRule="auto"/>
        <w:ind w:right="4019"/>
      </w:pPr>
      <w:r>
        <w:lastRenderedPageBreak/>
        <w:t xml:space="preserve">Appendix 2 - (Melbourne Primary School CP Policy) </w:t>
      </w:r>
      <w:r>
        <w:rPr>
          <w:u w:val="single"/>
        </w:rPr>
        <w:t>Responding to Concerns - Disclosures</w:t>
      </w:r>
    </w:p>
    <w:p w:rsidR="002E2B00" w:rsidRDefault="00E979C6">
      <w:pPr>
        <w:pStyle w:val="ListParagraph"/>
        <w:numPr>
          <w:ilvl w:val="1"/>
          <w:numId w:val="11"/>
        </w:numPr>
        <w:tabs>
          <w:tab w:val="left" w:pos="1253"/>
          <w:tab w:val="left" w:pos="1254"/>
        </w:tabs>
        <w:spacing w:before="140"/>
        <w:rPr>
          <w:sz w:val="24"/>
        </w:rPr>
      </w:pPr>
      <w:r>
        <w:rPr>
          <w:sz w:val="24"/>
        </w:rPr>
        <w:t xml:space="preserve">React calmly; promise CONFIDENTIALITY </w:t>
      </w:r>
      <w:r>
        <w:rPr>
          <w:b/>
          <w:sz w:val="24"/>
        </w:rPr>
        <w:t>not</w:t>
      </w:r>
      <w:r>
        <w:rPr>
          <w:b/>
          <w:spacing w:val="-5"/>
          <w:sz w:val="24"/>
        </w:rPr>
        <w:t xml:space="preserve"> </w:t>
      </w:r>
      <w:r>
        <w:rPr>
          <w:sz w:val="24"/>
        </w:rPr>
        <w:t>SECRECY.</w:t>
      </w:r>
    </w:p>
    <w:p w:rsidR="002E2B00" w:rsidRDefault="00E979C6">
      <w:pPr>
        <w:pStyle w:val="ListParagraph"/>
        <w:numPr>
          <w:ilvl w:val="1"/>
          <w:numId w:val="11"/>
        </w:numPr>
        <w:tabs>
          <w:tab w:val="left" w:pos="1253"/>
          <w:tab w:val="left" w:pos="1254"/>
        </w:tabs>
        <w:rPr>
          <w:sz w:val="24"/>
        </w:rPr>
      </w:pPr>
      <w:r>
        <w:rPr>
          <w:sz w:val="24"/>
        </w:rPr>
        <w:t>Be aware of your non-verbal</w:t>
      </w:r>
      <w:r>
        <w:rPr>
          <w:spacing w:val="-7"/>
          <w:sz w:val="24"/>
        </w:rPr>
        <w:t xml:space="preserve"> </w:t>
      </w:r>
      <w:r>
        <w:rPr>
          <w:sz w:val="24"/>
        </w:rPr>
        <w:t>messages.</w:t>
      </w:r>
    </w:p>
    <w:p w:rsidR="002E2B00" w:rsidRDefault="00E979C6">
      <w:pPr>
        <w:pStyle w:val="ListParagraph"/>
        <w:numPr>
          <w:ilvl w:val="1"/>
          <w:numId w:val="11"/>
        </w:numPr>
        <w:tabs>
          <w:tab w:val="left" w:pos="1253"/>
          <w:tab w:val="left" w:pos="1254"/>
        </w:tabs>
        <w:rPr>
          <w:sz w:val="24"/>
        </w:rPr>
      </w:pPr>
      <w:r>
        <w:rPr>
          <w:sz w:val="24"/>
        </w:rPr>
        <w:t>Keep responses short, simple, slow and</w:t>
      </w:r>
      <w:r>
        <w:rPr>
          <w:spacing w:val="-5"/>
          <w:sz w:val="24"/>
        </w:rPr>
        <w:t xml:space="preserve"> </w:t>
      </w:r>
      <w:r>
        <w:rPr>
          <w:sz w:val="24"/>
        </w:rPr>
        <w:t>gentle.</w:t>
      </w:r>
    </w:p>
    <w:p w:rsidR="002E2B00" w:rsidRDefault="00E979C6">
      <w:pPr>
        <w:pStyle w:val="ListParagraph"/>
        <w:numPr>
          <w:ilvl w:val="1"/>
          <w:numId w:val="11"/>
        </w:numPr>
        <w:tabs>
          <w:tab w:val="left" w:pos="1253"/>
          <w:tab w:val="left" w:pos="1254"/>
        </w:tabs>
        <w:rPr>
          <w:sz w:val="24"/>
        </w:rPr>
      </w:pPr>
      <w:r>
        <w:rPr>
          <w:sz w:val="24"/>
        </w:rPr>
        <w:t>Do not stop a child or parent who is talking freely about what has</w:t>
      </w:r>
      <w:r>
        <w:rPr>
          <w:spacing w:val="-19"/>
          <w:sz w:val="24"/>
        </w:rPr>
        <w:t xml:space="preserve"> </w:t>
      </w:r>
      <w:r>
        <w:rPr>
          <w:sz w:val="24"/>
        </w:rPr>
        <w:t>happened.</w:t>
      </w:r>
    </w:p>
    <w:p w:rsidR="002E2B00" w:rsidRDefault="00E979C6">
      <w:pPr>
        <w:pStyle w:val="ListParagraph"/>
        <w:numPr>
          <w:ilvl w:val="1"/>
          <w:numId w:val="11"/>
        </w:numPr>
        <w:tabs>
          <w:tab w:val="left" w:pos="1253"/>
          <w:tab w:val="left" w:pos="1254"/>
        </w:tabs>
        <w:ind w:right="337"/>
        <w:rPr>
          <w:sz w:val="24"/>
        </w:rPr>
      </w:pPr>
      <w:r>
        <w:rPr>
          <w:sz w:val="24"/>
        </w:rPr>
        <w:t xml:space="preserve">Observe and listen; </w:t>
      </w:r>
      <w:r>
        <w:rPr>
          <w:sz w:val="24"/>
          <w:u w:val="single"/>
        </w:rPr>
        <w:t>only ask open ended questions</w:t>
      </w:r>
      <w:r>
        <w:rPr>
          <w:sz w:val="24"/>
        </w:rPr>
        <w:t xml:space="preserve"> if you need to clarify something but this may be better left to the CPC or</w:t>
      </w:r>
      <w:r>
        <w:rPr>
          <w:spacing w:val="-9"/>
          <w:sz w:val="24"/>
        </w:rPr>
        <w:t xml:space="preserve"> </w:t>
      </w:r>
      <w:r>
        <w:rPr>
          <w:sz w:val="24"/>
        </w:rPr>
        <w:t>others.</w:t>
      </w:r>
    </w:p>
    <w:p w:rsidR="002E2B00" w:rsidRDefault="00E979C6">
      <w:pPr>
        <w:pStyle w:val="Heading1"/>
        <w:spacing w:before="240"/>
      </w:pPr>
      <w:r>
        <w:t>The use of ‘TED’ questioning may be appropriate</w:t>
      </w:r>
    </w:p>
    <w:p w:rsidR="002E2B00" w:rsidRDefault="002E2B00">
      <w:pPr>
        <w:pStyle w:val="BodyText"/>
        <w:spacing w:before="7"/>
        <w:rPr>
          <w:b/>
          <w:sz w:val="28"/>
        </w:rPr>
      </w:pPr>
    </w:p>
    <w:p w:rsidR="002E2B00" w:rsidRDefault="00E979C6">
      <w:pPr>
        <w:pStyle w:val="BodyText"/>
        <w:ind w:left="893" w:right="6998"/>
        <w:jc w:val="both"/>
      </w:pPr>
      <w:r>
        <w:rPr>
          <w:b/>
        </w:rPr>
        <w:t>T</w:t>
      </w:r>
      <w:r>
        <w:t xml:space="preserve">ell me what </w:t>
      </w:r>
      <w:proofErr w:type="gramStart"/>
      <w:r>
        <w:t>happened</w:t>
      </w:r>
      <w:proofErr w:type="gramEnd"/>
      <w:r>
        <w:t xml:space="preserve"> </w:t>
      </w:r>
      <w:r>
        <w:rPr>
          <w:b/>
        </w:rPr>
        <w:t>E</w:t>
      </w:r>
      <w:r>
        <w:t xml:space="preserve">xplain what you mean </w:t>
      </w:r>
      <w:r>
        <w:rPr>
          <w:b/>
        </w:rPr>
        <w:t>D</w:t>
      </w:r>
      <w:r>
        <w:t>escribe how…</w:t>
      </w:r>
    </w:p>
    <w:p w:rsidR="002E2B00" w:rsidRDefault="00E979C6">
      <w:pPr>
        <w:pStyle w:val="Heading1"/>
        <w:spacing w:before="240"/>
      </w:pPr>
      <w:proofErr w:type="gramStart"/>
      <w:r>
        <w:t>or</w:t>
      </w:r>
      <w:proofErr w:type="gramEnd"/>
      <w:r>
        <w:t xml:space="preserve"> open ended questions e.g.</w:t>
      </w:r>
    </w:p>
    <w:p w:rsidR="002E2B00" w:rsidRDefault="002E2B00">
      <w:pPr>
        <w:pStyle w:val="BodyText"/>
        <w:spacing w:before="7"/>
        <w:rPr>
          <w:b/>
          <w:sz w:val="28"/>
        </w:rPr>
      </w:pPr>
    </w:p>
    <w:p w:rsidR="002E2B00" w:rsidRDefault="00E979C6">
      <w:pPr>
        <w:pStyle w:val="BodyText"/>
        <w:ind w:left="893" w:right="7041"/>
      </w:pPr>
      <w:r>
        <w:t>What happened? Where were you? When did this happen? Who was there?</w:t>
      </w:r>
    </w:p>
    <w:p w:rsidR="002E2B00" w:rsidRDefault="00E979C6">
      <w:pPr>
        <w:pStyle w:val="BodyText"/>
        <w:ind w:left="893"/>
      </w:pPr>
      <w:r>
        <w:t>How did it make you feel?</w:t>
      </w:r>
    </w:p>
    <w:p w:rsidR="002E2B00" w:rsidRDefault="002E2B00">
      <w:pPr>
        <w:pStyle w:val="BodyText"/>
      </w:pPr>
    </w:p>
    <w:p w:rsidR="002E2B00" w:rsidRDefault="00E979C6">
      <w:pPr>
        <w:pStyle w:val="ListParagraph"/>
        <w:numPr>
          <w:ilvl w:val="1"/>
          <w:numId w:val="11"/>
        </w:numPr>
        <w:tabs>
          <w:tab w:val="left" w:pos="1253"/>
          <w:tab w:val="left" w:pos="1254"/>
        </w:tabs>
        <w:ind w:right="1082"/>
        <w:rPr>
          <w:sz w:val="24"/>
        </w:rPr>
      </w:pPr>
      <w:r>
        <w:rPr>
          <w:sz w:val="24"/>
        </w:rPr>
        <w:t>If you have difficulty in understanding the child’s or parent’s communication method, reassure them that you will find someone who can</w:t>
      </w:r>
      <w:r>
        <w:rPr>
          <w:spacing w:val="-16"/>
          <w:sz w:val="24"/>
        </w:rPr>
        <w:t xml:space="preserve"> </w:t>
      </w:r>
      <w:r>
        <w:rPr>
          <w:sz w:val="24"/>
        </w:rPr>
        <w:t>help.</w:t>
      </w:r>
    </w:p>
    <w:p w:rsidR="002E2B00" w:rsidRDefault="00E979C6">
      <w:pPr>
        <w:pStyle w:val="ListParagraph"/>
        <w:numPr>
          <w:ilvl w:val="1"/>
          <w:numId w:val="11"/>
        </w:numPr>
        <w:tabs>
          <w:tab w:val="left" w:pos="1253"/>
          <w:tab w:val="left" w:pos="1254"/>
        </w:tabs>
        <w:rPr>
          <w:sz w:val="24"/>
        </w:rPr>
      </w:pPr>
      <w:r>
        <w:rPr>
          <w:sz w:val="24"/>
        </w:rPr>
        <w:t>Tell the child or parent they have done the right thing by telling</w:t>
      </w:r>
      <w:r>
        <w:rPr>
          <w:spacing w:val="-18"/>
          <w:sz w:val="24"/>
        </w:rPr>
        <w:t xml:space="preserve"> </w:t>
      </w:r>
      <w:r>
        <w:rPr>
          <w:sz w:val="24"/>
        </w:rPr>
        <w:t>you.</w:t>
      </w:r>
    </w:p>
    <w:p w:rsidR="002E2B00" w:rsidRDefault="00E979C6">
      <w:pPr>
        <w:pStyle w:val="ListParagraph"/>
        <w:numPr>
          <w:ilvl w:val="1"/>
          <w:numId w:val="11"/>
        </w:numPr>
        <w:tabs>
          <w:tab w:val="left" w:pos="1253"/>
          <w:tab w:val="left" w:pos="1254"/>
        </w:tabs>
        <w:rPr>
          <w:sz w:val="24"/>
        </w:rPr>
      </w:pPr>
      <w:r>
        <w:rPr>
          <w:sz w:val="24"/>
        </w:rPr>
        <w:t>Avoid making comments or judgements about what is</w:t>
      </w:r>
      <w:r>
        <w:rPr>
          <w:spacing w:val="-10"/>
          <w:sz w:val="24"/>
        </w:rPr>
        <w:t xml:space="preserve"> </w:t>
      </w:r>
      <w:r>
        <w:rPr>
          <w:sz w:val="24"/>
        </w:rPr>
        <w:t>shared.</w:t>
      </w:r>
    </w:p>
    <w:p w:rsidR="002E2B00" w:rsidRDefault="00E979C6">
      <w:pPr>
        <w:pStyle w:val="ListParagraph"/>
        <w:numPr>
          <w:ilvl w:val="1"/>
          <w:numId w:val="11"/>
        </w:numPr>
        <w:tabs>
          <w:tab w:val="left" w:pos="1253"/>
          <w:tab w:val="left" w:pos="1254"/>
        </w:tabs>
        <w:rPr>
          <w:sz w:val="24"/>
        </w:rPr>
      </w:pPr>
      <w:r>
        <w:rPr>
          <w:sz w:val="24"/>
        </w:rPr>
        <w:t>Tell the child or parent what will happen next, and be</w:t>
      </w:r>
      <w:r>
        <w:rPr>
          <w:spacing w:val="-13"/>
          <w:sz w:val="24"/>
        </w:rPr>
        <w:t xml:space="preserve"> </w:t>
      </w:r>
      <w:r>
        <w:rPr>
          <w:sz w:val="24"/>
        </w:rPr>
        <w:t>honest.</w:t>
      </w:r>
    </w:p>
    <w:p w:rsidR="002E2B00" w:rsidRDefault="002E2B00">
      <w:pPr>
        <w:pStyle w:val="BodyText"/>
      </w:pPr>
    </w:p>
    <w:p w:rsidR="002E2B00" w:rsidRDefault="00E979C6">
      <w:pPr>
        <w:pStyle w:val="BodyText"/>
        <w:ind w:left="893"/>
      </w:pPr>
      <w:r>
        <w:t>Make a written note of:</w:t>
      </w:r>
    </w:p>
    <w:p w:rsidR="002E2B00" w:rsidRDefault="00E979C6">
      <w:pPr>
        <w:pStyle w:val="ListParagraph"/>
        <w:numPr>
          <w:ilvl w:val="1"/>
          <w:numId w:val="11"/>
        </w:numPr>
        <w:tabs>
          <w:tab w:val="left" w:pos="1253"/>
          <w:tab w:val="left" w:pos="1254"/>
        </w:tabs>
        <w:rPr>
          <w:sz w:val="24"/>
        </w:rPr>
      </w:pPr>
      <w:r>
        <w:rPr>
          <w:sz w:val="24"/>
        </w:rPr>
        <w:t>What is</w:t>
      </w:r>
      <w:r>
        <w:rPr>
          <w:spacing w:val="-1"/>
          <w:sz w:val="24"/>
        </w:rPr>
        <w:t xml:space="preserve"> </w:t>
      </w:r>
      <w:proofErr w:type="gramStart"/>
      <w:r>
        <w:rPr>
          <w:sz w:val="24"/>
        </w:rPr>
        <w:t>said.</w:t>
      </w:r>
      <w:proofErr w:type="gramEnd"/>
    </w:p>
    <w:p w:rsidR="002E2B00" w:rsidRDefault="00E979C6">
      <w:pPr>
        <w:pStyle w:val="ListParagraph"/>
        <w:numPr>
          <w:ilvl w:val="1"/>
          <w:numId w:val="11"/>
        </w:numPr>
        <w:tabs>
          <w:tab w:val="left" w:pos="1253"/>
          <w:tab w:val="left" w:pos="1254"/>
        </w:tabs>
        <w:rPr>
          <w:sz w:val="24"/>
        </w:rPr>
      </w:pPr>
      <w:r>
        <w:rPr>
          <w:sz w:val="24"/>
        </w:rPr>
        <w:t>Who is</w:t>
      </w:r>
      <w:r>
        <w:rPr>
          <w:spacing w:val="-5"/>
          <w:sz w:val="24"/>
        </w:rPr>
        <w:t xml:space="preserve"> </w:t>
      </w:r>
      <w:proofErr w:type="gramStart"/>
      <w:r>
        <w:rPr>
          <w:sz w:val="24"/>
        </w:rPr>
        <w:t>present.</w:t>
      </w:r>
      <w:proofErr w:type="gramEnd"/>
    </w:p>
    <w:p w:rsidR="002E2B00" w:rsidRDefault="00E979C6">
      <w:pPr>
        <w:pStyle w:val="ListParagraph"/>
        <w:numPr>
          <w:ilvl w:val="1"/>
          <w:numId w:val="11"/>
        </w:numPr>
        <w:tabs>
          <w:tab w:val="left" w:pos="1253"/>
          <w:tab w:val="left" w:pos="1254"/>
        </w:tabs>
        <w:rPr>
          <w:sz w:val="24"/>
        </w:rPr>
      </w:pPr>
      <w:r>
        <w:rPr>
          <w:sz w:val="24"/>
        </w:rPr>
        <w:t>Anything else that happens after the child</w:t>
      </w:r>
      <w:r>
        <w:rPr>
          <w:spacing w:val="-7"/>
          <w:sz w:val="24"/>
        </w:rPr>
        <w:t xml:space="preserve"> </w:t>
      </w:r>
      <w:r>
        <w:rPr>
          <w:sz w:val="24"/>
        </w:rPr>
        <w:t>discloses.</w:t>
      </w:r>
    </w:p>
    <w:p w:rsidR="002E2B00" w:rsidRDefault="00E979C6">
      <w:pPr>
        <w:pStyle w:val="ListParagraph"/>
        <w:numPr>
          <w:ilvl w:val="1"/>
          <w:numId w:val="11"/>
        </w:numPr>
        <w:tabs>
          <w:tab w:val="left" w:pos="1253"/>
          <w:tab w:val="left" w:pos="1254"/>
        </w:tabs>
        <w:rPr>
          <w:sz w:val="24"/>
        </w:rPr>
      </w:pPr>
      <w:r>
        <w:rPr>
          <w:sz w:val="24"/>
        </w:rPr>
        <w:t>Ensure legibility, full dates &amp; a clear</w:t>
      </w:r>
      <w:r>
        <w:rPr>
          <w:spacing w:val="-6"/>
          <w:sz w:val="24"/>
        </w:rPr>
        <w:t xml:space="preserve"> </w:t>
      </w:r>
      <w:r>
        <w:rPr>
          <w:sz w:val="24"/>
        </w:rPr>
        <w:t>signature.</w:t>
      </w:r>
    </w:p>
    <w:p w:rsidR="002E2B00" w:rsidRDefault="00E979C6">
      <w:pPr>
        <w:pStyle w:val="ListParagraph"/>
        <w:numPr>
          <w:ilvl w:val="1"/>
          <w:numId w:val="11"/>
        </w:numPr>
        <w:tabs>
          <w:tab w:val="left" w:pos="1253"/>
          <w:tab w:val="left" w:pos="1254"/>
        </w:tabs>
        <w:spacing w:before="1"/>
        <w:rPr>
          <w:sz w:val="24"/>
        </w:rPr>
      </w:pPr>
      <w:r>
        <w:rPr>
          <w:sz w:val="24"/>
        </w:rPr>
        <w:t>Maintain strict</w:t>
      </w:r>
      <w:r>
        <w:rPr>
          <w:spacing w:val="-2"/>
          <w:sz w:val="24"/>
        </w:rPr>
        <w:t xml:space="preserve"> </w:t>
      </w:r>
      <w:r>
        <w:rPr>
          <w:sz w:val="24"/>
        </w:rPr>
        <w:t>confidentiality.</w:t>
      </w:r>
    </w:p>
    <w:p w:rsidR="002E2B00" w:rsidRDefault="00E979C6">
      <w:pPr>
        <w:pStyle w:val="ListParagraph"/>
        <w:numPr>
          <w:ilvl w:val="1"/>
          <w:numId w:val="11"/>
        </w:numPr>
        <w:tabs>
          <w:tab w:val="left" w:pos="1253"/>
          <w:tab w:val="left" w:pos="1254"/>
        </w:tabs>
        <w:rPr>
          <w:sz w:val="24"/>
        </w:rPr>
      </w:pPr>
      <w:r>
        <w:rPr>
          <w:sz w:val="24"/>
        </w:rPr>
        <w:t>If you see or are shown marks or injuries, describe them and record on a body</w:t>
      </w:r>
      <w:r>
        <w:rPr>
          <w:spacing w:val="-30"/>
          <w:sz w:val="24"/>
        </w:rPr>
        <w:t xml:space="preserve"> </w:t>
      </w:r>
      <w:r>
        <w:rPr>
          <w:sz w:val="24"/>
        </w:rPr>
        <w:t>map</w:t>
      </w:r>
    </w:p>
    <w:p w:rsidR="002E2B00" w:rsidRDefault="00E979C6">
      <w:pPr>
        <w:pStyle w:val="ListParagraph"/>
        <w:numPr>
          <w:ilvl w:val="1"/>
          <w:numId w:val="11"/>
        </w:numPr>
        <w:tabs>
          <w:tab w:val="left" w:pos="1253"/>
          <w:tab w:val="left" w:pos="1254"/>
        </w:tabs>
        <w:rPr>
          <w:sz w:val="24"/>
        </w:rPr>
      </w:pPr>
      <w:r>
        <w:rPr>
          <w:sz w:val="24"/>
        </w:rPr>
        <w:t>Inform DSL/</w:t>
      </w:r>
      <w:proofErr w:type="spellStart"/>
      <w:r>
        <w:rPr>
          <w:sz w:val="24"/>
        </w:rPr>
        <w:t>DDSLimmediately</w:t>
      </w:r>
      <w:proofErr w:type="spellEnd"/>
      <w:r>
        <w:rPr>
          <w:sz w:val="24"/>
        </w:rPr>
        <w:t xml:space="preserve"> about your</w:t>
      </w:r>
      <w:r>
        <w:rPr>
          <w:spacing w:val="-5"/>
          <w:sz w:val="24"/>
        </w:rPr>
        <w:t xml:space="preserve"> </w:t>
      </w:r>
      <w:r>
        <w:rPr>
          <w:sz w:val="24"/>
        </w:rPr>
        <w:t>concern.</w:t>
      </w:r>
    </w:p>
    <w:p w:rsidR="002E2B00" w:rsidRDefault="00E979C6">
      <w:pPr>
        <w:pStyle w:val="ListParagraph"/>
        <w:numPr>
          <w:ilvl w:val="1"/>
          <w:numId w:val="11"/>
        </w:numPr>
        <w:tabs>
          <w:tab w:val="left" w:pos="1253"/>
          <w:tab w:val="left" w:pos="1254"/>
        </w:tabs>
        <w:ind w:right="345"/>
        <w:rPr>
          <w:sz w:val="24"/>
        </w:rPr>
      </w:pPr>
      <w:r>
        <w:rPr>
          <w:sz w:val="24"/>
        </w:rPr>
        <w:t>Submit the electronic form using CPOMS to the CPC/DSL or in their absence, speak to other SLT as soon as possible but certainly on the same</w:t>
      </w:r>
      <w:r>
        <w:rPr>
          <w:spacing w:val="-16"/>
          <w:sz w:val="24"/>
        </w:rPr>
        <w:t xml:space="preserve"> </w:t>
      </w:r>
      <w:r>
        <w:rPr>
          <w:sz w:val="24"/>
        </w:rPr>
        <w:t>day.</w:t>
      </w:r>
    </w:p>
    <w:p w:rsidR="002E2B00" w:rsidRDefault="002E2B00">
      <w:pPr>
        <w:rPr>
          <w:sz w:val="24"/>
        </w:rPr>
        <w:sectPr w:rsidR="002E2B00">
          <w:pgSz w:w="11910" w:h="16840"/>
          <w:pgMar w:top="1720" w:right="920" w:bottom="1220" w:left="600" w:header="775" w:footer="949" w:gutter="0"/>
          <w:cols w:space="720"/>
        </w:sectPr>
      </w:pPr>
    </w:p>
    <w:p w:rsidR="002E2B00" w:rsidRDefault="003A11AA">
      <w:pPr>
        <w:pStyle w:val="BodyText"/>
        <w:rPr>
          <w:sz w:val="20"/>
        </w:rPr>
      </w:pPr>
      <w:r>
        <w:rPr>
          <w:noProof/>
          <w:lang w:bidi="ar-SA"/>
        </w:rPr>
        <w:lastRenderedPageBreak/>
        <mc:AlternateContent>
          <mc:Choice Requires="wpg">
            <w:drawing>
              <wp:anchor distT="0" distB="0" distL="114300" distR="114300" simplePos="0" relativeHeight="251659264" behindDoc="0" locked="0" layoutInCell="1" allowOverlap="1">
                <wp:simplePos x="0" y="0"/>
                <wp:positionH relativeFrom="page">
                  <wp:posOffset>539750</wp:posOffset>
                </wp:positionH>
                <wp:positionV relativeFrom="page">
                  <wp:posOffset>2324100</wp:posOffset>
                </wp:positionV>
                <wp:extent cx="6677025" cy="5562600"/>
                <wp:effectExtent l="0" t="0" r="3175" b="0"/>
                <wp:wrapNone/>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5562600"/>
                          <a:chOff x="850" y="3660"/>
                          <a:chExt cx="10515" cy="8760"/>
                        </a:xfrm>
                      </wpg:grpSpPr>
                      <pic:pic xmlns:pic="http://schemas.openxmlformats.org/drawingml/2006/picture">
                        <pic:nvPicPr>
                          <pic:cNvPr id="24"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0" y="3660"/>
                            <a:ext cx="10515" cy="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1"/>
                        <wps:cNvSpPr>
                          <a:spLocks/>
                        </wps:cNvSpPr>
                        <wps:spPr bwMode="auto">
                          <a:xfrm>
                            <a:off x="6951" y="4922"/>
                            <a:ext cx="1464" cy="682"/>
                          </a:xfrm>
                          <a:custGeom>
                            <a:avLst/>
                            <a:gdLst>
                              <a:gd name="T0" fmla="+- 0 8247 6952"/>
                              <a:gd name="T1" fmla="*/ T0 w 1464"/>
                              <a:gd name="T2" fmla="+- 0 4923 4923"/>
                              <a:gd name="T3" fmla="*/ 4923 h 682"/>
                              <a:gd name="T4" fmla="+- 0 8270 6952"/>
                              <a:gd name="T5" fmla="*/ T4 w 1464"/>
                              <a:gd name="T6" fmla="+- 0 4984 4923"/>
                              <a:gd name="T7" fmla="*/ 4984 h 682"/>
                              <a:gd name="T8" fmla="+- 0 6952 6952"/>
                              <a:gd name="T9" fmla="*/ T8 w 1464"/>
                              <a:gd name="T10" fmla="+- 0 5482 4923"/>
                              <a:gd name="T11" fmla="*/ 5482 h 682"/>
                              <a:gd name="T12" fmla="+- 0 6998 6952"/>
                              <a:gd name="T13" fmla="*/ T12 w 1464"/>
                              <a:gd name="T14" fmla="+- 0 5604 4923"/>
                              <a:gd name="T15" fmla="*/ 5604 h 682"/>
                              <a:gd name="T16" fmla="+- 0 8316 6952"/>
                              <a:gd name="T17" fmla="*/ T16 w 1464"/>
                              <a:gd name="T18" fmla="+- 0 5106 4923"/>
                              <a:gd name="T19" fmla="*/ 5106 h 682"/>
                              <a:gd name="T20" fmla="+- 0 8367 6952"/>
                              <a:gd name="T21" fmla="*/ T20 w 1464"/>
                              <a:gd name="T22" fmla="+- 0 5106 4923"/>
                              <a:gd name="T23" fmla="*/ 5106 h 682"/>
                              <a:gd name="T24" fmla="+- 0 8415 6952"/>
                              <a:gd name="T25" fmla="*/ T24 w 1464"/>
                              <a:gd name="T26" fmla="+- 0 4999 4923"/>
                              <a:gd name="T27" fmla="*/ 4999 h 682"/>
                              <a:gd name="T28" fmla="+- 0 8247 6952"/>
                              <a:gd name="T29" fmla="*/ T28 w 1464"/>
                              <a:gd name="T30" fmla="+- 0 4923 4923"/>
                              <a:gd name="T31" fmla="*/ 4923 h 682"/>
                              <a:gd name="T32" fmla="+- 0 8367 6952"/>
                              <a:gd name="T33" fmla="*/ T32 w 1464"/>
                              <a:gd name="T34" fmla="+- 0 5106 4923"/>
                              <a:gd name="T35" fmla="*/ 5106 h 682"/>
                              <a:gd name="T36" fmla="+- 0 8316 6952"/>
                              <a:gd name="T37" fmla="*/ T36 w 1464"/>
                              <a:gd name="T38" fmla="+- 0 5106 4923"/>
                              <a:gd name="T39" fmla="*/ 5106 h 682"/>
                              <a:gd name="T40" fmla="+- 0 8339 6952"/>
                              <a:gd name="T41" fmla="*/ T40 w 1464"/>
                              <a:gd name="T42" fmla="+- 0 5167 4923"/>
                              <a:gd name="T43" fmla="*/ 5167 h 682"/>
                              <a:gd name="T44" fmla="+- 0 8367 6952"/>
                              <a:gd name="T45" fmla="*/ T44 w 1464"/>
                              <a:gd name="T46" fmla="+- 0 5106 4923"/>
                              <a:gd name="T47" fmla="*/ 5106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64" h="682">
                                <a:moveTo>
                                  <a:pt x="1295" y="0"/>
                                </a:moveTo>
                                <a:lnTo>
                                  <a:pt x="1318" y="61"/>
                                </a:lnTo>
                                <a:lnTo>
                                  <a:pt x="0" y="559"/>
                                </a:lnTo>
                                <a:lnTo>
                                  <a:pt x="46" y="681"/>
                                </a:lnTo>
                                <a:lnTo>
                                  <a:pt x="1364" y="183"/>
                                </a:lnTo>
                                <a:lnTo>
                                  <a:pt x="1415" y="183"/>
                                </a:lnTo>
                                <a:lnTo>
                                  <a:pt x="1463" y="76"/>
                                </a:lnTo>
                                <a:lnTo>
                                  <a:pt x="1295" y="0"/>
                                </a:lnTo>
                                <a:close/>
                                <a:moveTo>
                                  <a:pt x="1415" y="183"/>
                                </a:moveTo>
                                <a:lnTo>
                                  <a:pt x="1364" y="183"/>
                                </a:lnTo>
                                <a:lnTo>
                                  <a:pt x="1387" y="244"/>
                                </a:lnTo>
                                <a:lnTo>
                                  <a:pt x="1415" y="183"/>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6951" y="4922"/>
                            <a:ext cx="1464" cy="682"/>
                          </a:xfrm>
                          <a:custGeom>
                            <a:avLst/>
                            <a:gdLst>
                              <a:gd name="T0" fmla="+- 0 6952 6952"/>
                              <a:gd name="T1" fmla="*/ T0 w 1464"/>
                              <a:gd name="T2" fmla="+- 0 5482 4923"/>
                              <a:gd name="T3" fmla="*/ 5482 h 682"/>
                              <a:gd name="T4" fmla="+- 0 8270 6952"/>
                              <a:gd name="T5" fmla="*/ T4 w 1464"/>
                              <a:gd name="T6" fmla="+- 0 4984 4923"/>
                              <a:gd name="T7" fmla="*/ 4984 h 682"/>
                              <a:gd name="T8" fmla="+- 0 8247 6952"/>
                              <a:gd name="T9" fmla="*/ T8 w 1464"/>
                              <a:gd name="T10" fmla="+- 0 4923 4923"/>
                              <a:gd name="T11" fmla="*/ 4923 h 682"/>
                              <a:gd name="T12" fmla="+- 0 8415 6952"/>
                              <a:gd name="T13" fmla="*/ T12 w 1464"/>
                              <a:gd name="T14" fmla="+- 0 4999 4923"/>
                              <a:gd name="T15" fmla="*/ 4999 h 682"/>
                              <a:gd name="T16" fmla="+- 0 8339 6952"/>
                              <a:gd name="T17" fmla="*/ T16 w 1464"/>
                              <a:gd name="T18" fmla="+- 0 5167 4923"/>
                              <a:gd name="T19" fmla="*/ 5167 h 682"/>
                              <a:gd name="T20" fmla="+- 0 8316 6952"/>
                              <a:gd name="T21" fmla="*/ T20 w 1464"/>
                              <a:gd name="T22" fmla="+- 0 5106 4923"/>
                              <a:gd name="T23" fmla="*/ 5106 h 682"/>
                              <a:gd name="T24" fmla="+- 0 6998 6952"/>
                              <a:gd name="T25" fmla="*/ T24 w 1464"/>
                              <a:gd name="T26" fmla="+- 0 5604 4923"/>
                              <a:gd name="T27" fmla="*/ 5604 h 682"/>
                              <a:gd name="T28" fmla="+- 0 6952 6952"/>
                              <a:gd name="T29" fmla="*/ T28 w 1464"/>
                              <a:gd name="T30" fmla="+- 0 5482 4923"/>
                              <a:gd name="T31" fmla="*/ 5482 h 6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64" h="682">
                                <a:moveTo>
                                  <a:pt x="0" y="559"/>
                                </a:moveTo>
                                <a:lnTo>
                                  <a:pt x="1318" y="61"/>
                                </a:lnTo>
                                <a:lnTo>
                                  <a:pt x="1295" y="0"/>
                                </a:lnTo>
                                <a:lnTo>
                                  <a:pt x="1463" y="76"/>
                                </a:lnTo>
                                <a:lnTo>
                                  <a:pt x="1387" y="244"/>
                                </a:lnTo>
                                <a:lnTo>
                                  <a:pt x="1364" y="183"/>
                                </a:lnTo>
                                <a:lnTo>
                                  <a:pt x="46" y="681"/>
                                </a:lnTo>
                                <a:lnTo>
                                  <a:pt x="0" y="559"/>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9"/>
                        <wps:cNvSpPr>
                          <a:spLocks/>
                        </wps:cNvSpPr>
                        <wps:spPr bwMode="auto">
                          <a:xfrm>
                            <a:off x="6815" y="6927"/>
                            <a:ext cx="2490" cy="1384"/>
                          </a:xfrm>
                          <a:custGeom>
                            <a:avLst/>
                            <a:gdLst>
                              <a:gd name="T0" fmla="+- 0 6878 6815"/>
                              <a:gd name="T1" fmla="*/ T0 w 2490"/>
                              <a:gd name="T2" fmla="+- 0 8055 6927"/>
                              <a:gd name="T3" fmla="*/ 8055 h 1384"/>
                              <a:gd name="T4" fmla="+- 0 6815 6815"/>
                              <a:gd name="T5" fmla="*/ T4 w 2490"/>
                              <a:gd name="T6" fmla="+- 0 8248 6927"/>
                              <a:gd name="T7" fmla="*/ 8248 h 1384"/>
                              <a:gd name="T8" fmla="+- 0 7009 6815"/>
                              <a:gd name="T9" fmla="*/ T8 w 2490"/>
                              <a:gd name="T10" fmla="+- 0 8311 6927"/>
                              <a:gd name="T11" fmla="*/ 8311 h 1384"/>
                              <a:gd name="T12" fmla="+- 0 6976 6815"/>
                              <a:gd name="T13" fmla="*/ T12 w 2490"/>
                              <a:gd name="T14" fmla="+- 0 8247 6927"/>
                              <a:gd name="T15" fmla="*/ 8247 h 1384"/>
                              <a:gd name="T16" fmla="+- 0 7225 6815"/>
                              <a:gd name="T17" fmla="*/ T16 w 2490"/>
                              <a:gd name="T18" fmla="+- 0 8119 6927"/>
                              <a:gd name="T19" fmla="*/ 8119 h 1384"/>
                              <a:gd name="T20" fmla="+- 0 6911 6815"/>
                              <a:gd name="T21" fmla="*/ T20 w 2490"/>
                              <a:gd name="T22" fmla="+- 0 8119 6927"/>
                              <a:gd name="T23" fmla="*/ 8119 h 1384"/>
                              <a:gd name="T24" fmla="+- 0 6878 6815"/>
                              <a:gd name="T25" fmla="*/ T24 w 2490"/>
                              <a:gd name="T26" fmla="+- 0 8055 6927"/>
                              <a:gd name="T27" fmla="*/ 8055 h 1384"/>
                              <a:gd name="T28" fmla="+- 0 9240 6815"/>
                              <a:gd name="T29" fmla="*/ T28 w 2490"/>
                              <a:gd name="T30" fmla="+- 0 6927 6927"/>
                              <a:gd name="T31" fmla="*/ 6927 h 1384"/>
                              <a:gd name="T32" fmla="+- 0 6911 6815"/>
                              <a:gd name="T33" fmla="*/ T32 w 2490"/>
                              <a:gd name="T34" fmla="+- 0 8119 6927"/>
                              <a:gd name="T35" fmla="*/ 8119 h 1384"/>
                              <a:gd name="T36" fmla="+- 0 7225 6815"/>
                              <a:gd name="T37" fmla="*/ T36 w 2490"/>
                              <a:gd name="T38" fmla="+- 0 8119 6927"/>
                              <a:gd name="T39" fmla="*/ 8119 h 1384"/>
                              <a:gd name="T40" fmla="+- 0 9305 6815"/>
                              <a:gd name="T41" fmla="*/ T40 w 2490"/>
                              <a:gd name="T42" fmla="+- 0 7055 6927"/>
                              <a:gd name="T43" fmla="*/ 7055 h 1384"/>
                              <a:gd name="T44" fmla="+- 0 9240 6815"/>
                              <a:gd name="T45" fmla="*/ T44 w 2490"/>
                              <a:gd name="T46" fmla="+- 0 6927 6927"/>
                              <a:gd name="T47" fmla="*/ 6927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90" h="1384">
                                <a:moveTo>
                                  <a:pt x="63" y="1128"/>
                                </a:moveTo>
                                <a:lnTo>
                                  <a:pt x="0" y="1321"/>
                                </a:lnTo>
                                <a:lnTo>
                                  <a:pt x="194" y="1384"/>
                                </a:lnTo>
                                <a:lnTo>
                                  <a:pt x="161" y="1320"/>
                                </a:lnTo>
                                <a:lnTo>
                                  <a:pt x="410" y="1192"/>
                                </a:lnTo>
                                <a:lnTo>
                                  <a:pt x="96" y="1192"/>
                                </a:lnTo>
                                <a:lnTo>
                                  <a:pt x="63" y="1128"/>
                                </a:lnTo>
                                <a:close/>
                                <a:moveTo>
                                  <a:pt x="2425" y="0"/>
                                </a:moveTo>
                                <a:lnTo>
                                  <a:pt x="96" y="1192"/>
                                </a:lnTo>
                                <a:lnTo>
                                  <a:pt x="410" y="1192"/>
                                </a:lnTo>
                                <a:lnTo>
                                  <a:pt x="2490" y="128"/>
                                </a:lnTo>
                                <a:lnTo>
                                  <a:pt x="2425"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6815" y="6927"/>
                            <a:ext cx="2490" cy="1384"/>
                          </a:xfrm>
                          <a:custGeom>
                            <a:avLst/>
                            <a:gdLst>
                              <a:gd name="T0" fmla="+- 0 9305 6815"/>
                              <a:gd name="T1" fmla="*/ T0 w 2490"/>
                              <a:gd name="T2" fmla="+- 0 7055 6927"/>
                              <a:gd name="T3" fmla="*/ 7055 h 1384"/>
                              <a:gd name="T4" fmla="+- 0 6976 6815"/>
                              <a:gd name="T5" fmla="*/ T4 w 2490"/>
                              <a:gd name="T6" fmla="+- 0 8247 6927"/>
                              <a:gd name="T7" fmla="*/ 8247 h 1384"/>
                              <a:gd name="T8" fmla="+- 0 7009 6815"/>
                              <a:gd name="T9" fmla="*/ T8 w 2490"/>
                              <a:gd name="T10" fmla="+- 0 8311 6927"/>
                              <a:gd name="T11" fmla="*/ 8311 h 1384"/>
                              <a:gd name="T12" fmla="+- 0 6815 6815"/>
                              <a:gd name="T13" fmla="*/ T12 w 2490"/>
                              <a:gd name="T14" fmla="+- 0 8248 6927"/>
                              <a:gd name="T15" fmla="*/ 8248 h 1384"/>
                              <a:gd name="T16" fmla="+- 0 6878 6815"/>
                              <a:gd name="T17" fmla="*/ T16 w 2490"/>
                              <a:gd name="T18" fmla="+- 0 8055 6927"/>
                              <a:gd name="T19" fmla="*/ 8055 h 1384"/>
                              <a:gd name="T20" fmla="+- 0 6911 6815"/>
                              <a:gd name="T21" fmla="*/ T20 w 2490"/>
                              <a:gd name="T22" fmla="+- 0 8119 6927"/>
                              <a:gd name="T23" fmla="*/ 8119 h 1384"/>
                              <a:gd name="T24" fmla="+- 0 9240 6815"/>
                              <a:gd name="T25" fmla="*/ T24 w 2490"/>
                              <a:gd name="T26" fmla="+- 0 6927 6927"/>
                              <a:gd name="T27" fmla="*/ 6927 h 1384"/>
                              <a:gd name="T28" fmla="+- 0 9305 6815"/>
                              <a:gd name="T29" fmla="*/ T28 w 2490"/>
                              <a:gd name="T30" fmla="+- 0 7055 6927"/>
                              <a:gd name="T31" fmla="*/ 7055 h 13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90" h="1384">
                                <a:moveTo>
                                  <a:pt x="2490" y="128"/>
                                </a:moveTo>
                                <a:lnTo>
                                  <a:pt x="161" y="1320"/>
                                </a:lnTo>
                                <a:lnTo>
                                  <a:pt x="194" y="1384"/>
                                </a:lnTo>
                                <a:lnTo>
                                  <a:pt x="0" y="1321"/>
                                </a:lnTo>
                                <a:lnTo>
                                  <a:pt x="63" y="1128"/>
                                </a:lnTo>
                                <a:lnTo>
                                  <a:pt x="96" y="1192"/>
                                </a:lnTo>
                                <a:lnTo>
                                  <a:pt x="2425" y="0"/>
                                </a:lnTo>
                                <a:lnTo>
                                  <a:pt x="2490" y="128"/>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5pt;margin-top:183pt;width:525.75pt;height:438pt;z-index:251659264;mso-position-horizontal-relative:page;mso-position-vertical-relative:page" coordorigin="850,3660" coordsize="10515,8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9X/8ABNz/AJLT4v8A+xMv/wD0ptK+UK+r&#10;/wDgm5/yWnxf/wBiZf8A/pTaVE/hZ5+P/wB2mfbNFFFcR8IfjvRRRXoH6W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Lz/kEar/ANecv/oNPpl5/wAgjVf+vOX/ANBoA8kooooA9e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zNV/5CGjf9fLf+iZa06zNV/wCQho3/AF8t/wCiZaANOsDxl/yDrf8A67j/ANBat+sDxl/y&#10;Drf/AK7j/wBBagDlqZef8gjVf+vOX/0Gn0y8/wCQRqv/AF5y/wDoNAHklFFFAH1NRRRQAUUUUAFF&#10;FFABRRRQAUUUUAFFFFABRRRQAUUUUAFFFFABRRRQAUUUUAFFFFABRRRQAVmaV/yENZ/6+V/9ExVp&#10;1maV/wAhDWf+vlf/AETFQBp0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mq/wDIQ0b/AK+W/wDRMtadZmq/8hDR&#10;v+vlv/RMtAGnWB4y/wCQdb/9dx/6C1b9YHjL/kHW/wD13H/oLUActTLz/kEar/15y/8AoNPpl5/y&#10;CNV/685f/QaAPJKKKKAPqaiiigAooooAKKKKACiiigAooooAKKKKACiiigAooooAKKKKACiiigAo&#10;oooAKKKKACiiigArM0r/AJCGs/8AXyv/AKJirTrM0r/kIaz/ANfK/wDomKgDT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zNV/5CGjf9fLf+iZa06zNV/5CGjf9fLf+iZaANOsDxl/yDrf/AK7j/wBBat+sDxl/yDrf&#10;/ruP/QWoA5amXn/II1X/AK85f/QafTLz/kEar/15y/8AoNAHklFFFAH1NRRRQAUUUUAFFFFABRRR&#10;QAUUUUAFFFFABRRRQAUUUUAFFFFABRRRQAUUUUAFFFFABRRRQAVmaV/yENZ/6+V/9ExVp1maV/yE&#10;NZ/6+V/9ExUAad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WZqv/ACENG/6+W/8ARMtadZmq/wDIQ0b/AK+W/wDR&#10;MtAGnWB4y/5B1v8A9dx/6C1b9YHjL/kHW/8A13H/AKC1AHLUy8/5BGq/9ecv/oNPpl5/yCNV/wCv&#10;OX/0GgDySiiigD6mooooAKKKKACiiigAooooAKKKKACiiigAooooAKKKKACiiigAooooAKKKKACi&#10;iigAooooAKzNK/5CGs/9fK/+iYq06zNK/wCQhrP/AF8r/wCiYqANO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M&#10;1X/kIaN/18t/6JlrTrM1X/kIaN/18t/6JloA06wPGX/IOt/+u4/9Bat+sDxl/wAg63/67j/0FqAO&#10;Wpl5/wAgjVf+vOX/ANBp9MvP+QRqv/XnL/6DQB5JRRRQB9TUUUUAFFFFABRRRQAUUUUAFFFFABRR&#10;RQAUUUUAFFFFABRRRQAUUUUAFFFFABRRRQAUUUUAFZmlf8hDWf8Ar5X/ANExVp1maV/yENZ/6+V/&#10;9ExUAad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WZqv/IQ0b/r5b/0TLWnWZqv/ACENG/6+W/8ARMtAGnWB4y/5&#10;B1v/ANdx/wCgtW/WB4y/5B1v/wBdx/6C1AHLUy8/5BGq/wDXnL/6DT6Zef8AII1X/rzl/wDQaAPJ&#10;KKKKAPqaiiigAooooAKKKKACiiigAooooAKKKKACiiigAooooAKKKKACiiigAooooAKKKKACiiig&#10;ArM0r/kIaz/18r/6JirTrM0r/kIaz/18r/6JioA06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&#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50;top:3660;width:10515;height:8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cNBvEAAAA2wAAAA8AAABkcnMvZG93bnJldi54bWxEj1trwkAUhN8L/oflCL7VjWKrRFfxQmsF&#10;Ebzg8yF7TILZsyG7ufTfdwuFPg4z8w2zWHWmEA1VLresYDSMQBAnVuecKrhdP15nIJxH1lhYJgXf&#10;5GC17L0sMNa25TM1F5+KAGEXo4LM+zKW0iUZGXRDWxIH72Ergz7IKpW6wjbATSHHUfQuDeYcFjIs&#10;aZtR8rzURkG3aaf81q73xfHzWu/vp6beHaRSg363noPw1Pn/8F/7SysYT+D3S/gB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cNBvEAAAA2wAAAA8AAAAAAAAAAAAAAAAA&#10;nwIAAGRycy9kb3ducmV2LnhtbFBLBQYAAAAABAAEAPcAAACQAwAAAAA=&#10;">
                  <v:imagedata r:id="rId24" o:title=""/>
                </v:shape>
                <v:shape id="AutoShape 11" o:spid="_x0000_s1028" style="position:absolute;left:6951;top:4922;width:1464;height:682;visibility:visible;mso-wrap-style:square;v-text-anchor:top" coordsize="146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czcQA&#10;AADbAAAADwAAAGRycy9kb3ducmV2LnhtbESPT2vCQBTE7wW/w/IEb7pRrJTUVcR/KKWHRC+9PbLP&#10;bNrs25BdNf32bkHocZiZ3zDzZWdrcaPWV44VjEcJCOLC6YpLBefTbvgGwgdkjbVjUvBLHpaL3ssc&#10;U+3unNEtD6WIEPYpKjAhNKmUvjBk0Y9cQxy9i2sthijbUuoW7xFuazlJkpm0WHFcMNjQ2lDxk1+t&#10;gq352OTZ9Ov71R4/kz1RwMtGKzXod6t3EIG68B9+tg9awWQG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HM3EAAAA2wAAAA8AAAAAAAAAAAAAAAAAmAIAAGRycy9k&#10;b3ducmV2LnhtbFBLBQYAAAAABAAEAPUAAACJAwAAAAA=&#10;" path="m1295,r23,61l,559,46,681,1364,183r51,l1463,76,1295,xm1415,183r-51,l1387,244r28,-61xe" fillcolor="#00afef" stroked="f">
                  <v:path arrowok="t" o:connecttype="custom" o:connectlocs="1295,4923;1318,4984;0,5482;46,5604;1364,5106;1415,5106;1463,4999;1295,4923;1415,5106;1364,5106;1387,5167;1415,5106" o:connectangles="0,0,0,0,0,0,0,0,0,0,0,0"/>
                </v:shape>
                <v:shape id="Freeform 10" o:spid="_x0000_s1029" style="position:absolute;left:6951;top:4922;width:1464;height:682;visibility:visible;mso-wrap-style:square;v-text-anchor:top" coordsize="146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uFQb8A&#10;AADbAAAADwAAAGRycy9kb3ducmV2LnhtbERPy4rCMBTdC/5DuMLsNLUL0WoUFXzgZrDq/tJc22Jz&#10;U5poO369WQizPJz3YtWZSryocaVlBeNRBII4s7rkXMH1shtOQTiPrLGyTAr+yMFq2e8tMNG25TO9&#10;Up+LEMIuQQWF93UipcsKMuhGtiYO3N02Bn2ATS51g20IN5WMo2giDZYcGgqsaVtQ9kifRsFdtpfp&#10;CbeTTB82+xn+3uLje6fUz6Bbz0F46vy/+Os+agVx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e4VBvwAAANsAAAAPAAAAAAAAAAAAAAAAAJgCAABkcnMvZG93bnJl&#10;di54bWxQSwUGAAAAAAQABAD1AAAAhAMAAAAA&#10;" path="m,559l1318,61,1295,r168,76l1387,244r-23,-61l46,681,,559xe" filled="f" strokecolor="#41709c" strokeweight="1pt">
                  <v:path arrowok="t" o:connecttype="custom" o:connectlocs="0,5482;1318,4984;1295,4923;1463,4999;1387,5167;1364,5106;46,5604;0,5482" o:connectangles="0,0,0,0,0,0,0,0"/>
                </v:shape>
                <v:shape id="AutoShape 9" o:spid="_x0000_s1030" style="position:absolute;left:6815;top:6927;width:2490;height:1384;visibility:visible;mso-wrap-style:square;v-text-anchor:top" coordsize="2490,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85r8A&#10;AADbAAAADwAAAGRycy9kb3ducmV2LnhtbERPS2rDMBDdF3IHMYHsajkxhOJGCSX/XWjcA0ytqW1q&#10;jRxJsd2ePloUuny8/2ozmlb05HxjWcE8SUEQl1Y3XCn4KA7PLyB8QNbYWiYFP+Rhs548rTDXduB3&#10;6q+hEjGEfY4K6hC6XEpf1mTQJ7YjjtyXdQZDhK6S2uEQw00rF2m6lAYbjg01drStqfy+3o2Chcvs&#10;yePlVh6Lz12jf/fs+1Sp2XR8ewURaAz/4j/3WSvI4vr4Jf4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jzmvwAAANsAAAAPAAAAAAAAAAAAAAAAAJgCAABkcnMvZG93bnJl&#10;di54bWxQSwUGAAAAAAQABAD1AAAAhAMAAAAA&#10;" path="m63,1128l,1321r194,63l161,1320,410,1192r-314,l63,1128xm2425,l96,1192r314,l2490,128,2425,xe" fillcolor="#00afef" stroked="f">
                  <v:path arrowok="t" o:connecttype="custom" o:connectlocs="63,8055;0,8248;194,8311;161,8247;410,8119;96,8119;63,8055;2425,6927;96,8119;410,8119;2490,7055;2425,6927" o:connectangles="0,0,0,0,0,0,0,0,0,0,0,0"/>
                </v:shape>
                <v:shape id="Freeform 8" o:spid="_x0000_s1031" style="position:absolute;left:6815;top:6927;width:2490;height:1384;visibility:visible;mso-wrap-style:square;v-text-anchor:top" coordsize="2490,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IIsUA&#10;AADbAAAADwAAAGRycy9kb3ducmV2LnhtbESP3WrCQBSE7wu+w3KE3tVNUwgaXcWKlWIV//oAh+wx&#10;Cc2eTXdXTd++KxR6OczMN8xk1plGXMn52rKC50ECgriwuuZSwefp7WkIwgdkjY1lUvBDHmbT3sME&#10;c21vfKDrMZQiQtjnqKAKoc2l9EVFBv3AtsTRO1tnMETpSqkd3iLcNDJNkkwarDkuVNjSoqLi63gx&#10;Cjbn+bo9JW60WwZef2zL7/3rKlPqsd/NxyACdeE//Nd+1wpeUrh/iT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4gixQAAANsAAAAPAAAAAAAAAAAAAAAAAJgCAABkcnMv&#10;ZG93bnJldi54bWxQSwUGAAAAAAQABAD1AAAAigMAAAAA&#10;" path="m2490,128l161,1320r33,64l,1321,63,1128r33,64l2425,r65,128xe" filled="f" strokecolor="#41709c" strokeweight="1pt">
                  <v:path arrowok="t" o:connecttype="custom" o:connectlocs="2490,7055;161,8247;194,8311;0,8248;63,8055;96,8119;2425,6927;2490,7055" o:connectangles="0,0,0,0,0,0,0,0"/>
                </v:shape>
                <w10:wrap anchorx="page" anchory="page"/>
              </v:group>
            </w:pict>
          </mc:Fallback>
        </mc:AlternateContent>
      </w:r>
    </w:p>
    <w:p w:rsidR="002E2B00" w:rsidRDefault="002E2B00">
      <w:pPr>
        <w:pStyle w:val="BodyText"/>
        <w:rPr>
          <w:sz w:val="20"/>
        </w:rPr>
      </w:pPr>
    </w:p>
    <w:p w:rsidR="002E2B00" w:rsidRDefault="002E2B00">
      <w:pPr>
        <w:pStyle w:val="BodyText"/>
        <w:spacing w:before="1"/>
        <w:rPr>
          <w:sz w:val="25"/>
        </w:rPr>
      </w:pPr>
    </w:p>
    <w:p w:rsidR="002E2B00" w:rsidRDefault="00E979C6">
      <w:pPr>
        <w:pStyle w:val="Heading1"/>
        <w:spacing w:before="100"/>
        <w:ind w:right="4462"/>
      </w:pPr>
      <w:r>
        <w:t>Appendix 3 Record of Concerns and Disclosures CPOMS Safeguarding software</w:t>
      </w:r>
    </w:p>
    <w:p w:rsidR="002E2B00" w:rsidRDefault="002E2B00">
      <w:pPr>
        <w:sectPr w:rsidR="002E2B00">
          <w:pgSz w:w="11910" w:h="16840"/>
          <w:pgMar w:top="1720" w:right="920" w:bottom="1220" w:left="600" w:header="775" w:footer="949" w:gutter="0"/>
          <w:cols w:space="720"/>
        </w:sectPr>
      </w:pPr>
    </w:p>
    <w:p w:rsidR="002E2B00" w:rsidRDefault="00E979C6">
      <w:pPr>
        <w:spacing w:before="8"/>
        <w:ind w:left="532" w:right="909"/>
        <w:rPr>
          <w:b/>
          <w:sz w:val="24"/>
        </w:rPr>
      </w:pPr>
      <w:r>
        <w:rPr>
          <w:b/>
          <w:color w:val="FF0000"/>
          <w:sz w:val="24"/>
        </w:rPr>
        <w:lastRenderedPageBreak/>
        <w:t>The following documents are only to be used if the CPOMS electronic system is down.</w:t>
      </w:r>
    </w:p>
    <w:p w:rsidR="002E2B00" w:rsidRDefault="002E2B00">
      <w:pPr>
        <w:pStyle w:val="BodyText"/>
        <w:spacing w:before="10"/>
        <w:rPr>
          <w:b/>
          <w:sz w:val="23"/>
        </w:rPr>
      </w:pPr>
    </w:p>
    <w:p w:rsidR="002E2B00" w:rsidRDefault="00E979C6">
      <w:pPr>
        <w:spacing w:before="1"/>
        <w:ind w:left="1414"/>
        <w:rPr>
          <w:b/>
        </w:rPr>
      </w:pPr>
      <w:r>
        <w:rPr>
          <w:b/>
        </w:rPr>
        <w:t>Melbourne Primary School Child Protection Record of Concern or Disclosure</w:t>
      </w:r>
    </w:p>
    <w:p w:rsidR="002E2B00" w:rsidRDefault="002E2B00">
      <w:pPr>
        <w:pStyle w:val="BodyText"/>
        <w:rPr>
          <w:b/>
          <w:sz w:val="22"/>
        </w:rPr>
      </w:pPr>
    </w:p>
    <w:p w:rsidR="002E2B00" w:rsidRDefault="00E979C6">
      <w:pPr>
        <w:ind w:left="532"/>
      </w:pPr>
      <w:r>
        <w:t>Complete and pass to the Designated Safeguarding Lead as soon as possible</w:t>
      </w:r>
    </w:p>
    <w:p w:rsidR="002E2B00" w:rsidRDefault="002E2B00">
      <w:pPr>
        <w:pStyle w:val="BodyText"/>
        <w:spacing w:before="10"/>
        <w:rPr>
          <w:sz w:val="18"/>
        </w:rPr>
      </w:pP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2333"/>
        <w:gridCol w:w="475"/>
        <w:gridCol w:w="475"/>
        <w:gridCol w:w="477"/>
        <w:gridCol w:w="287"/>
        <w:gridCol w:w="167"/>
        <w:gridCol w:w="549"/>
        <w:gridCol w:w="480"/>
        <w:gridCol w:w="515"/>
      </w:tblGrid>
      <w:tr w:rsidR="002E2B00">
        <w:trPr>
          <w:trHeight w:val="280"/>
        </w:trPr>
        <w:tc>
          <w:tcPr>
            <w:tcW w:w="5682" w:type="dxa"/>
            <w:gridSpan w:val="2"/>
            <w:vMerge w:val="restart"/>
          </w:tcPr>
          <w:p w:rsidR="002E2B00" w:rsidRDefault="00E979C6">
            <w:pPr>
              <w:pStyle w:val="TableParagraph"/>
              <w:spacing w:line="293" w:lineRule="exact"/>
              <w:ind w:left="107"/>
              <w:rPr>
                <w:b/>
                <w:sz w:val="24"/>
              </w:rPr>
            </w:pPr>
            <w:r>
              <w:rPr>
                <w:b/>
                <w:sz w:val="24"/>
              </w:rPr>
              <w:t>Pupils Name:</w:t>
            </w:r>
          </w:p>
        </w:tc>
        <w:tc>
          <w:tcPr>
            <w:tcW w:w="1714" w:type="dxa"/>
            <w:gridSpan w:val="4"/>
          </w:tcPr>
          <w:p w:rsidR="002E2B00" w:rsidRDefault="00E979C6">
            <w:pPr>
              <w:pStyle w:val="TableParagraph"/>
              <w:spacing w:line="260" w:lineRule="exact"/>
              <w:ind w:left="110"/>
              <w:rPr>
                <w:b/>
                <w:sz w:val="24"/>
              </w:rPr>
            </w:pPr>
            <w:r>
              <w:rPr>
                <w:b/>
                <w:sz w:val="24"/>
              </w:rPr>
              <w:t>Class</w:t>
            </w:r>
          </w:p>
        </w:tc>
        <w:tc>
          <w:tcPr>
            <w:tcW w:w="1711" w:type="dxa"/>
            <w:gridSpan w:val="4"/>
          </w:tcPr>
          <w:p w:rsidR="002E2B00" w:rsidRDefault="00E979C6">
            <w:pPr>
              <w:pStyle w:val="TableParagraph"/>
              <w:spacing w:line="260" w:lineRule="exact"/>
              <w:ind w:left="109"/>
              <w:rPr>
                <w:b/>
                <w:sz w:val="24"/>
              </w:rPr>
            </w:pPr>
            <w:proofErr w:type="spellStart"/>
            <w:r>
              <w:rPr>
                <w:b/>
                <w:sz w:val="24"/>
              </w:rPr>
              <w:t>Yr</w:t>
            </w:r>
            <w:proofErr w:type="spellEnd"/>
            <w:r>
              <w:rPr>
                <w:b/>
                <w:sz w:val="24"/>
              </w:rPr>
              <w:t>:</w:t>
            </w:r>
          </w:p>
        </w:tc>
      </w:tr>
      <w:tr w:rsidR="002E2B00">
        <w:trPr>
          <w:trHeight w:val="299"/>
        </w:trPr>
        <w:tc>
          <w:tcPr>
            <w:tcW w:w="5682" w:type="dxa"/>
            <w:gridSpan w:val="2"/>
            <w:vMerge/>
            <w:tcBorders>
              <w:top w:val="nil"/>
            </w:tcBorders>
          </w:tcPr>
          <w:p w:rsidR="002E2B00" w:rsidRDefault="002E2B00">
            <w:pPr>
              <w:rPr>
                <w:sz w:val="2"/>
                <w:szCs w:val="2"/>
              </w:rPr>
            </w:pPr>
          </w:p>
        </w:tc>
        <w:tc>
          <w:tcPr>
            <w:tcW w:w="3425" w:type="dxa"/>
            <w:gridSpan w:val="8"/>
          </w:tcPr>
          <w:p w:rsidR="002E2B00" w:rsidRDefault="00E979C6">
            <w:pPr>
              <w:pStyle w:val="TableParagraph"/>
              <w:spacing w:line="280" w:lineRule="exact"/>
              <w:ind w:left="110"/>
              <w:rPr>
                <w:b/>
                <w:sz w:val="24"/>
              </w:rPr>
            </w:pPr>
            <w:proofErr w:type="spellStart"/>
            <w:r>
              <w:rPr>
                <w:b/>
                <w:sz w:val="24"/>
              </w:rPr>
              <w:t>DoB</w:t>
            </w:r>
            <w:proofErr w:type="spellEnd"/>
            <w:r>
              <w:rPr>
                <w:b/>
                <w:sz w:val="24"/>
              </w:rPr>
              <w:t>:</w:t>
            </w:r>
          </w:p>
        </w:tc>
      </w:tr>
      <w:tr w:rsidR="002E2B00">
        <w:trPr>
          <w:trHeight w:val="340"/>
        </w:trPr>
        <w:tc>
          <w:tcPr>
            <w:tcW w:w="5682" w:type="dxa"/>
            <w:gridSpan w:val="2"/>
            <w:vMerge w:val="restart"/>
          </w:tcPr>
          <w:p w:rsidR="002E2B00" w:rsidRDefault="00E979C6">
            <w:pPr>
              <w:pStyle w:val="TableParagraph"/>
              <w:spacing w:line="317" w:lineRule="exact"/>
              <w:ind w:left="107"/>
              <w:rPr>
                <w:b/>
                <w:sz w:val="24"/>
              </w:rPr>
            </w:pPr>
            <w:r>
              <w:rPr>
                <w:b/>
                <w:sz w:val="24"/>
              </w:rPr>
              <w:t>Concern identified by:</w:t>
            </w:r>
          </w:p>
        </w:tc>
        <w:tc>
          <w:tcPr>
            <w:tcW w:w="1427" w:type="dxa"/>
            <w:gridSpan w:val="3"/>
          </w:tcPr>
          <w:p w:rsidR="002E2B00" w:rsidRDefault="00E979C6">
            <w:pPr>
              <w:pStyle w:val="TableParagraph"/>
              <w:spacing w:line="317" w:lineRule="exact"/>
              <w:ind w:left="110"/>
              <w:rPr>
                <w:b/>
                <w:sz w:val="24"/>
              </w:rPr>
            </w:pPr>
            <w:r>
              <w:rPr>
                <w:b/>
                <w:sz w:val="24"/>
              </w:rPr>
              <w:t>Date:</w:t>
            </w:r>
          </w:p>
        </w:tc>
        <w:tc>
          <w:tcPr>
            <w:tcW w:w="1998" w:type="dxa"/>
            <w:gridSpan w:val="5"/>
          </w:tcPr>
          <w:p w:rsidR="002E2B00" w:rsidRDefault="00E979C6">
            <w:pPr>
              <w:pStyle w:val="TableParagraph"/>
              <w:spacing w:line="317" w:lineRule="exact"/>
              <w:ind w:left="108"/>
              <w:rPr>
                <w:b/>
                <w:sz w:val="24"/>
              </w:rPr>
            </w:pPr>
            <w:r>
              <w:rPr>
                <w:b/>
                <w:sz w:val="24"/>
              </w:rPr>
              <w:t>Time:</w:t>
            </w:r>
          </w:p>
        </w:tc>
      </w:tr>
      <w:tr w:rsidR="002E2B00">
        <w:trPr>
          <w:trHeight w:val="337"/>
        </w:trPr>
        <w:tc>
          <w:tcPr>
            <w:tcW w:w="5682" w:type="dxa"/>
            <w:gridSpan w:val="2"/>
            <w:vMerge/>
            <w:tcBorders>
              <w:top w:val="nil"/>
            </w:tcBorders>
          </w:tcPr>
          <w:p w:rsidR="002E2B00" w:rsidRDefault="002E2B00">
            <w:pPr>
              <w:rPr>
                <w:sz w:val="2"/>
                <w:szCs w:val="2"/>
              </w:rPr>
            </w:pPr>
          </w:p>
        </w:tc>
        <w:tc>
          <w:tcPr>
            <w:tcW w:w="475" w:type="dxa"/>
          </w:tcPr>
          <w:p w:rsidR="002E2B00" w:rsidRDefault="002E2B00">
            <w:pPr>
              <w:pStyle w:val="TableParagraph"/>
              <w:rPr>
                <w:rFonts w:ascii="Times New Roman"/>
                <w:sz w:val="20"/>
              </w:rPr>
            </w:pPr>
          </w:p>
        </w:tc>
        <w:tc>
          <w:tcPr>
            <w:tcW w:w="475" w:type="dxa"/>
          </w:tcPr>
          <w:p w:rsidR="002E2B00" w:rsidRDefault="002E2B00">
            <w:pPr>
              <w:pStyle w:val="TableParagraph"/>
              <w:rPr>
                <w:rFonts w:ascii="Times New Roman"/>
                <w:sz w:val="20"/>
              </w:rPr>
            </w:pPr>
          </w:p>
        </w:tc>
        <w:tc>
          <w:tcPr>
            <w:tcW w:w="477" w:type="dxa"/>
          </w:tcPr>
          <w:p w:rsidR="002E2B00" w:rsidRDefault="002E2B00">
            <w:pPr>
              <w:pStyle w:val="TableParagraph"/>
              <w:rPr>
                <w:rFonts w:ascii="Times New Roman"/>
                <w:sz w:val="20"/>
              </w:rPr>
            </w:pPr>
          </w:p>
        </w:tc>
        <w:tc>
          <w:tcPr>
            <w:tcW w:w="1003" w:type="dxa"/>
            <w:gridSpan w:val="3"/>
          </w:tcPr>
          <w:p w:rsidR="002E2B00" w:rsidRDefault="002E2B00">
            <w:pPr>
              <w:pStyle w:val="TableParagraph"/>
              <w:rPr>
                <w:rFonts w:ascii="Times New Roman"/>
                <w:sz w:val="20"/>
              </w:rPr>
            </w:pPr>
          </w:p>
        </w:tc>
        <w:tc>
          <w:tcPr>
            <w:tcW w:w="995" w:type="dxa"/>
            <w:gridSpan w:val="2"/>
          </w:tcPr>
          <w:p w:rsidR="002E2B00" w:rsidRDefault="002E2B00">
            <w:pPr>
              <w:pStyle w:val="TableParagraph"/>
              <w:rPr>
                <w:rFonts w:ascii="Times New Roman"/>
                <w:sz w:val="20"/>
              </w:rPr>
            </w:pPr>
          </w:p>
        </w:tc>
      </w:tr>
      <w:tr w:rsidR="002E2B00">
        <w:trPr>
          <w:trHeight w:val="5748"/>
        </w:trPr>
        <w:tc>
          <w:tcPr>
            <w:tcW w:w="9107" w:type="dxa"/>
            <w:gridSpan w:val="10"/>
          </w:tcPr>
          <w:p w:rsidR="002E2B00" w:rsidRDefault="00E979C6">
            <w:pPr>
              <w:pStyle w:val="TableParagraph"/>
              <w:ind w:left="107"/>
              <w:rPr>
                <w:b/>
                <w:sz w:val="24"/>
              </w:rPr>
            </w:pPr>
            <w:r>
              <w:rPr>
                <w:b/>
                <w:sz w:val="24"/>
              </w:rPr>
              <w:t>Nature of Concern / details of disclosure / other relevant information.</w:t>
            </w:r>
          </w:p>
          <w:p w:rsidR="002E2B00" w:rsidRDefault="002E2B00">
            <w:pPr>
              <w:pStyle w:val="TableParagraph"/>
              <w:rPr>
                <w:sz w:val="24"/>
              </w:rPr>
            </w:pPr>
          </w:p>
          <w:p w:rsidR="002E2B00" w:rsidRDefault="00E979C6">
            <w:pPr>
              <w:pStyle w:val="TableParagraph"/>
              <w:ind w:left="107"/>
              <w:rPr>
                <w:b/>
                <w:sz w:val="20"/>
              </w:rPr>
            </w:pPr>
            <w:r>
              <w:rPr>
                <w:b/>
                <w:sz w:val="20"/>
                <w:u w:val="single"/>
              </w:rPr>
              <w:t>Use Body Map (App C) if appropriate</w:t>
            </w: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rPr>
                <w:sz w:val="26"/>
              </w:rPr>
            </w:pPr>
          </w:p>
          <w:p w:rsidR="002E2B00" w:rsidRDefault="002E2B00">
            <w:pPr>
              <w:pStyle w:val="TableParagraph"/>
              <w:spacing w:before="9"/>
              <w:rPr>
                <w:sz w:val="36"/>
              </w:rPr>
            </w:pPr>
          </w:p>
          <w:p w:rsidR="002E2B00" w:rsidRDefault="00E979C6">
            <w:pPr>
              <w:pStyle w:val="TableParagraph"/>
              <w:spacing w:line="186" w:lineRule="exact"/>
              <w:ind w:left="163"/>
              <w:rPr>
                <w:sz w:val="16"/>
              </w:rPr>
            </w:pPr>
            <w:r>
              <w:rPr>
                <w:sz w:val="16"/>
              </w:rPr>
              <w:t>Continue on reverse if needed</w:t>
            </w:r>
          </w:p>
        </w:tc>
      </w:tr>
      <w:tr w:rsidR="002E2B00">
        <w:trPr>
          <w:trHeight w:val="441"/>
        </w:trPr>
        <w:tc>
          <w:tcPr>
            <w:tcW w:w="3349" w:type="dxa"/>
          </w:tcPr>
          <w:p w:rsidR="002E2B00" w:rsidRDefault="00E979C6">
            <w:pPr>
              <w:pStyle w:val="TableParagraph"/>
              <w:spacing w:line="295" w:lineRule="exact"/>
              <w:ind w:left="107"/>
              <w:rPr>
                <w:b/>
                <w:sz w:val="24"/>
              </w:rPr>
            </w:pPr>
            <w:r>
              <w:rPr>
                <w:b/>
                <w:sz w:val="24"/>
              </w:rPr>
              <w:t>Passed to:</w:t>
            </w:r>
          </w:p>
        </w:tc>
        <w:tc>
          <w:tcPr>
            <w:tcW w:w="4214" w:type="dxa"/>
            <w:gridSpan w:val="6"/>
          </w:tcPr>
          <w:p w:rsidR="002E2B00" w:rsidRDefault="00E979C6">
            <w:pPr>
              <w:pStyle w:val="TableParagraph"/>
              <w:tabs>
                <w:tab w:val="left" w:pos="3266"/>
              </w:tabs>
              <w:spacing w:line="295" w:lineRule="exact"/>
              <w:ind w:left="110"/>
              <w:rPr>
                <w:sz w:val="24"/>
              </w:rPr>
            </w:pPr>
            <w:r>
              <w:rPr>
                <w:b/>
                <w:sz w:val="24"/>
              </w:rPr>
              <w:t>Received</w:t>
            </w:r>
            <w:r>
              <w:rPr>
                <w:b/>
                <w:spacing w:val="-5"/>
                <w:sz w:val="24"/>
              </w:rPr>
              <w:t xml:space="preserve"> </w:t>
            </w:r>
            <w:r>
              <w:rPr>
                <w:b/>
                <w:sz w:val="24"/>
              </w:rPr>
              <w:t>by:</w:t>
            </w:r>
            <w:r>
              <w:rPr>
                <w:b/>
                <w:sz w:val="24"/>
              </w:rPr>
              <w:tab/>
              <w:t>Date</w:t>
            </w:r>
            <w:r>
              <w:rPr>
                <w:sz w:val="24"/>
              </w:rPr>
              <w:t>:</w:t>
            </w:r>
          </w:p>
        </w:tc>
        <w:tc>
          <w:tcPr>
            <w:tcW w:w="549" w:type="dxa"/>
          </w:tcPr>
          <w:p w:rsidR="002E2B00" w:rsidRDefault="002E2B00">
            <w:pPr>
              <w:pStyle w:val="TableParagraph"/>
              <w:rPr>
                <w:rFonts w:ascii="Times New Roman"/>
                <w:sz w:val="20"/>
              </w:rPr>
            </w:pPr>
          </w:p>
        </w:tc>
        <w:tc>
          <w:tcPr>
            <w:tcW w:w="480" w:type="dxa"/>
          </w:tcPr>
          <w:p w:rsidR="002E2B00" w:rsidRDefault="002E2B00">
            <w:pPr>
              <w:pStyle w:val="TableParagraph"/>
              <w:rPr>
                <w:rFonts w:ascii="Times New Roman"/>
                <w:sz w:val="20"/>
              </w:rPr>
            </w:pPr>
          </w:p>
        </w:tc>
        <w:tc>
          <w:tcPr>
            <w:tcW w:w="515" w:type="dxa"/>
          </w:tcPr>
          <w:p w:rsidR="002E2B00" w:rsidRDefault="002E2B00">
            <w:pPr>
              <w:pStyle w:val="TableParagraph"/>
              <w:rPr>
                <w:rFonts w:ascii="Times New Roman"/>
                <w:sz w:val="20"/>
              </w:rPr>
            </w:pPr>
          </w:p>
        </w:tc>
      </w:tr>
      <w:tr w:rsidR="002E2B00">
        <w:trPr>
          <w:trHeight w:val="3021"/>
        </w:trPr>
        <w:tc>
          <w:tcPr>
            <w:tcW w:w="9107" w:type="dxa"/>
            <w:gridSpan w:val="10"/>
          </w:tcPr>
          <w:p w:rsidR="002E2B00" w:rsidRDefault="00E979C6">
            <w:pPr>
              <w:pStyle w:val="TableParagraph"/>
              <w:spacing w:line="293" w:lineRule="exact"/>
              <w:ind w:left="107"/>
              <w:rPr>
                <w:b/>
                <w:sz w:val="24"/>
              </w:rPr>
            </w:pPr>
            <w:r>
              <w:rPr>
                <w:b/>
                <w:sz w:val="24"/>
              </w:rPr>
              <w:t>Action taken by DSL (or person receiving this form)</w:t>
            </w:r>
          </w:p>
          <w:p w:rsidR="002E2B00" w:rsidRDefault="002E2B00">
            <w:pPr>
              <w:pStyle w:val="TableParagraph"/>
              <w:rPr>
                <w:sz w:val="32"/>
              </w:rPr>
            </w:pPr>
          </w:p>
          <w:p w:rsidR="002E2B00" w:rsidRDefault="002E2B00">
            <w:pPr>
              <w:pStyle w:val="TableParagraph"/>
              <w:rPr>
                <w:sz w:val="32"/>
              </w:rPr>
            </w:pPr>
          </w:p>
          <w:p w:rsidR="002E2B00" w:rsidRDefault="002E2B00">
            <w:pPr>
              <w:pStyle w:val="TableParagraph"/>
              <w:rPr>
                <w:sz w:val="32"/>
              </w:rPr>
            </w:pPr>
          </w:p>
          <w:p w:rsidR="002E2B00" w:rsidRDefault="002E2B00">
            <w:pPr>
              <w:pStyle w:val="TableParagraph"/>
              <w:rPr>
                <w:sz w:val="32"/>
              </w:rPr>
            </w:pPr>
          </w:p>
          <w:p w:rsidR="002E2B00" w:rsidRDefault="002E2B00">
            <w:pPr>
              <w:pStyle w:val="TableParagraph"/>
              <w:rPr>
                <w:sz w:val="32"/>
              </w:rPr>
            </w:pPr>
          </w:p>
          <w:p w:rsidR="002E2B00" w:rsidRDefault="002E2B00">
            <w:pPr>
              <w:pStyle w:val="TableParagraph"/>
              <w:spacing w:before="6"/>
              <w:rPr>
                <w:sz w:val="29"/>
              </w:rPr>
            </w:pPr>
          </w:p>
          <w:p w:rsidR="002E2B00" w:rsidRDefault="00E979C6">
            <w:pPr>
              <w:pStyle w:val="TableParagraph"/>
              <w:spacing w:line="188" w:lineRule="exact"/>
              <w:ind w:left="107"/>
              <w:rPr>
                <w:sz w:val="16"/>
              </w:rPr>
            </w:pPr>
            <w:r>
              <w:rPr>
                <w:sz w:val="16"/>
              </w:rPr>
              <w:t>This form to be filed in pupils CP file and noted on CP chronology</w:t>
            </w:r>
          </w:p>
        </w:tc>
      </w:tr>
    </w:tbl>
    <w:p w:rsidR="002E2B00" w:rsidRDefault="002E2B00">
      <w:pPr>
        <w:spacing w:line="188" w:lineRule="exact"/>
        <w:rPr>
          <w:sz w:val="16"/>
        </w:rPr>
        <w:sectPr w:rsidR="002E2B00">
          <w:pgSz w:w="11910" w:h="16840"/>
          <w:pgMar w:top="1720" w:right="920" w:bottom="1220" w:left="600" w:header="775" w:footer="949" w:gutter="0"/>
          <w:cols w:space="720"/>
        </w:sectPr>
      </w:pPr>
    </w:p>
    <w:p w:rsidR="002E2B00" w:rsidRDefault="002E2B00">
      <w:pPr>
        <w:pStyle w:val="BodyText"/>
        <w:rPr>
          <w:sz w:val="20"/>
        </w:rPr>
      </w:pPr>
    </w:p>
    <w:p w:rsidR="002E2B00" w:rsidRDefault="002E2B00">
      <w:pPr>
        <w:pStyle w:val="BodyText"/>
        <w:rPr>
          <w:sz w:val="20"/>
        </w:rPr>
      </w:pPr>
    </w:p>
    <w:p w:rsidR="002E2B00" w:rsidRDefault="002E2B00">
      <w:pPr>
        <w:pStyle w:val="BodyText"/>
        <w:rPr>
          <w:sz w:val="20"/>
        </w:rPr>
      </w:pPr>
    </w:p>
    <w:p w:rsidR="002E2B00" w:rsidRDefault="002E2B00">
      <w:pPr>
        <w:pStyle w:val="BodyText"/>
        <w:spacing w:before="1"/>
        <w:rPr>
          <w:sz w:val="29"/>
        </w:rPr>
      </w:pPr>
    </w:p>
    <w:p w:rsidR="002E2B00" w:rsidRDefault="00E979C6">
      <w:pPr>
        <w:spacing w:before="100"/>
        <w:ind w:left="532" w:right="909"/>
        <w:rPr>
          <w:b/>
          <w:sz w:val="24"/>
        </w:rPr>
      </w:pPr>
      <w:r>
        <w:rPr>
          <w:b/>
          <w:color w:val="FF0000"/>
          <w:sz w:val="24"/>
        </w:rPr>
        <w:t>The following documents are only to be used if the CPOMS electronic system is down.</w:t>
      </w:r>
    </w:p>
    <w:p w:rsidR="002E2B00" w:rsidRDefault="002E2B00">
      <w:pPr>
        <w:pStyle w:val="BodyText"/>
        <w:rPr>
          <w:b/>
          <w:sz w:val="20"/>
        </w:rPr>
      </w:pPr>
    </w:p>
    <w:p w:rsidR="002E2B00" w:rsidRDefault="002E2B00">
      <w:pPr>
        <w:pStyle w:val="BodyText"/>
        <w:spacing w:before="2"/>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809"/>
        <w:gridCol w:w="787"/>
        <w:gridCol w:w="792"/>
        <w:gridCol w:w="789"/>
        <w:gridCol w:w="1526"/>
        <w:gridCol w:w="1106"/>
        <w:gridCol w:w="674"/>
        <w:gridCol w:w="939"/>
        <w:gridCol w:w="938"/>
      </w:tblGrid>
      <w:tr w:rsidR="002E2B00">
        <w:trPr>
          <w:trHeight w:val="637"/>
        </w:trPr>
        <w:tc>
          <w:tcPr>
            <w:tcW w:w="9923" w:type="dxa"/>
            <w:gridSpan w:val="10"/>
          </w:tcPr>
          <w:p w:rsidR="002E2B00" w:rsidRDefault="00E979C6">
            <w:pPr>
              <w:pStyle w:val="TableParagraph"/>
              <w:spacing w:line="320" w:lineRule="exact"/>
              <w:ind w:left="2945" w:right="2246" w:hanging="665"/>
              <w:rPr>
                <w:b/>
                <w:sz w:val="24"/>
              </w:rPr>
            </w:pPr>
            <w:r>
              <w:rPr>
                <w:b/>
                <w:sz w:val="24"/>
              </w:rPr>
              <w:t>Child Protection Record of Concern - Body Map (Attach to Record of Concern Form)</w:t>
            </w:r>
          </w:p>
        </w:tc>
      </w:tr>
      <w:tr w:rsidR="002E2B00">
        <w:trPr>
          <w:trHeight w:val="635"/>
        </w:trPr>
        <w:tc>
          <w:tcPr>
            <w:tcW w:w="2372" w:type="dxa"/>
            <w:gridSpan w:val="2"/>
          </w:tcPr>
          <w:p w:rsidR="002E2B00" w:rsidRDefault="00E979C6">
            <w:pPr>
              <w:pStyle w:val="TableParagraph"/>
              <w:spacing w:line="315" w:lineRule="exact"/>
              <w:ind w:left="110"/>
              <w:rPr>
                <w:sz w:val="24"/>
              </w:rPr>
            </w:pPr>
            <w:r>
              <w:rPr>
                <w:sz w:val="24"/>
              </w:rPr>
              <w:t>Name of Child:</w:t>
            </w:r>
          </w:p>
        </w:tc>
        <w:tc>
          <w:tcPr>
            <w:tcW w:w="7551" w:type="dxa"/>
            <w:gridSpan w:val="8"/>
          </w:tcPr>
          <w:p w:rsidR="002E2B00" w:rsidRDefault="002E2B00">
            <w:pPr>
              <w:pStyle w:val="TableParagraph"/>
              <w:rPr>
                <w:rFonts w:ascii="Times New Roman"/>
                <w:sz w:val="24"/>
              </w:rPr>
            </w:pPr>
          </w:p>
        </w:tc>
      </w:tr>
      <w:tr w:rsidR="002E2B00">
        <w:trPr>
          <w:trHeight w:val="439"/>
        </w:trPr>
        <w:tc>
          <w:tcPr>
            <w:tcW w:w="2372" w:type="dxa"/>
            <w:gridSpan w:val="2"/>
          </w:tcPr>
          <w:p w:rsidR="002E2B00" w:rsidRDefault="00E979C6">
            <w:pPr>
              <w:pStyle w:val="TableParagraph"/>
              <w:spacing w:before="118" w:line="301" w:lineRule="exact"/>
              <w:ind w:left="110"/>
              <w:rPr>
                <w:sz w:val="24"/>
              </w:rPr>
            </w:pPr>
            <w:r>
              <w:rPr>
                <w:sz w:val="24"/>
              </w:rPr>
              <w:t>Date of Birth</w:t>
            </w:r>
          </w:p>
        </w:tc>
        <w:tc>
          <w:tcPr>
            <w:tcW w:w="787" w:type="dxa"/>
          </w:tcPr>
          <w:p w:rsidR="002E2B00" w:rsidRDefault="002E2B00">
            <w:pPr>
              <w:pStyle w:val="TableParagraph"/>
              <w:rPr>
                <w:rFonts w:ascii="Times New Roman"/>
                <w:sz w:val="24"/>
              </w:rPr>
            </w:pPr>
          </w:p>
        </w:tc>
        <w:tc>
          <w:tcPr>
            <w:tcW w:w="792" w:type="dxa"/>
          </w:tcPr>
          <w:p w:rsidR="002E2B00" w:rsidRDefault="002E2B00">
            <w:pPr>
              <w:pStyle w:val="TableParagraph"/>
              <w:rPr>
                <w:rFonts w:ascii="Times New Roman"/>
                <w:sz w:val="24"/>
              </w:rPr>
            </w:pPr>
          </w:p>
        </w:tc>
        <w:tc>
          <w:tcPr>
            <w:tcW w:w="789" w:type="dxa"/>
          </w:tcPr>
          <w:p w:rsidR="002E2B00" w:rsidRDefault="002E2B00">
            <w:pPr>
              <w:pStyle w:val="TableParagraph"/>
              <w:rPr>
                <w:rFonts w:ascii="Times New Roman"/>
                <w:sz w:val="24"/>
              </w:rPr>
            </w:pPr>
          </w:p>
        </w:tc>
        <w:tc>
          <w:tcPr>
            <w:tcW w:w="2632" w:type="dxa"/>
            <w:gridSpan w:val="2"/>
          </w:tcPr>
          <w:p w:rsidR="002E2B00" w:rsidRDefault="00E979C6">
            <w:pPr>
              <w:pStyle w:val="TableParagraph"/>
              <w:spacing w:before="118" w:line="301" w:lineRule="exact"/>
              <w:ind w:left="108"/>
              <w:rPr>
                <w:sz w:val="24"/>
              </w:rPr>
            </w:pPr>
            <w:r>
              <w:rPr>
                <w:sz w:val="24"/>
              </w:rPr>
              <w:t>Date of completion:</w:t>
            </w:r>
          </w:p>
        </w:tc>
        <w:tc>
          <w:tcPr>
            <w:tcW w:w="674" w:type="dxa"/>
          </w:tcPr>
          <w:p w:rsidR="002E2B00" w:rsidRDefault="002E2B00">
            <w:pPr>
              <w:pStyle w:val="TableParagraph"/>
              <w:rPr>
                <w:rFonts w:ascii="Times New Roman"/>
                <w:sz w:val="24"/>
              </w:rPr>
            </w:pPr>
          </w:p>
        </w:tc>
        <w:tc>
          <w:tcPr>
            <w:tcW w:w="939" w:type="dxa"/>
          </w:tcPr>
          <w:p w:rsidR="002E2B00" w:rsidRDefault="002E2B00">
            <w:pPr>
              <w:pStyle w:val="TableParagraph"/>
              <w:rPr>
                <w:rFonts w:ascii="Times New Roman"/>
                <w:sz w:val="24"/>
              </w:rPr>
            </w:pPr>
          </w:p>
        </w:tc>
        <w:tc>
          <w:tcPr>
            <w:tcW w:w="938" w:type="dxa"/>
          </w:tcPr>
          <w:p w:rsidR="002E2B00" w:rsidRDefault="002E2B00">
            <w:pPr>
              <w:pStyle w:val="TableParagraph"/>
              <w:rPr>
                <w:rFonts w:ascii="Times New Roman"/>
                <w:sz w:val="24"/>
              </w:rPr>
            </w:pPr>
          </w:p>
        </w:tc>
      </w:tr>
      <w:tr w:rsidR="002E2B00">
        <w:trPr>
          <w:trHeight w:val="318"/>
        </w:trPr>
        <w:tc>
          <w:tcPr>
            <w:tcW w:w="9923" w:type="dxa"/>
            <w:gridSpan w:val="10"/>
          </w:tcPr>
          <w:p w:rsidR="002E2B00" w:rsidRDefault="00E979C6">
            <w:pPr>
              <w:pStyle w:val="TableParagraph"/>
              <w:spacing w:line="299" w:lineRule="exact"/>
              <w:ind w:left="110"/>
              <w:rPr>
                <w:b/>
                <w:sz w:val="24"/>
              </w:rPr>
            </w:pPr>
            <w:r>
              <w:rPr>
                <w:b/>
                <w:sz w:val="24"/>
              </w:rPr>
              <w:t>Full Description of Injury</w:t>
            </w:r>
          </w:p>
        </w:tc>
      </w:tr>
      <w:tr w:rsidR="002E2B00">
        <w:trPr>
          <w:trHeight w:val="7663"/>
        </w:trPr>
        <w:tc>
          <w:tcPr>
            <w:tcW w:w="9923" w:type="dxa"/>
            <w:gridSpan w:val="10"/>
          </w:tcPr>
          <w:p w:rsidR="002E2B00" w:rsidRDefault="002E2B00">
            <w:pPr>
              <w:pStyle w:val="TableParagraph"/>
              <w:rPr>
                <w:rFonts w:ascii="Times New Roman"/>
                <w:sz w:val="24"/>
              </w:rPr>
            </w:pPr>
          </w:p>
        </w:tc>
      </w:tr>
      <w:tr w:rsidR="002E2B00">
        <w:trPr>
          <w:trHeight w:val="318"/>
        </w:trPr>
        <w:tc>
          <w:tcPr>
            <w:tcW w:w="1563" w:type="dxa"/>
          </w:tcPr>
          <w:p w:rsidR="002E2B00" w:rsidRDefault="00E979C6">
            <w:pPr>
              <w:pStyle w:val="TableParagraph"/>
              <w:spacing w:line="299" w:lineRule="exact"/>
              <w:ind w:left="110"/>
              <w:rPr>
                <w:b/>
                <w:sz w:val="24"/>
              </w:rPr>
            </w:pPr>
            <w:r>
              <w:rPr>
                <w:b/>
                <w:sz w:val="24"/>
              </w:rPr>
              <w:t>Signed:</w:t>
            </w:r>
          </w:p>
        </w:tc>
        <w:tc>
          <w:tcPr>
            <w:tcW w:w="3177" w:type="dxa"/>
            <w:gridSpan w:val="4"/>
          </w:tcPr>
          <w:p w:rsidR="002E2B00" w:rsidRDefault="002E2B00">
            <w:pPr>
              <w:pStyle w:val="TableParagraph"/>
              <w:rPr>
                <w:rFonts w:ascii="Times New Roman"/>
                <w:sz w:val="24"/>
              </w:rPr>
            </w:pPr>
          </w:p>
        </w:tc>
        <w:tc>
          <w:tcPr>
            <w:tcW w:w="1526" w:type="dxa"/>
          </w:tcPr>
          <w:p w:rsidR="002E2B00" w:rsidRDefault="00E979C6">
            <w:pPr>
              <w:pStyle w:val="TableParagraph"/>
              <w:spacing w:line="299" w:lineRule="exact"/>
              <w:ind w:left="108"/>
              <w:rPr>
                <w:b/>
                <w:sz w:val="24"/>
              </w:rPr>
            </w:pPr>
            <w:r>
              <w:rPr>
                <w:b/>
                <w:sz w:val="24"/>
              </w:rPr>
              <w:t>Position:</w:t>
            </w:r>
          </w:p>
        </w:tc>
        <w:tc>
          <w:tcPr>
            <w:tcW w:w="3657" w:type="dxa"/>
            <w:gridSpan w:val="4"/>
          </w:tcPr>
          <w:p w:rsidR="002E2B00" w:rsidRDefault="002E2B00">
            <w:pPr>
              <w:pStyle w:val="TableParagraph"/>
              <w:rPr>
                <w:rFonts w:ascii="Times New Roman"/>
                <w:sz w:val="24"/>
              </w:rPr>
            </w:pPr>
          </w:p>
        </w:tc>
      </w:tr>
      <w:tr w:rsidR="002E2B00">
        <w:trPr>
          <w:trHeight w:val="318"/>
        </w:trPr>
        <w:tc>
          <w:tcPr>
            <w:tcW w:w="9923" w:type="dxa"/>
            <w:gridSpan w:val="10"/>
          </w:tcPr>
          <w:p w:rsidR="002E2B00" w:rsidRDefault="002E2B00">
            <w:pPr>
              <w:pStyle w:val="TableParagraph"/>
              <w:rPr>
                <w:rFonts w:ascii="Times New Roman"/>
                <w:sz w:val="24"/>
              </w:rPr>
            </w:pPr>
          </w:p>
        </w:tc>
      </w:tr>
    </w:tbl>
    <w:p w:rsidR="002E2B00" w:rsidRDefault="002E2B00">
      <w:pPr>
        <w:rPr>
          <w:rFonts w:ascii="Times New Roman"/>
          <w:sz w:val="24"/>
        </w:rPr>
        <w:sectPr w:rsidR="002E2B00">
          <w:pgSz w:w="11910" w:h="16840"/>
          <w:pgMar w:top="1720" w:right="920" w:bottom="1220" w:left="600" w:header="775" w:footer="949" w:gutter="0"/>
          <w:cols w:space="720"/>
        </w:sectPr>
      </w:pPr>
    </w:p>
    <w:p w:rsidR="002E2B00" w:rsidRDefault="002E2B00">
      <w:pPr>
        <w:pStyle w:val="BodyText"/>
        <w:spacing w:before="1"/>
        <w:rPr>
          <w:b/>
          <w:sz w:val="17"/>
        </w:rPr>
      </w:pPr>
    </w:p>
    <w:p w:rsidR="002E2B00" w:rsidRDefault="00E979C6">
      <w:pPr>
        <w:spacing w:before="100"/>
        <w:ind w:left="532"/>
        <w:rPr>
          <w:b/>
          <w:sz w:val="24"/>
        </w:rPr>
      </w:pPr>
      <w:proofErr w:type="gramStart"/>
      <w:r>
        <w:rPr>
          <w:b/>
          <w:sz w:val="24"/>
        </w:rPr>
        <w:t>Appendix 3a.</w:t>
      </w:r>
      <w:proofErr w:type="gramEnd"/>
      <w:r>
        <w:rPr>
          <w:b/>
          <w:sz w:val="24"/>
        </w:rPr>
        <w:t xml:space="preserve"> Body Map - Example using CPOMS</w:t>
      </w:r>
    </w:p>
    <w:p w:rsidR="002E2B00" w:rsidRDefault="002E2B00">
      <w:pPr>
        <w:pStyle w:val="BodyText"/>
        <w:rPr>
          <w:b/>
          <w:sz w:val="20"/>
        </w:rPr>
      </w:pPr>
    </w:p>
    <w:p w:rsidR="002E2B00" w:rsidRDefault="00E979C6">
      <w:pPr>
        <w:pStyle w:val="BodyText"/>
        <w:spacing w:before="2"/>
        <w:rPr>
          <w:b/>
          <w:sz w:val="25"/>
        </w:rPr>
      </w:pPr>
      <w:r>
        <w:rPr>
          <w:noProof/>
          <w:lang w:bidi="ar-SA"/>
        </w:rPr>
        <w:drawing>
          <wp:anchor distT="0" distB="0" distL="0" distR="0" simplePos="0" relativeHeight="251660288" behindDoc="0" locked="0" layoutInCell="1" allowOverlap="1">
            <wp:simplePos x="0" y="0"/>
            <wp:positionH relativeFrom="page">
              <wp:posOffset>998855</wp:posOffset>
            </wp:positionH>
            <wp:positionV relativeFrom="paragraph">
              <wp:posOffset>237650</wp:posOffset>
            </wp:positionV>
            <wp:extent cx="5486701" cy="5437441"/>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5" cstate="print"/>
                    <a:stretch>
                      <a:fillRect/>
                    </a:stretch>
                  </pic:blipFill>
                  <pic:spPr>
                    <a:xfrm>
                      <a:off x="0" y="0"/>
                      <a:ext cx="5486701" cy="5437441"/>
                    </a:xfrm>
                    <a:prstGeom prst="rect">
                      <a:avLst/>
                    </a:prstGeom>
                  </pic:spPr>
                </pic:pic>
              </a:graphicData>
            </a:graphic>
          </wp:anchor>
        </w:drawing>
      </w:r>
    </w:p>
    <w:p w:rsidR="002E2B00" w:rsidRDefault="002E2B00">
      <w:pPr>
        <w:rPr>
          <w:sz w:val="25"/>
        </w:rPr>
        <w:sectPr w:rsidR="002E2B00">
          <w:pgSz w:w="11910" w:h="16840"/>
          <w:pgMar w:top="1720" w:right="920" w:bottom="1220" w:left="600" w:header="775" w:footer="949" w:gutter="0"/>
          <w:cols w:space="720"/>
        </w:sectPr>
      </w:pPr>
    </w:p>
    <w:p w:rsidR="002E2B00" w:rsidRDefault="00E979C6">
      <w:pPr>
        <w:spacing w:before="8"/>
        <w:ind w:left="532" w:right="909"/>
        <w:rPr>
          <w:b/>
          <w:sz w:val="24"/>
        </w:rPr>
      </w:pPr>
      <w:r>
        <w:rPr>
          <w:b/>
          <w:color w:val="FF0000"/>
          <w:sz w:val="24"/>
        </w:rPr>
        <w:lastRenderedPageBreak/>
        <w:t>The following documents are only to be used if the CPOMS electronic system is down.</w:t>
      </w:r>
    </w:p>
    <w:p w:rsidR="002E2B00" w:rsidRDefault="002E2B00">
      <w:pPr>
        <w:pStyle w:val="BodyText"/>
        <w:spacing w:before="13"/>
        <w:rPr>
          <w:b/>
          <w:sz w:val="47"/>
        </w:rPr>
      </w:pPr>
    </w:p>
    <w:p w:rsidR="002E2B00" w:rsidRDefault="00E979C6">
      <w:pPr>
        <w:ind w:left="3930" w:right="2176"/>
        <w:jc w:val="center"/>
        <w:rPr>
          <w:b/>
          <w:sz w:val="24"/>
        </w:rPr>
      </w:pPr>
      <w:r>
        <w:rPr>
          <w:b/>
          <w:sz w:val="24"/>
        </w:rPr>
        <w:t>BODY MAP</w:t>
      </w:r>
    </w:p>
    <w:tbl>
      <w:tblPr>
        <w:tblW w:w="0" w:type="auto"/>
        <w:tblInd w:w="417" w:type="dxa"/>
        <w:tblLayout w:type="fixed"/>
        <w:tblCellMar>
          <w:left w:w="0" w:type="dxa"/>
          <w:right w:w="0" w:type="dxa"/>
        </w:tblCellMar>
        <w:tblLook w:val="01E0" w:firstRow="1" w:lastRow="1" w:firstColumn="1" w:lastColumn="1" w:noHBand="0" w:noVBand="0"/>
      </w:tblPr>
      <w:tblGrid>
        <w:gridCol w:w="2926"/>
        <w:gridCol w:w="6944"/>
      </w:tblGrid>
      <w:tr w:rsidR="002E2B00">
        <w:trPr>
          <w:trHeight w:val="321"/>
        </w:trPr>
        <w:tc>
          <w:tcPr>
            <w:tcW w:w="2926" w:type="dxa"/>
            <w:tcBorders>
              <w:bottom w:val="single" w:sz="4" w:space="0" w:color="000000"/>
            </w:tcBorders>
          </w:tcPr>
          <w:p w:rsidR="002E2B00" w:rsidRDefault="00E979C6">
            <w:pPr>
              <w:pStyle w:val="TableParagraph"/>
              <w:spacing w:line="301" w:lineRule="exact"/>
              <w:ind w:left="122"/>
              <w:rPr>
                <w:b/>
                <w:sz w:val="24"/>
              </w:rPr>
            </w:pPr>
            <w:r>
              <w:rPr>
                <w:b/>
                <w:sz w:val="24"/>
              </w:rPr>
              <w:t>SCHOOL:</w:t>
            </w:r>
          </w:p>
        </w:tc>
        <w:tc>
          <w:tcPr>
            <w:tcW w:w="6944" w:type="dxa"/>
            <w:tcBorders>
              <w:bottom w:val="single" w:sz="4" w:space="0" w:color="000000"/>
            </w:tcBorders>
          </w:tcPr>
          <w:p w:rsidR="002E2B00" w:rsidRDefault="002E2B00">
            <w:pPr>
              <w:pStyle w:val="TableParagraph"/>
              <w:rPr>
                <w:rFonts w:ascii="Times New Roman"/>
                <w:sz w:val="24"/>
              </w:rPr>
            </w:pPr>
          </w:p>
        </w:tc>
      </w:tr>
      <w:tr w:rsidR="002E2B00">
        <w:trPr>
          <w:trHeight w:val="318"/>
        </w:trPr>
        <w:tc>
          <w:tcPr>
            <w:tcW w:w="2926" w:type="dxa"/>
            <w:tcBorders>
              <w:top w:val="single" w:sz="4" w:space="0" w:color="000000"/>
              <w:bottom w:val="single" w:sz="4" w:space="0" w:color="000000"/>
            </w:tcBorders>
          </w:tcPr>
          <w:p w:rsidR="002E2B00" w:rsidRDefault="00E979C6">
            <w:pPr>
              <w:pStyle w:val="TableParagraph"/>
              <w:spacing w:line="299" w:lineRule="exact"/>
              <w:ind w:left="122"/>
              <w:rPr>
                <w:b/>
                <w:sz w:val="24"/>
              </w:rPr>
            </w:pPr>
            <w:r>
              <w:rPr>
                <w:b/>
                <w:sz w:val="24"/>
              </w:rPr>
              <w:t>DATE:</w:t>
            </w:r>
          </w:p>
        </w:tc>
        <w:tc>
          <w:tcPr>
            <w:tcW w:w="6944" w:type="dxa"/>
            <w:tcBorders>
              <w:top w:val="single" w:sz="4" w:space="0" w:color="000000"/>
              <w:bottom w:val="single" w:sz="4" w:space="0" w:color="000000"/>
            </w:tcBorders>
          </w:tcPr>
          <w:p w:rsidR="002E2B00" w:rsidRDefault="00E979C6">
            <w:pPr>
              <w:pStyle w:val="TableParagraph"/>
              <w:spacing w:line="299" w:lineRule="exact"/>
              <w:ind w:left="2124"/>
              <w:rPr>
                <w:b/>
                <w:sz w:val="24"/>
              </w:rPr>
            </w:pPr>
            <w:r>
              <w:rPr>
                <w:b/>
                <w:sz w:val="24"/>
              </w:rPr>
              <w:t>CHILD INITIALS:</w:t>
            </w:r>
          </w:p>
        </w:tc>
      </w:tr>
    </w:tbl>
    <w:p w:rsidR="002E2B00" w:rsidRDefault="002E2B00">
      <w:pPr>
        <w:pStyle w:val="BodyText"/>
        <w:rPr>
          <w:b/>
          <w:sz w:val="20"/>
        </w:rPr>
      </w:pPr>
    </w:p>
    <w:p w:rsidR="002E2B00" w:rsidRDefault="002E2B00">
      <w:pPr>
        <w:pStyle w:val="BodyText"/>
        <w:rPr>
          <w:b/>
          <w:sz w:val="20"/>
        </w:rPr>
      </w:pPr>
    </w:p>
    <w:p w:rsidR="002E2B00" w:rsidRDefault="002E2B00">
      <w:pPr>
        <w:pStyle w:val="BodyText"/>
        <w:rPr>
          <w:b/>
          <w:sz w:val="20"/>
        </w:rPr>
      </w:pPr>
    </w:p>
    <w:p w:rsidR="002E2B00" w:rsidRDefault="00E979C6">
      <w:pPr>
        <w:pStyle w:val="BodyText"/>
        <w:spacing w:before="11"/>
        <w:rPr>
          <w:b/>
          <w:sz w:val="10"/>
        </w:rPr>
      </w:pPr>
      <w:r>
        <w:rPr>
          <w:noProof/>
          <w:lang w:bidi="ar-SA"/>
        </w:rPr>
        <w:drawing>
          <wp:anchor distT="0" distB="0" distL="0" distR="0" simplePos="0" relativeHeight="251652096" behindDoc="0" locked="0" layoutInCell="1" allowOverlap="1">
            <wp:simplePos x="0" y="0"/>
            <wp:positionH relativeFrom="page">
              <wp:posOffset>745245</wp:posOffset>
            </wp:positionH>
            <wp:positionV relativeFrom="paragraph">
              <wp:posOffset>116680</wp:posOffset>
            </wp:positionV>
            <wp:extent cx="5655086" cy="1275588"/>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6" cstate="print"/>
                    <a:stretch>
                      <a:fillRect/>
                    </a:stretch>
                  </pic:blipFill>
                  <pic:spPr>
                    <a:xfrm>
                      <a:off x="0" y="0"/>
                      <a:ext cx="5655086" cy="1275588"/>
                    </a:xfrm>
                    <a:prstGeom prst="rect">
                      <a:avLst/>
                    </a:prstGeom>
                  </pic:spPr>
                </pic:pic>
              </a:graphicData>
            </a:graphic>
          </wp:anchor>
        </w:drawing>
      </w:r>
    </w:p>
    <w:p w:rsidR="002E2B00" w:rsidRDefault="002E2B00">
      <w:pPr>
        <w:pStyle w:val="BodyText"/>
        <w:spacing w:before="1"/>
        <w:rPr>
          <w:b/>
          <w:sz w:val="23"/>
        </w:rPr>
      </w:pPr>
    </w:p>
    <w:p w:rsidR="002E2B00" w:rsidRDefault="00E979C6">
      <w:pPr>
        <w:tabs>
          <w:tab w:val="left" w:pos="7472"/>
        </w:tabs>
        <w:ind w:left="532"/>
        <w:rPr>
          <w:b/>
          <w:sz w:val="24"/>
        </w:rPr>
      </w:pPr>
      <w:r>
        <w:rPr>
          <w:noProof/>
          <w:lang w:bidi="ar-SA"/>
        </w:rPr>
        <w:drawing>
          <wp:anchor distT="0" distB="0" distL="0" distR="0" simplePos="0" relativeHeight="251653120" behindDoc="0" locked="0" layoutInCell="1" allowOverlap="1">
            <wp:simplePos x="0" y="0"/>
            <wp:positionH relativeFrom="page">
              <wp:posOffset>872081</wp:posOffset>
            </wp:positionH>
            <wp:positionV relativeFrom="paragraph">
              <wp:posOffset>225386</wp:posOffset>
            </wp:positionV>
            <wp:extent cx="2142999" cy="4397692"/>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7" cstate="print"/>
                    <a:stretch>
                      <a:fillRect/>
                    </a:stretch>
                  </pic:blipFill>
                  <pic:spPr>
                    <a:xfrm>
                      <a:off x="0" y="0"/>
                      <a:ext cx="2142999" cy="4397692"/>
                    </a:xfrm>
                    <a:prstGeom prst="rect">
                      <a:avLst/>
                    </a:prstGeom>
                  </pic:spPr>
                </pic:pic>
              </a:graphicData>
            </a:graphic>
          </wp:anchor>
        </w:drawing>
      </w:r>
      <w:r>
        <w:rPr>
          <w:noProof/>
          <w:lang w:bidi="ar-SA"/>
        </w:rPr>
        <w:drawing>
          <wp:anchor distT="0" distB="0" distL="0" distR="0" simplePos="0" relativeHeight="251654144" behindDoc="0" locked="0" layoutInCell="1" allowOverlap="1">
            <wp:simplePos x="0" y="0"/>
            <wp:positionH relativeFrom="page">
              <wp:posOffset>3855424</wp:posOffset>
            </wp:positionH>
            <wp:positionV relativeFrom="paragraph">
              <wp:posOffset>432574</wp:posOffset>
            </wp:positionV>
            <wp:extent cx="2254303" cy="4436268"/>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8" cstate="print"/>
                    <a:stretch>
                      <a:fillRect/>
                    </a:stretch>
                  </pic:blipFill>
                  <pic:spPr>
                    <a:xfrm>
                      <a:off x="0" y="0"/>
                      <a:ext cx="2254303" cy="4436268"/>
                    </a:xfrm>
                    <a:prstGeom prst="rect">
                      <a:avLst/>
                    </a:prstGeom>
                  </pic:spPr>
                </pic:pic>
              </a:graphicData>
            </a:graphic>
          </wp:anchor>
        </w:drawing>
      </w:r>
      <w:r>
        <w:rPr>
          <w:b/>
          <w:sz w:val="24"/>
        </w:rPr>
        <w:t>Left</w:t>
      </w:r>
      <w:r>
        <w:rPr>
          <w:b/>
          <w:spacing w:val="-3"/>
          <w:sz w:val="24"/>
        </w:rPr>
        <w:t xml:space="preserve"> </w:t>
      </w:r>
      <w:r>
        <w:rPr>
          <w:b/>
          <w:sz w:val="24"/>
        </w:rPr>
        <w:t>Side</w:t>
      </w:r>
      <w:r>
        <w:rPr>
          <w:b/>
          <w:sz w:val="24"/>
        </w:rPr>
        <w:tab/>
        <w:t>Right Side</w:t>
      </w:r>
    </w:p>
    <w:p w:rsidR="002E2B00" w:rsidRDefault="002E2B00">
      <w:pPr>
        <w:rPr>
          <w:sz w:val="24"/>
        </w:rPr>
        <w:sectPr w:rsidR="002E2B00">
          <w:pgSz w:w="11910" w:h="16840"/>
          <w:pgMar w:top="1720" w:right="920" w:bottom="1220" w:left="600" w:header="775" w:footer="949" w:gutter="0"/>
          <w:cols w:space="720"/>
        </w:sectPr>
      </w:pPr>
    </w:p>
    <w:p w:rsidR="002E2B00" w:rsidRDefault="002E2B00">
      <w:pPr>
        <w:pStyle w:val="BodyText"/>
        <w:spacing w:before="1"/>
        <w:rPr>
          <w:b/>
          <w:sz w:val="17"/>
        </w:rPr>
      </w:pPr>
    </w:p>
    <w:p w:rsidR="002E2B00" w:rsidRDefault="00E979C6">
      <w:pPr>
        <w:spacing w:before="100"/>
        <w:ind w:left="3930" w:right="3612"/>
        <w:jc w:val="center"/>
        <w:rPr>
          <w:b/>
          <w:sz w:val="24"/>
        </w:rPr>
      </w:pPr>
      <w:r>
        <w:rPr>
          <w:b/>
          <w:sz w:val="24"/>
        </w:rPr>
        <w:t>BODY MAP CONTINUED.</w:t>
      </w:r>
    </w:p>
    <w:p w:rsidR="002E2B00" w:rsidRDefault="002E2B00">
      <w:pPr>
        <w:pStyle w:val="BodyText"/>
        <w:rPr>
          <w:b/>
          <w:sz w:val="20"/>
        </w:rPr>
      </w:pPr>
    </w:p>
    <w:p w:rsidR="002E2B00" w:rsidRDefault="00E979C6">
      <w:pPr>
        <w:pStyle w:val="BodyText"/>
        <w:spacing w:before="2"/>
        <w:rPr>
          <w:b/>
          <w:sz w:val="25"/>
        </w:rPr>
      </w:pPr>
      <w:r>
        <w:rPr>
          <w:noProof/>
          <w:lang w:bidi="ar-SA"/>
        </w:rPr>
        <w:drawing>
          <wp:anchor distT="0" distB="0" distL="0" distR="0" simplePos="0" relativeHeight="251655168" behindDoc="0" locked="0" layoutInCell="1" allowOverlap="1">
            <wp:simplePos x="0" y="0"/>
            <wp:positionH relativeFrom="page">
              <wp:posOffset>1432694</wp:posOffset>
            </wp:positionH>
            <wp:positionV relativeFrom="paragraph">
              <wp:posOffset>237650</wp:posOffset>
            </wp:positionV>
            <wp:extent cx="4663647" cy="4541901"/>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9" cstate="print"/>
                    <a:stretch>
                      <a:fillRect/>
                    </a:stretch>
                  </pic:blipFill>
                  <pic:spPr>
                    <a:xfrm>
                      <a:off x="0" y="0"/>
                      <a:ext cx="4663647" cy="4541901"/>
                    </a:xfrm>
                    <a:prstGeom prst="rect">
                      <a:avLst/>
                    </a:prstGeom>
                  </pic:spPr>
                </pic:pic>
              </a:graphicData>
            </a:graphic>
          </wp:anchor>
        </w:drawing>
      </w:r>
    </w:p>
    <w:p w:rsidR="002E2B00" w:rsidRDefault="002E2B00">
      <w:pPr>
        <w:pStyle w:val="BodyText"/>
        <w:rPr>
          <w:b/>
          <w:sz w:val="20"/>
        </w:rPr>
      </w:pPr>
    </w:p>
    <w:p w:rsidR="002E2B00" w:rsidRDefault="00E979C6">
      <w:pPr>
        <w:pStyle w:val="BodyText"/>
        <w:rPr>
          <w:b/>
          <w:sz w:val="13"/>
        </w:rPr>
      </w:pPr>
      <w:r>
        <w:rPr>
          <w:noProof/>
          <w:lang w:bidi="ar-SA"/>
        </w:rPr>
        <w:drawing>
          <wp:anchor distT="0" distB="0" distL="0" distR="0" simplePos="0" relativeHeight="251656192" behindDoc="0" locked="0" layoutInCell="1" allowOverlap="1">
            <wp:simplePos x="0" y="0"/>
            <wp:positionH relativeFrom="page">
              <wp:posOffset>834547</wp:posOffset>
            </wp:positionH>
            <wp:positionV relativeFrom="paragraph">
              <wp:posOffset>134821</wp:posOffset>
            </wp:positionV>
            <wp:extent cx="5684235" cy="2801302"/>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30" cstate="print"/>
                    <a:stretch>
                      <a:fillRect/>
                    </a:stretch>
                  </pic:blipFill>
                  <pic:spPr>
                    <a:xfrm>
                      <a:off x="0" y="0"/>
                      <a:ext cx="5684235" cy="2801302"/>
                    </a:xfrm>
                    <a:prstGeom prst="rect">
                      <a:avLst/>
                    </a:prstGeom>
                  </pic:spPr>
                </pic:pic>
              </a:graphicData>
            </a:graphic>
          </wp:anchor>
        </w:drawing>
      </w:r>
    </w:p>
    <w:p w:rsidR="002E2B00" w:rsidRDefault="002E2B00">
      <w:pPr>
        <w:rPr>
          <w:sz w:val="13"/>
        </w:rPr>
        <w:sectPr w:rsidR="002E2B00">
          <w:pgSz w:w="11910" w:h="16840"/>
          <w:pgMar w:top="1720" w:right="920" w:bottom="1220" w:left="600" w:header="775" w:footer="949" w:gutter="0"/>
          <w:cols w:space="720"/>
        </w:sectPr>
      </w:pPr>
    </w:p>
    <w:p w:rsidR="002E2B00" w:rsidRDefault="002E2B00">
      <w:pPr>
        <w:pStyle w:val="BodyText"/>
        <w:spacing w:before="1"/>
        <w:rPr>
          <w:b/>
          <w:sz w:val="17"/>
        </w:rPr>
      </w:pPr>
    </w:p>
    <w:p w:rsidR="002E2B00" w:rsidRDefault="00E979C6">
      <w:pPr>
        <w:spacing w:before="100"/>
        <w:ind w:left="532"/>
        <w:rPr>
          <w:b/>
          <w:sz w:val="24"/>
        </w:rPr>
      </w:pPr>
      <w:r>
        <w:rPr>
          <w:b/>
          <w:sz w:val="24"/>
        </w:rPr>
        <w:t>Appendix 4: Melbourne Primary School CP Policy</w:t>
      </w:r>
    </w:p>
    <w:p w:rsidR="002E2B00" w:rsidRDefault="00E979C6">
      <w:pPr>
        <w:ind w:left="532" w:right="909"/>
        <w:rPr>
          <w:b/>
          <w:sz w:val="24"/>
        </w:rPr>
      </w:pPr>
      <w:r>
        <w:rPr>
          <w:b/>
          <w:color w:val="FF0000"/>
          <w:sz w:val="24"/>
        </w:rPr>
        <w:t>The following documents are only to be used if the CPOMS electronic system is down.</w:t>
      </w:r>
    </w:p>
    <w:p w:rsidR="002E2B00" w:rsidRDefault="002E2B00">
      <w:pPr>
        <w:pStyle w:val="BodyText"/>
        <w:rPr>
          <w:b/>
          <w:sz w:val="20"/>
        </w:rPr>
      </w:pPr>
    </w:p>
    <w:p w:rsidR="002E2B00" w:rsidRDefault="00E979C6">
      <w:pPr>
        <w:pStyle w:val="BodyText"/>
        <w:spacing w:before="2"/>
        <w:rPr>
          <w:b/>
          <w:sz w:val="11"/>
        </w:rPr>
      </w:pPr>
      <w:r>
        <w:rPr>
          <w:noProof/>
          <w:lang w:bidi="ar-SA"/>
        </w:rPr>
        <w:drawing>
          <wp:anchor distT="0" distB="0" distL="0" distR="0" simplePos="0" relativeHeight="251657216" behindDoc="0" locked="0" layoutInCell="1" allowOverlap="1">
            <wp:simplePos x="0" y="0"/>
            <wp:positionH relativeFrom="page">
              <wp:posOffset>720090</wp:posOffset>
            </wp:positionH>
            <wp:positionV relativeFrom="paragraph">
              <wp:posOffset>119526</wp:posOffset>
            </wp:positionV>
            <wp:extent cx="5878790" cy="7644098"/>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1" cstate="print"/>
                    <a:stretch>
                      <a:fillRect/>
                    </a:stretch>
                  </pic:blipFill>
                  <pic:spPr>
                    <a:xfrm>
                      <a:off x="0" y="0"/>
                      <a:ext cx="5878790" cy="7644098"/>
                    </a:xfrm>
                    <a:prstGeom prst="rect">
                      <a:avLst/>
                    </a:prstGeom>
                  </pic:spPr>
                </pic:pic>
              </a:graphicData>
            </a:graphic>
          </wp:anchor>
        </w:drawing>
      </w:r>
    </w:p>
    <w:p w:rsidR="002E2B00" w:rsidRDefault="002E2B00">
      <w:pPr>
        <w:rPr>
          <w:sz w:val="11"/>
        </w:rPr>
        <w:sectPr w:rsidR="002E2B00">
          <w:pgSz w:w="11910" w:h="16840"/>
          <w:pgMar w:top="1720" w:right="920" w:bottom="1220" w:left="600" w:header="775" w:footer="949" w:gutter="0"/>
          <w:cols w:space="720"/>
        </w:sectPr>
      </w:pPr>
    </w:p>
    <w:p w:rsidR="002E2B00" w:rsidRDefault="003A11AA">
      <w:pPr>
        <w:pStyle w:val="BodyText"/>
        <w:ind w:left="225"/>
        <w:rPr>
          <w:sz w:val="20"/>
        </w:rPr>
      </w:pPr>
      <w:r>
        <w:rPr>
          <w:noProof/>
          <w:sz w:val="20"/>
          <w:lang w:bidi="ar-SA"/>
        </w:rPr>
        <w:lastRenderedPageBreak/>
        <mc:AlternateContent>
          <mc:Choice Requires="wpg">
            <w:drawing>
              <wp:inline distT="0" distB="0" distL="0" distR="0">
                <wp:extent cx="1144270" cy="609600"/>
                <wp:effectExtent l="0" t="0" r="0" b="0"/>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609600"/>
                          <a:chOff x="0" y="0"/>
                          <a:chExt cx="1802" cy="960"/>
                        </a:xfrm>
                      </wpg:grpSpPr>
                      <pic:pic xmlns:pic="http://schemas.openxmlformats.org/drawingml/2006/picture">
                        <pic:nvPicPr>
                          <pic:cNvPr id="18"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8"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77" y="38"/>
                            <a:ext cx="825"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 o:spid="_x0000_s1026" style="width:90.1pt;height:48pt;mso-position-horizontal-relative:char;mso-position-vertical-relative:line" coordsize="1802,9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">
                <v:shape id="Picture 6" o:spid="_x0000_s1027" type="#_x0000_t75" style="position:absolute;width:918;height: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ZNDfFAAAA2wAAAA8AAABkcnMvZG93bnJldi54bWxEj0FrwkAQhe+F/odlBC+lbpqDLdFVpGAQ&#10;hIKxFLwN2TEJZmfD7lbjv+8chN5meG/e+2a5Hl2vrhRi59nA2ywDRVx723Fj4Pu4ff0AFROyxd4z&#10;GbhThPXq+WmJhfU3PtC1So2SEI4FGmhTGgqtY92SwzjzA7FoZx8cJllDo23Am4S7XudZNtcOO5aG&#10;Fgf6bKm+VL/OQKje9z/5rtzW+1O5CYev/MWdSmOmk3GzAJVoTP/mx/XOCr7Ayi8ygF7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2TQ3xQAAANsAAAAPAAAAAAAAAAAAAAAA&#10;AJ8CAABkcnMvZG93bnJldi54bWxQSwUGAAAAAAQABAD3AAAAkQMAAAAA&#10;">
                  <v:imagedata r:id="rId34" o:title=""/>
                </v:shape>
                <v:shape id="Picture 5" o:spid="_x0000_s1028" type="#_x0000_t75" style="position:absolute;left:977;top:38;width:825;height: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LyCbAAAAA2wAAAA8AAABkcnMvZG93bnJldi54bWxET8uKwjAU3Q/4D+EK7sbULkSqUXzgIDjg&#10;WAW31+baBpub0mS0/v1kIczycN6zRWdr8aDWG8cKRsMEBHHhtOFSwfm0/ZyA8AFZY+2YFLzIw2Le&#10;+5hhpt2Tj/TIQyliCPsMFVQhNJmUvqjIoh+6hjhyN9daDBG2pdQtPmO4rWWaJGNp0XBsqLChdUXF&#10;Pf+1Clb6O/n6mVzTw6bbX9Dv89obo9Sg3y2nIAJ14V/8du+0gjSuj1/iD5Dz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AvIJsAAAADbAAAADwAAAAAAAAAAAAAAAACfAgAA&#10;ZHJzL2Rvd25yZXYueG1sUEsFBgAAAAAEAAQA9wAAAIwDAAAAAA==&#10;">
                  <v:imagedata r:id="rId35" o:title=""/>
                </v:shape>
                <w10:anchorlock/>
              </v:group>
            </w:pict>
          </mc:Fallback>
        </mc:AlternateContent>
      </w:r>
    </w:p>
    <w:p w:rsidR="002E2B00" w:rsidRDefault="00E979C6">
      <w:pPr>
        <w:spacing w:line="306" w:lineRule="exact"/>
        <w:ind w:left="133"/>
        <w:rPr>
          <w:b/>
          <w:sz w:val="24"/>
        </w:rPr>
      </w:pPr>
      <w:r>
        <w:rPr>
          <w:b/>
          <w:sz w:val="24"/>
        </w:rPr>
        <w:t>Appendix 4a: Child Protection / Safeguarding Chronology Sheet</w:t>
      </w:r>
    </w:p>
    <w:p w:rsidR="002E2B00" w:rsidRDefault="00E979C6">
      <w:pPr>
        <w:ind w:left="133"/>
        <w:rPr>
          <w:b/>
          <w:sz w:val="24"/>
        </w:rPr>
      </w:pPr>
      <w:r>
        <w:rPr>
          <w:b/>
          <w:color w:val="FF0000"/>
          <w:sz w:val="24"/>
        </w:rPr>
        <w:t>The following documents are only to be used if the CPOMS electronic system is down</w:t>
      </w:r>
    </w:p>
    <w:p w:rsidR="002E2B00" w:rsidRDefault="002E2B00">
      <w:pPr>
        <w:pStyle w:val="BodyText"/>
        <w:spacing w:before="4"/>
        <w:rPr>
          <w:b/>
          <w:sz w:val="17"/>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5"/>
        <w:gridCol w:w="567"/>
        <w:gridCol w:w="567"/>
        <w:gridCol w:w="6806"/>
        <w:gridCol w:w="851"/>
        <w:gridCol w:w="1230"/>
        <w:gridCol w:w="1232"/>
        <w:gridCol w:w="1230"/>
        <w:gridCol w:w="1275"/>
      </w:tblGrid>
      <w:tr w:rsidR="002E2B00">
        <w:trPr>
          <w:trHeight w:val="905"/>
        </w:trPr>
        <w:tc>
          <w:tcPr>
            <w:tcW w:w="14293" w:type="dxa"/>
            <w:gridSpan w:val="9"/>
          </w:tcPr>
          <w:p w:rsidR="002E2B00" w:rsidRDefault="00E979C6">
            <w:pPr>
              <w:pStyle w:val="TableParagraph"/>
              <w:spacing w:line="267" w:lineRule="exact"/>
              <w:ind w:left="4653" w:right="4636"/>
              <w:jc w:val="center"/>
              <w:rPr>
                <w:b/>
              </w:rPr>
            </w:pPr>
            <w:r>
              <w:rPr>
                <w:b/>
              </w:rPr>
              <w:t>Melbourne Primary School</w:t>
            </w:r>
          </w:p>
          <w:p w:rsidR="002E2B00" w:rsidRDefault="00E979C6">
            <w:pPr>
              <w:pStyle w:val="TableParagraph"/>
              <w:spacing w:before="2" w:line="320" w:lineRule="exact"/>
              <w:ind w:left="4653" w:right="4641"/>
              <w:jc w:val="center"/>
              <w:rPr>
                <w:b/>
                <w:sz w:val="24"/>
              </w:rPr>
            </w:pPr>
            <w:r>
              <w:rPr>
                <w:b/>
                <w:sz w:val="24"/>
              </w:rPr>
              <w:t>Child Protection / Safeguarding Chronology Sheet</w:t>
            </w:r>
          </w:p>
        </w:tc>
      </w:tr>
      <w:tr w:rsidR="002E2B00">
        <w:trPr>
          <w:trHeight w:val="478"/>
        </w:trPr>
        <w:tc>
          <w:tcPr>
            <w:tcW w:w="1669" w:type="dxa"/>
            <w:gridSpan w:val="3"/>
          </w:tcPr>
          <w:p w:rsidR="002E2B00" w:rsidRDefault="00E979C6">
            <w:pPr>
              <w:pStyle w:val="TableParagraph"/>
              <w:spacing w:line="265" w:lineRule="exact"/>
              <w:ind w:left="105"/>
              <w:rPr>
                <w:sz w:val="20"/>
              </w:rPr>
            </w:pPr>
            <w:r>
              <w:rPr>
                <w:sz w:val="20"/>
              </w:rPr>
              <w:t>Name</w:t>
            </w:r>
          </w:p>
        </w:tc>
        <w:tc>
          <w:tcPr>
            <w:tcW w:w="6806" w:type="dxa"/>
          </w:tcPr>
          <w:p w:rsidR="002E2B00" w:rsidRDefault="002E2B00">
            <w:pPr>
              <w:pStyle w:val="TableParagraph"/>
              <w:rPr>
                <w:rFonts w:ascii="Times New Roman"/>
                <w:sz w:val="18"/>
              </w:rPr>
            </w:pPr>
          </w:p>
        </w:tc>
        <w:tc>
          <w:tcPr>
            <w:tcW w:w="851" w:type="dxa"/>
            <w:tcBorders>
              <w:right w:val="single" w:sz="4" w:space="0" w:color="000000"/>
            </w:tcBorders>
          </w:tcPr>
          <w:p w:rsidR="002E2B00" w:rsidRDefault="00E979C6">
            <w:pPr>
              <w:pStyle w:val="TableParagraph"/>
              <w:spacing w:line="265" w:lineRule="exact"/>
              <w:ind w:left="103"/>
              <w:rPr>
                <w:sz w:val="20"/>
              </w:rPr>
            </w:pPr>
            <w:proofErr w:type="spellStart"/>
            <w:r>
              <w:rPr>
                <w:sz w:val="20"/>
              </w:rPr>
              <w:t>D.o.B</w:t>
            </w:r>
            <w:proofErr w:type="spellEnd"/>
          </w:p>
        </w:tc>
        <w:tc>
          <w:tcPr>
            <w:tcW w:w="1230" w:type="dxa"/>
            <w:tcBorders>
              <w:left w:val="single" w:sz="4" w:space="0" w:color="000000"/>
              <w:right w:val="single" w:sz="4" w:space="0" w:color="000000"/>
            </w:tcBorders>
          </w:tcPr>
          <w:p w:rsidR="002E2B00" w:rsidRDefault="002E2B00">
            <w:pPr>
              <w:pStyle w:val="TableParagraph"/>
              <w:rPr>
                <w:rFonts w:ascii="Times New Roman"/>
                <w:sz w:val="18"/>
              </w:rPr>
            </w:pPr>
          </w:p>
        </w:tc>
        <w:tc>
          <w:tcPr>
            <w:tcW w:w="1232" w:type="dxa"/>
            <w:tcBorders>
              <w:left w:val="single" w:sz="4" w:space="0" w:color="000000"/>
              <w:right w:val="single" w:sz="4" w:space="0" w:color="000000"/>
            </w:tcBorders>
          </w:tcPr>
          <w:p w:rsidR="002E2B00" w:rsidRDefault="002E2B00">
            <w:pPr>
              <w:pStyle w:val="TableParagraph"/>
              <w:rPr>
                <w:rFonts w:ascii="Times New Roman"/>
                <w:sz w:val="18"/>
              </w:rPr>
            </w:pPr>
          </w:p>
        </w:tc>
        <w:tc>
          <w:tcPr>
            <w:tcW w:w="1230" w:type="dxa"/>
            <w:tcBorders>
              <w:left w:val="single" w:sz="4" w:space="0" w:color="000000"/>
              <w:right w:val="single" w:sz="4" w:space="0" w:color="000000"/>
            </w:tcBorders>
          </w:tcPr>
          <w:p w:rsidR="002E2B00" w:rsidRDefault="002E2B00">
            <w:pPr>
              <w:pStyle w:val="TableParagraph"/>
              <w:rPr>
                <w:rFonts w:ascii="Times New Roman"/>
                <w:sz w:val="18"/>
              </w:rPr>
            </w:pPr>
          </w:p>
        </w:tc>
        <w:tc>
          <w:tcPr>
            <w:tcW w:w="1275" w:type="dxa"/>
            <w:tcBorders>
              <w:left w:val="single" w:sz="4" w:space="0" w:color="000000"/>
            </w:tcBorders>
          </w:tcPr>
          <w:p w:rsidR="002E2B00" w:rsidRDefault="00E979C6">
            <w:pPr>
              <w:pStyle w:val="TableParagraph"/>
              <w:spacing w:line="209" w:lineRule="exact"/>
              <w:ind w:left="109"/>
              <w:rPr>
                <w:sz w:val="16"/>
              </w:rPr>
            </w:pPr>
            <w:r>
              <w:rPr>
                <w:sz w:val="16"/>
              </w:rPr>
              <w:t>Sheet No</w:t>
            </w:r>
          </w:p>
        </w:tc>
      </w:tr>
      <w:tr w:rsidR="002E2B00">
        <w:trPr>
          <w:trHeight w:val="1107"/>
        </w:trPr>
        <w:tc>
          <w:tcPr>
            <w:tcW w:w="1669" w:type="dxa"/>
            <w:gridSpan w:val="3"/>
            <w:tcBorders>
              <w:right w:val="single" w:sz="4" w:space="0" w:color="000000"/>
            </w:tcBorders>
          </w:tcPr>
          <w:p w:rsidR="002E2B00" w:rsidRDefault="002E2B00">
            <w:pPr>
              <w:pStyle w:val="TableParagraph"/>
              <w:rPr>
                <w:rFonts w:ascii="Times New Roman"/>
                <w:sz w:val="18"/>
              </w:rPr>
            </w:pPr>
          </w:p>
        </w:tc>
        <w:tc>
          <w:tcPr>
            <w:tcW w:w="6806" w:type="dxa"/>
            <w:tcBorders>
              <w:left w:val="single" w:sz="4" w:space="0" w:color="000000"/>
              <w:right w:val="single" w:sz="4" w:space="0" w:color="000000"/>
            </w:tcBorders>
          </w:tcPr>
          <w:p w:rsidR="002E2B00" w:rsidRDefault="00E979C6">
            <w:pPr>
              <w:pStyle w:val="TableParagraph"/>
              <w:ind w:left="116" w:right="116"/>
              <w:rPr>
                <w:sz w:val="16"/>
              </w:rPr>
            </w:pPr>
            <w:r>
              <w:rPr>
                <w:b/>
                <w:u w:val="single"/>
              </w:rPr>
              <w:t>RECORD</w:t>
            </w:r>
            <w:r>
              <w:rPr>
                <w:b/>
              </w:rPr>
              <w:t xml:space="preserve"> </w:t>
            </w:r>
            <w:r>
              <w:rPr>
                <w:sz w:val="16"/>
              </w:rPr>
              <w:t xml:space="preserve">- Log all concerns, relevant contact with parents/carers, discussions with staff details of Social Care </w:t>
            </w:r>
            <w:proofErr w:type="spellStart"/>
            <w:r>
              <w:rPr>
                <w:sz w:val="16"/>
              </w:rPr>
              <w:t>etc</w:t>
            </w:r>
            <w:proofErr w:type="spellEnd"/>
            <w:r>
              <w:rPr>
                <w:sz w:val="16"/>
              </w:rPr>
              <w:t>, information shared with whom and why, dates of Case Conferences &amp; Core Groups etc. Cross reference to ‘Record of Concern’ sheets. Retain with this sheet: all minutes, ‘Records of</w:t>
            </w:r>
          </w:p>
          <w:p w:rsidR="002E2B00" w:rsidRDefault="00E979C6">
            <w:pPr>
              <w:pStyle w:val="TableParagraph"/>
              <w:spacing w:line="162" w:lineRule="exact"/>
              <w:ind w:left="116"/>
              <w:rPr>
                <w:sz w:val="16"/>
              </w:rPr>
            </w:pPr>
            <w:r>
              <w:rPr>
                <w:sz w:val="16"/>
              </w:rPr>
              <w:t>Concern’, Body maps and other information including that from previous schools.</w:t>
            </w:r>
          </w:p>
        </w:tc>
        <w:tc>
          <w:tcPr>
            <w:tcW w:w="4543" w:type="dxa"/>
            <w:gridSpan w:val="4"/>
            <w:tcBorders>
              <w:left w:val="single" w:sz="4" w:space="0" w:color="000000"/>
              <w:right w:val="single" w:sz="4" w:space="0" w:color="000000"/>
            </w:tcBorders>
          </w:tcPr>
          <w:p w:rsidR="002E2B00" w:rsidRDefault="00E979C6">
            <w:pPr>
              <w:pStyle w:val="TableParagraph"/>
              <w:spacing w:line="267" w:lineRule="exact"/>
              <w:ind w:left="115"/>
              <w:rPr>
                <w:b/>
              </w:rPr>
            </w:pPr>
            <w:r>
              <w:rPr>
                <w:b/>
                <w:u w:val="single"/>
              </w:rPr>
              <w:t>ACTION</w:t>
            </w:r>
          </w:p>
          <w:p w:rsidR="002E2B00" w:rsidRDefault="00E979C6">
            <w:pPr>
              <w:pStyle w:val="TableParagraph"/>
              <w:spacing w:line="212" w:lineRule="exact"/>
              <w:ind w:left="115"/>
              <w:rPr>
                <w:sz w:val="16"/>
              </w:rPr>
            </w:pPr>
            <w:r>
              <w:rPr>
                <w:sz w:val="16"/>
              </w:rPr>
              <w:t>Note all subsequent actions taken.</w:t>
            </w:r>
          </w:p>
        </w:tc>
        <w:tc>
          <w:tcPr>
            <w:tcW w:w="1275" w:type="dxa"/>
            <w:tcBorders>
              <w:left w:val="single" w:sz="4" w:space="0" w:color="000000"/>
            </w:tcBorders>
          </w:tcPr>
          <w:p w:rsidR="002E2B00" w:rsidRDefault="002E2B00">
            <w:pPr>
              <w:pStyle w:val="TableParagraph"/>
              <w:rPr>
                <w:rFonts w:ascii="Times New Roman"/>
                <w:sz w:val="18"/>
              </w:rPr>
            </w:pPr>
          </w:p>
        </w:tc>
      </w:tr>
      <w:tr w:rsidR="002E2B00">
        <w:trPr>
          <w:trHeight w:val="481"/>
        </w:trPr>
        <w:tc>
          <w:tcPr>
            <w:tcW w:w="1669" w:type="dxa"/>
            <w:gridSpan w:val="3"/>
            <w:tcBorders>
              <w:bottom w:val="single" w:sz="4" w:space="0" w:color="000000"/>
              <w:right w:val="single" w:sz="4" w:space="0" w:color="000000"/>
            </w:tcBorders>
          </w:tcPr>
          <w:p w:rsidR="002E2B00" w:rsidRDefault="00E979C6">
            <w:pPr>
              <w:pStyle w:val="TableParagraph"/>
              <w:spacing w:line="246" w:lineRule="exact"/>
              <w:ind w:left="605" w:right="589"/>
              <w:jc w:val="center"/>
              <w:rPr>
                <w:sz w:val="20"/>
              </w:rPr>
            </w:pPr>
            <w:r>
              <w:rPr>
                <w:sz w:val="20"/>
              </w:rPr>
              <w:t>Date</w:t>
            </w:r>
          </w:p>
        </w:tc>
        <w:tc>
          <w:tcPr>
            <w:tcW w:w="6806" w:type="dxa"/>
            <w:tcBorders>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left w:val="single" w:sz="4" w:space="0" w:color="000000"/>
              <w:bottom w:val="single" w:sz="4" w:space="0" w:color="000000"/>
            </w:tcBorders>
          </w:tcPr>
          <w:p w:rsidR="002E2B00" w:rsidRDefault="00E979C6">
            <w:pPr>
              <w:pStyle w:val="TableParagraph"/>
              <w:spacing w:before="13" w:line="228" w:lineRule="exact"/>
              <w:ind w:left="109" w:right="56"/>
              <w:rPr>
                <w:sz w:val="20"/>
              </w:rPr>
            </w:pPr>
            <w:r>
              <w:rPr>
                <w:sz w:val="20"/>
              </w:rPr>
              <w:t>Initial / Staff Code</w:t>
            </w:r>
          </w:p>
        </w:tc>
      </w:tr>
      <w:tr w:rsidR="002E2B00">
        <w:trPr>
          <w:trHeight w:val="419"/>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19"/>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20"/>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19"/>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22"/>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19"/>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19"/>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19"/>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20"/>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19"/>
        </w:trPr>
        <w:tc>
          <w:tcPr>
            <w:tcW w:w="535" w:type="dxa"/>
            <w:tcBorders>
              <w:top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6806" w:type="dxa"/>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4543" w:type="dxa"/>
            <w:gridSpan w:val="4"/>
            <w:tcBorders>
              <w:top w:val="single" w:sz="4" w:space="0" w:color="000000"/>
              <w:left w:val="single" w:sz="4" w:space="0" w:color="000000"/>
              <w:bottom w:val="single" w:sz="4" w:space="0" w:color="000000"/>
              <w:right w:val="single" w:sz="4" w:space="0" w:color="000000"/>
            </w:tcBorders>
          </w:tcPr>
          <w:p w:rsidR="002E2B00" w:rsidRDefault="002E2B00">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2E2B00" w:rsidRDefault="002E2B00">
            <w:pPr>
              <w:pStyle w:val="TableParagraph"/>
              <w:rPr>
                <w:rFonts w:ascii="Times New Roman"/>
                <w:sz w:val="18"/>
              </w:rPr>
            </w:pPr>
          </w:p>
        </w:tc>
      </w:tr>
      <w:tr w:rsidR="002E2B00">
        <w:trPr>
          <w:trHeight w:val="421"/>
        </w:trPr>
        <w:tc>
          <w:tcPr>
            <w:tcW w:w="1669" w:type="dxa"/>
            <w:gridSpan w:val="3"/>
            <w:tcBorders>
              <w:top w:val="single" w:sz="4" w:space="0" w:color="000000"/>
              <w:right w:val="single" w:sz="4" w:space="0" w:color="000000"/>
            </w:tcBorders>
          </w:tcPr>
          <w:p w:rsidR="002E2B00" w:rsidRDefault="00E979C6">
            <w:pPr>
              <w:pStyle w:val="TableParagraph"/>
              <w:spacing w:line="247" w:lineRule="exact"/>
              <w:ind w:left="605" w:right="589"/>
              <w:jc w:val="center"/>
              <w:rPr>
                <w:sz w:val="20"/>
              </w:rPr>
            </w:pPr>
            <w:r>
              <w:rPr>
                <w:sz w:val="20"/>
              </w:rPr>
              <w:t>Date</w:t>
            </w:r>
          </w:p>
        </w:tc>
        <w:tc>
          <w:tcPr>
            <w:tcW w:w="6806" w:type="dxa"/>
            <w:tcBorders>
              <w:top w:val="single" w:sz="4" w:space="0" w:color="000000"/>
              <w:left w:val="single" w:sz="4" w:space="0" w:color="000000"/>
              <w:right w:val="single" w:sz="4" w:space="0" w:color="000000"/>
            </w:tcBorders>
          </w:tcPr>
          <w:p w:rsidR="002E2B00" w:rsidRDefault="00E979C6">
            <w:pPr>
              <w:pStyle w:val="TableParagraph"/>
              <w:spacing w:line="247" w:lineRule="exact"/>
              <w:ind w:left="1398"/>
              <w:rPr>
                <w:sz w:val="20"/>
              </w:rPr>
            </w:pPr>
            <w:r>
              <w:rPr>
                <w:sz w:val="20"/>
              </w:rPr>
              <w:t>Child Protection / Safeguarding Chronology Sheet</w:t>
            </w:r>
          </w:p>
        </w:tc>
        <w:tc>
          <w:tcPr>
            <w:tcW w:w="4543" w:type="dxa"/>
            <w:gridSpan w:val="4"/>
            <w:tcBorders>
              <w:top w:val="single" w:sz="4" w:space="0" w:color="000000"/>
              <w:left w:val="single" w:sz="4" w:space="0" w:color="000000"/>
              <w:right w:val="single" w:sz="4" w:space="0" w:color="000000"/>
            </w:tcBorders>
          </w:tcPr>
          <w:p w:rsidR="002E2B00" w:rsidRDefault="00E979C6">
            <w:pPr>
              <w:pStyle w:val="TableParagraph"/>
              <w:spacing w:line="247" w:lineRule="exact"/>
              <w:ind w:left="115"/>
              <w:rPr>
                <w:sz w:val="20"/>
              </w:rPr>
            </w:pPr>
            <w:r>
              <w:rPr>
                <w:sz w:val="20"/>
              </w:rPr>
              <w:t>Continuation Sheet</w:t>
            </w:r>
          </w:p>
        </w:tc>
        <w:tc>
          <w:tcPr>
            <w:tcW w:w="1275" w:type="dxa"/>
            <w:tcBorders>
              <w:top w:val="single" w:sz="4" w:space="0" w:color="000000"/>
              <w:left w:val="single" w:sz="4" w:space="0" w:color="000000"/>
            </w:tcBorders>
          </w:tcPr>
          <w:p w:rsidR="002E2B00" w:rsidRDefault="00E979C6">
            <w:pPr>
              <w:pStyle w:val="TableParagraph"/>
              <w:spacing w:line="247" w:lineRule="exact"/>
              <w:ind w:left="109"/>
              <w:rPr>
                <w:sz w:val="20"/>
              </w:rPr>
            </w:pPr>
            <w:r>
              <w:rPr>
                <w:sz w:val="20"/>
              </w:rPr>
              <w:t>Sheet No:</w:t>
            </w:r>
          </w:p>
        </w:tc>
      </w:tr>
    </w:tbl>
    <w:p w:rsidR="002E2B00" w:rsidRDefault="002E2B00">
      <w:pPr>
        <w:spacing w:line="247" w:lineRule="exact"/>
        <w:rPr>
          <w:sz w:val="20"/>
        </w:rPr>
        <w:sectPr w:rsidR="002E2B00">
          <w:headerReference w:type="default" r:id="rId36"/>
          <w:footerReference w:type="default" r:id="rId37"/>
          <w:pgSz w:w="16840" w:h="11910" w:orient="landscape"/>
          <w:pgMar w:top="760" w:right="1440" w:bottom="1220" w:left="860" w:header="0" w:footer="1029" w:gutter="0"/>
          <w:cols w:space="720"/>
        </w:sectPr>
      </w:pPr>
    </w:p>
    <w:p w:rsidR="002E2B00" w:rsidRDefault="002E2B00">
      <w:pPr>
        <w:pStyle w:val="BodyText"/>
        <w:spacing w:before="1"/>
        <w:rPr>
          <w:b/>
          <w:sz w:val="17"/>
        </w:rPr>
      </w:pPr>
    </w:p>
    <w:p w:rsidR="002E2B00" w:rsidRDefault="00E979C6">
      <w:pPr>
        <w:spacing w:before="100"/>
        <w:ind w:left="872"/>
        <w:rPr>
          <w:b/>
          <w:sz w:val="24"/>
        </w:rPr>
      </w:pPr>
      <w:r>
        <w:rPr>
          <w:b/>
          <w:sz w:val="24"/>
        </w:rPr>
        <w:t>Appendix 5 (Melbourne Primary School CP Policy)</w:t>
      </w:r>
    </w:p>
    <w:p w:rsidR="002E2B00" w:rsidRDefault="002E2B00">
      <w:pPr>
        <w:pStyle w:val="BodyText"/>
        <w:rPr>
          <w:b/>
        </w:rPr>
      </w:pPr>
    </w:p>
    <w:p w:rsidR="002E2B00" w:rsidRDefault="00E979C6">
      <w:pPr>
        <w:ind w:left="3640"/>
        <w:rPr>
          <w:b/>
          <w:sz w:val="24"/>
        </w:rPr>
      </w:pPr>
      <w:r>
        <w:rPr>
          <w:b/>
          <w:sz w:val="24"/>
          <w:u w:val="single"/>
        </w:rPr>
        <w:t>Example of Advice for Children</w:t>
      </w:r>
    </w:p>
    <w:p w:rsidR="002E2B00" w:rsidRDefault="002E2B00">
      <w:pPr>
        <w:pStyle w:val="BodyText"/>
        <w:rPr>
          <w:b/>
        </w:rPr>
      </w:pPr>
    </w:p>
    <w:p w:rsidR="002E2B00" w:rsidRDefault="00E979C6">
      <w:pPr>
        <w:ind w:left="872"/>
        <w:rPr>
          <w:b/>
          <w:sz w:val="24"/>
        </w:rPr>
      </w:pPr>
      <w:r>
        <w:rPr>
          <w:b/>
          <w:sz w:val="24"/>
        </w:rPr>
        <w:t xml:space="preserve">If someone is hurting or upsetting you or making you </w:t>
      </w:r>
      <w:proofErr w:type="gramStart"/>
      <w:r>
        <w:rPr>
          <w:b/>
          <w:sz w:val="24"/>
        </w:rPr>
        <w:t>feel</w:t>
      </w:r>
      <w:proofErr w:type="gramEnd"/>
      <w:r>
        <w:rPr>
          <w:b/>
          <w:sz w:val="24"/>
        </w:rPr>
        <w:t xml:space="preserve"> scared, it is not your fault.</w:t>
      </w:r>
    </w:p>
    <w:p w:rsidR="002E2B00" w:rsidRDefault="002E2B00">
      <w:pPr>
        <w:pStyle w:val="BodyText"/>
        <w:rPr>
          <w:b/>
          <w:sz w:val="33"/>
        </w:rPr>
      </w:pPr>
    </w:p>
    <w:p w:rsidR="002E2B00" w:rsidRDefault="00E979C6">
      <w:pPr>
        <w:pStyle w:val="BodyText"/>
        <w:ind w:left="272" w:right="1179"/>
      </w:pPr>
      <w:r>
        <w:t>You are not alone; there are people who can help you and stop people from making you feel scared or hurt.</w:t>
      </w:r>
    </w:p>
    <w:p w:rsidR="002E2B00" w:rsidRDefault="002E2B00">
      <w:pPr>
        <w:pStyle w:val="BodyText"/>
      </w:pPr>
    </w:p>
    <w:p w:rsidR="002E2B00" w:rsidRDefault="00E979C6">
      <w:pPr>
        <w:pStyle w:val="BodyText"/>
        <w:ind w:left="272" w:right="1055"/>
      </w:pPr>
      <w:r>
        <w:t>You may be frightened of the person hurting you or your friends, but there are things you can do to get help and make it better.</w:t>
      </w:r>
    </w:p>
    <w:p w:rsidR="002E2B00" w:rsidRDefault="002E2B00">
      <w:pPr>
        <w:pStyle w:val="BodyText"/>
      </w:pPr>
    </w:p>
    <w:p w:rsidR="002E2B00" w:rsidRDefault="00E979C6">
      <w:pPr>
        <w:pStyle w:val="BodyText"/>
        <w:ind w:left="272"/>
      </w:pPr>
      <w:r>
        <w:t>This includes someone who may be frightening you on the Internet or on your mobile.</w:t>
      </w:r>
    </w:p>
    <w:p w:rsidR="002E2B00" w:rsidRDefault="002E2B00">
      <w:pPr>
        <w:pStyle w:val="BodyText"/>
      </w:pPr>
    </w:p>
    <w:p w:rsidR="002E2B00" w:rsidRDefault="00E979C6">
      <w:pPr>
        <w:pStyle w:val="Heading1"/>
        <w:ind w:left="4479" w:right="4962"/>
        <w:jc w:val="center"/>
      </w:pPr>
      <w:r>
        <w:t>You should:</w:t>
      </w:r>
    </w:p>
    <w:p w:rsidR="002E2B00" w:rsidRDefault="002E2B00">
      <w:pPr>
        <w:pStyle w:val="BodyText"/>
        <w:rPr>
          <w:b/>
        </w:rPr>
      </w:pPr>
    </w:p>
    <w:p w:rsidR="002E2B00" w:rsidRDefault="00E979C6">
      <w:pPr>
        <w:pStyle w:val="ListParagraph"/>
        <w:numPr>
          <w:ilvl w:val="0"/>
          <w:numId w:val="9"/>
        </w:numPr>
        <w:tabs>
          <w:tab w:val="left" w:pos="992"/>
          <w:tab w:val="left" w:pos="993"/>
        </w:tabs>
        <w:ind w:right="1135"/>
        <w:rPr>
          <w:sz w:val="24"/>
        </w:rPr>
      </w:pPr>
      <w:r>
        <w:rPr>
          <w:b/>
          <w:sz w:val="24"/>
        </w:rPr>
        <w:t xml:space="preserve">Tell someone </w:t>
      </w:r>
      <w:r>
        <w:rPr>
          <w:sz w:val="24"/>
        </w:rPr>
        <w:t>you trust, such as your friends, teachers, parents or grandparents. Other people at school may be able to</w:t>
      </w:r>
      <w:r>
        <w:rPr>
          <w:spacing w:val="-11"/>
          <w:sz w:val="24"/>
        </w:rPr>
        <w:t xml:space="preserve"> </w:t>
      </w:r>
      <w:r>
        <w:rPr>
          <w:sz w:val="24"/>
        </w:rPr>
        <w:t>help.</w:t>
      </w:r>
    </w:p>
    <w:p w:rsidR="002E2B00" w:rsidRDefault="002E2B00">
      <w:pPr>
        <w:pStyle w:val="BodyText"/>
      </w:pPr>
    </w:p>
    <w:p w:rsidR="002E2B00" w:rsidRDefault="00E979C6">
      <w:pPr>
        <w:pStyle w:val="ListParagraph"/>
        <w:numPr>
          <w:ilvl w:val="0"/>
          <w:numId w:val="9"/>
        </w:numPr>
        <w:tabs>
          <w:tab w:val="left" w:pos="992"/>
          <w:tab w:val="left" w:pos="993"/>
        </w:tabs>
        <w:ind w:right="950"/>
        <w:rPr>
          <w:sz w:val="24"/>
        </w:rPr>
      </w:pPr>
      <w:r>
        <w:rPr>
          <w:b/>
          <w:sz w:val="24"/>
        </w:rPr>
        <w:t xml:space="preserve">Let people help </w:t>
      </w:r>
      <w:r>
        <w:rPr>
          <w:sz w:val="24"/>
        </w:rPr>
        <w:t>to make things better by stopping the person from hurting you or your friends.</w:t>
      </w:r>
    </w:p>
    <w:p w:rsidR="002E2B00" w:rsidRDefault="00E979C6">
      <w:pPr>
        <w:pStyle w:val="Heading1"/>
        <w:ind w:left="4483" w:right="4962"/>
        <w:jc w:val="center"/>
      </w:pPr>
      <w:r>
        <w:t>You shouldn’t</w:t>
      </w:r>
    </w:p>
    <w:p w:rsidR="002E2B00" w:rsidRDefault="00E979C6">
      <w:pPr>
        <w:pStyle w:val="ListParagraph"/>
        <w:numPr>
          <w:ilvl w:val="0"/>
          <w:numId w:val="9"/>
        </w:numPr>
        <w:tabs>
          <w:tab w:val="left" w:pos="992"/>
          <w:tab w:val="left" w:pos="993"/>
        </w:tabs>
        <w:spacing w:before="1"/>
        <w:rPr>
          <w:sz w:val="24"/>
        </w:rPr>
      </w:pPr>
      <w:r>
        <w:rPr>
          <w:sz w:val="24"/>
        </w:rPr>
        <w:t>Feel embarrassed or</w:t>
      </w:r>
      <w:r>
        <w:rPr>
          <w:spacing w:val="-4"/>
          <w:sz w:val="24"/>
        </w:rPr>
        <w:t xml:space="preserve"> </w:t>
      </w:r>
      <w:r>
        <w:rPr>
          <w:sz w:val="24"/>
        </w:rPr>
        <w:t>alone.</w:t>
      </w:r>
    </w:p>
    <w:p w:rsidR="002E2B00" w:rsidRDefault="002E2B00">
      <w:pPr>
        <w:pStyle w:val="BodyText"/>
        <w:spacing w:before="6"/>
        <w:rPr>
          <w:sz w:val="16"/>
        </w:rPr>
      </w:pPr>
    </w:p>
    <w:p w:rsidR="002E2B00" w:rsidRDefault="00E979C6">
      <w:pPr>
        <w:pStyle w:val="ListParagraph"/>
        <w:numPr>
          <w:ilvl w:val="0"/>
          <w:numId w:val="9"/>
        </w:numPr>
        <w:tabs>
          <w:tab w:val="left" w:pos="992"/>
          <w:tab w:val="left" w:pos="993"/>
        </w:tabs>
        <w:spacing w:before="100"/>
        <w:ind w:right="1383"/>
        <w:rPr>
          <w:sz w:val="24"/>
        </w:rPr>
      </w:pPr>
      <w:r>
        <w:rPr>
          <w:sz w:val="24"/>
        </w:rPr>
        <w:t>Feel that it is your fault or that you are to blame for someone hurting, frightening or touching</w:t>
      </w:r>
      <w:r>
        <w:rPr>
          <w:spacing w:val="-2"/>
          <w:sz w:val="24"/>
        </w:rPr>
        <w:t xml:space="preserve"> </w:t>
      </w:r>
      <w:r>
        <w:rPr>
          <w:sz w:val="24"/>
        </w:rPr>
        <w:t>you.</w:t>
      </w:r>
    </w:p>
    <w:p w:rsidR="002E2B00" w:rsidRDefault="002E2B00">
      <w:pPr>
        <w:pStyle w:val="BodyText"/>
      </w:pPr>
    </w:p>
    <w:p w:rsidR="002E2B00" w:rsidRDefault="00E979C6">
      <w:pPr>
        <w:pStyle w:val="ListParagraph"/>
        <w:numPr>
          <w:ilvl w:val="0"/>
          <w:numId w:val="9"/>
        </w:numPr>
        <w:tabs>
          <w:tab w:val="left" w:pos="992"/>
          <w:tab w:val="left" w:pos="993"/>
        </w:tabs>
        <w:rPr>
          <w:sz w:val="24"/>
        </w:rPr>
      </w:pPr>
      <w:r>
        <w:rPr>
          <w:sz w:val="24"/>
        </w:rPr>
        <w:t>Keep it a</w:t>
      </w:r>
      <w:r>
        <w:rPr>
          <w:spacing w:val="-1"/>
          <w:sz w:val="24"/>
        </w:rPr>
        <w:t xml:space="preserve"> </w:t>
      </w:r>
      <w:r>
        <w:rPr>
          <w:sz w:val="24"/>
        </w:rPr>
        <w:t>secret.</w:t>
      </w:r>
    </w:p>
    <w:p w:rsidR="002E2B00" w:rsidRDefault="002E2B00">
      <w:pPr>
        <w:pStyle w:val="BodyText"/>
      </w:pPr>
    </w:p>
    <w:p w:rsidR="002E2B00" w:rsidRDefault="00E979C6">
      <w:pPr>
        <w:pStyle w:val="ListParagraph"/>
        <w:numPr>
          <w:ilvl w:val="0"/>
          <w:numId w:val="9"/>
        </w:numPr>
        <w:tabs>
          <w:tab w:val="left" w:pos="992"/>
          <w:tab w:val="left" w:pos="993"/>
        </w:tabs>
        <w:rPr>
          <w:sz w:val="24"/>
        </w:rPr>
      </w:pPr>
      <w:r>
        <w:rPr>
          <w:sz w:val="24"/>
        </w:rPr>
        <w:t>Feel you have no one to turn to – people are there to</w:t>
      </w:r>
      <w:r>
        <w:rPr>
          <w:spacing w:val="-14"/>
          <w:sz w:val="24"/>
        </w:rPr>
        <w:t xml:space="preserve"> </w:t>
      </w:r>
      <w:r>
        <w:rPr>
          <w:sz w:val="24"/>
        </w:rPr>
        <w:t>help.</w:t>
      </w:r>
    </w:p>
    <w:p w:rsidR="002E2B00" w:rsidRDefault="00E979C6">
      <w:pPr>
        <w:pStyle w:val="BodyText"/>
        <w:spacing w:before="240"/>
        <w:ind w:left="4590" w:right="4471"/>
        <w:jc w:val="center"/>
      </w:pPr>
      <w:r>
        <w:t>Other help:</w:t>
      </w:r>
    </w:p>
    <w:p w:rsidR="002E2B00" w:rsidRDefault="002E2B00">
      <w:pPr>
        <w:pStyle w:val="BodyText"/>
        <w:spacing w:before="7"/>
      </w:pPr>
    </w:p>
    <w:tbl>
      <w:tblPr>
        <w:tblW w:w="0" w:type="auto"/>
        <w:tblInd w:w="830" w:type="dxa"/>
        <w:tblLayout w:type="fixed"/>
        <w:tblCellMar>
          <w:left w:w="0" w:type="dxa"/>
          <w:right w:w="0" w:type="dxa"/>
        </w:tblCellMar>
        <w:tblLook w:val="01E0" w:firstRow="1" w:lastRow="1" w:firstColumn="1" w:lastColumn="1" w:noHBand="0" w:noVBand="0"/>
      </w:tblPr>
      <w:tblGrid>
        <w:gridCol w:w="3296"/>
        <w:gridCol w:w="2056"/>
      </w:tblGrid>
      <w:tr w:rsidR="002E2B00">
        <w:trPr>
          <w:trHeight w:val="479"/>
        </w:trPr>
        <w:tc>
          <w:tcPr>
            <w:tcW w:w="3296" w:type="dxa"/>
          </w:tcPr>
          <w:p w:rsidR="002E2B00" w:rsidRDefault="00FD51AD">
            <w:pPr>
              <w:pStyle w:val="TableParagraph"/>
              <w:ind w:left="50"/>
              <w:rPr>
                <w:b/>
                <w:sz w:val="24"/>
              </w:rPr>
            </w:pPr>
            <w:hyperlink r:id="rId38">
              <w:r w:rsidR="00E979C6">
                <w:rPr>
                  <w:b/>
                  <w:color w:val="0000FF"/>
                  <w:sz w:val="24"/>
                  <w:u w:val="single" w:color="0000FF"/>
                </w:rPr>
                <w:t>www.nspcc.org.uk</w:t>
              </w:r>
            </w:hyperlink>
          </w:p>
        </w:tc>
        <w:tc>
          <w:tcPr>
            <w:tcW w:w="2056" w:type="dxa"/>
          </w:tcPr>
          <w:p w:rsidR="002E2B00" w:rsidRDefault="00E979C6">
            <w:pPr>
              <w:pStyle w:val="TableParagraph"/>
              <w:ind w:left="355"/>
              <w:rPr>
                <w:b/>
                <w:sz w:val="24"/>
              </w:rPr>
            </w:pPr>
            <w:r>
              <w:rPr>
                <w:b/>
                <w:color w:val="0000FF"/>
                <w:sz w:val="24"/>
              </w:rPr>
              <w:t>0808 800 5000</w:t>
            </w:r>
          </w:p>
        </w:tc>
      </w:tr>
      <w:tr w:rsidR="002E2B00">
        <w:trPr>
          <w:trHeight w:val="638"/>
        </w:trPr>
        <w:tc>
          <w:tcPr>
            <w:tcW w:w="3296" w:type="dxa"/>
          </w:tcPr>
          <w:p w:rsidR="002E2B00" w:rsidRDefault="00FD51AD">
            <w:pPr>
              <w:pStyle w:val="TableParagraph"/>
              <w:spacing w:before="160"/>
              <w:ind w:left="50"/>
              <w:rPr>
                <w:b/>
                <w:sz w:val="24"/>
              </w:rPr>
            </w:pPr>
            <w:hyperlink r:id="rId39">
              <w:r w:rsidR="00E979C6">
                <w:rPr>
                  <w:b/>
                  <w:color w:val="0000FF"/>
                  <w:sz w:val="24"/>
                  <w:u w:val="single" w:color="0000FF"/>
                </w:rPr>
                <w:t>www.childline.org.uk</w:t>
              </w:r>
            </w:hyperlink>
          </w:p>
        </w:tc>
        <w:tc>
          <w:tcPr>
            <w:tcW w:w="2056" w:type="dxa"/>
          </w:tcPr>
          <w:p w:rsidR="002E2B00" w:rsidRDefault="00E979C6">
            <w:pPr>
              <w:pStyle w:val="TableParagraph"/>
              <w:spacing w:before="160"/>
              <w:ind w:left="355"/>
              <w:rPr>
                <w:b/>
                <w:sz w:val="24"/>
              </w:rPr>
            </w:pPr>
            <w:r>
              <w:rPr>
                <w:b/>
                <w:color w:val="0000FF"/>
                <w:sz w:val="24"/>
              </w:rPr>
              <w:t>0800 1111</w:t>
            </w:r>
          </w:p>
        </w:tc>
      </w:tr>
      <w:tr w:rsidR="002E2B00">
        <w:trPr>
          <w:trHeight w:val="638"/>
        </w:trPr>
        <w:tc>
          <w:tcPr>
            <w:tcW w:w="3296" w:type="dxa"/>
          </w:tcPr>
          <w:p w:rsidR="002E2B00" w:rsidRDefault="00FD51AD">
            <w:pPr>
              <w:pStyle w:val="TableParagraph"/>
              <w:spacing w:before="159"/>
              <w:ind w:left="50"/>
              <w:rPr>
                <w:b/>
                <w:sz w:val="24"/>
              </w:rPr>
            </w:pPr>
            <w:hyperlink r:id="rId40">
              <w:r w:rsidR="00E979C6">
                <w:rPr>
                  <w:b/>
                  <w:color w:val="0000FF"/>
                  <w:sz w:val="24"/>
                  <w:u w:val="single" w:color="0000FF"/>
                </w:rPr>
                <w:t>www.barnardos.org.uk</w:t>
              </w:r>
            </w:hyperlink>
          </w:p>
        </w:tc>
        <w:tc>
          <w:tcPr>
            <w:tcW w:w="2056" w:type="dxa"/>
          </w:tcPr>
          <w:p w:rsidR="002E2B00" w:rsidRDefault="002E2B00">
            <w:pPr>
              <w:pStyle w:val="TableParagraph"/>
              <w:rPr>
                <w:rFonts w:ascii="Times New Roman"/>
                <w:sz w:val="24"/>
              </w:rPr>
            </w:pPr>
          </w:p>
        </w:tc>
      </w:tr>
      <w:tr w:rsidR="002E2B00">
        <w:trPr>
          <w:trHeight w:val="638"/>
        </w:trPr>
        <w:tc>
          <w:tcPr>
            <w:tcW w:w="3296" w:type="dxa"/>
          </w:tcPr>
          <w:p w:rsidR="002E2B00" w:rsidRDefault="00FD51AD">
            <w:pPr>
              <w:pStyle w:val="TableParagraph"/>
              <w:spacing w:before="159"/>
              <w:ind w:left="50"/>
              <w:rPr>
                <w:b/>
                <w:sz w:val="24"/>
              </w:rPr>
            </w:pPr>
            <w:hyperlink r:id="rId41">
              <w:r w:rsidR="00E979C6">
                <w:rPr>
                  <w:b/>
                  <w:color w:val="0000FF"/>
                  <w:sz w:val="24"/>
                  <w:u w:val="single" w:color="0000FF"/>
                </w:rPr>
                <w:t>www.saferinternet.org.uk</w:t>
              </w:r>
            </w:hyperlink>
          </w:p>
        </w:tc>
        <w:tc>
          <w:tcPr>
            <w:tcW w:w="2056" w:type="dxa"/>
          </w:tcPr>
          <w:p w:rsidR="002E2B00" w:rsidRDefault="002E2B00">
            <w:pPr>
              <w:pStyle w:val="TableParagraph"/>
              <w:rPr>
                <w:rFonts w:ascii="Times New Roman"/>
                <w:sz w:val="24"/>
              </w:rPr>
            </w:pPr>
          </w:p>
        </w:tc>
      </w:tr>
      <w:tr w:rsidR="002E2B00">
        <w:trPr>
          <w:trHeight w:val="478"/>
        </w:trPr>
        <w:tc>
          <w:tcPr>
            <w:tcW w:w="3296" w:type="dxa"/>
          </w:tcPr>
          <w:p w:rsidR="002E2B00" w:rsidRDefault="00FD51AD">
            <w:pPr>
              <w:pStyle w:val="TableParagraph"/>
              <w:spacing w:before="159" w:line="299" w:lineRule="exact"/>
              <w:ind w:left="50"/>
              <w:rPr>
                <w:b/>
                <w:sz w:val="24"/>
              </w:rPr>
            </w:pPr>
            <w:hyperlink r:id="rId42">
              <w:r w:rsidR="00E979C6">
                <w:rPr>
                  <w:b/>
                  <w:color w:val="0000FF"/>
                  <w:sz w:val="24"/>
                  <w:u w:val="single" w:color="0000FF"/>
                </w:rPr>
                <w:t>www.thinkuknow.co.uk</w:t>
              </w:r>
            </w:hyperlink>
          </w:p>
        </w:tc>
        <w:tc>
          <w:tcPr>
            <w:tcW w:w="2056" w:type="dxa"/>
          </w:tcPr>
          <w:p w:rsidR="002E2B00" w:rsidRDefault="002E2B00">
            <w:pPr>
              <w:pStyle w:val="TableParagraph"/>
              <w:rPr>
                <w:rFonts w:ascii="Times New Roman"/>
                <w:sz w:val="24"/>
              </w:rPr>
            </w:pPr>
          </w:p>
        </w:tc>
      </w:tr>
    </w:tbl>
    <w:p w:rsidR="002E2B00" w:rsidRDefault="002E2B00">
      <w:pPr>
        <w:rPr>
          <w:rFonts w:ascii="Times New Roman"/>
          <w:sz w:val="24"/>
        </w:rPr>
        <w:sectPr w:rsidR="002E2B00">
          <w:headerReference w:type="default" r:id="rId43"/>
          <w:footerReference w:type="default" r:id="rId44"/>
          <w:pgSz w:w="11910" w:h="16840"/>
          <w:pgMar w:top="1720" w:right="380" w:bottom="1220" w:left="260" w:header="775" w:footer="1029" w:gutter="0"/>
          <w:pgNumType w:start="1"/>
          <w:cols w:space="720"/>
        </w:sectPr>
      </w:pPr>
    </w:p>
    <w:p w:rsidR="002E2B00" w:rsidRDefault="002E2B00">
      <w:pPr>
        <w:pStyle w:val="BodyText"/>
        <w:rPr>
          <w:sz w:val="20"/>
        </w:rPr>
      </w:pPr>
    </w:p>
    <w:p w:rsidR="002E2B00" w:rsidRDefault="002E2B00">
      <w:pPr>
        <w:pStyle w:val="BodyText"/>
        <w:spacing w:before="1"/>
        <w:rPr>
          <w:sz w:val="21"/>
        </w:rPr>
      </w:pPr>
    </w:p>
    <w:p w:rsidR="002E2B00" w:rsidRDefault="00E979C6">
      <w:pPr>
        <w:pStyle w:val="Heading1"/>
        <w:spacing w:before="100"/>
        <w:ind w:left="272"/>
      </w:pPr>
      <w:r>
        <w:t>Appendix 6 (Melbourne Primary School CP Policy)</w:t>
      </w:r>
    </w:p>
    <w:p w:rsidR="002E2B00" w:rsidRDefault="002E2B00">
      <w:pPr>
        <w:pStyle w:val="BodyText"/>
        <w:rPr>
          <w:b/>
        </w:rPr>
      </w:pPr>
    </w:p>
    <w:p w:rsidR="002E2B00" w:rsidRDefault="00E979C6">
      <w:pPr>
        <w:pStyle w:val="BodyText"/>
        <w:ind w:left="272" w:right="1179"/>
      </w:pPr>
      <w:r>
        <w:t xml:space="preserve">The Local Safeguarding Children Board’s Procedures contain the detailed inter-agency processes, protocols and expectations for safeguarding children. They can be found on the ERSCB website at </w:t>
      </w:r>
      <w:hyperlink r:id="rId45">
        <w:r>
          <w:rPr>
            <w:color w:val="0000FF"/>
            <w:u w:val="single" w:color="0000FF"/>
          </w:rPr>
          <w:t>www.erscb.org.uk</w:t>
        </w:r>
        <w:r>
          <w:t>.</w:t>
        </w:r>
      </w:hyperlink>
    </w:p>
    <w:p w:rsidR="002E2B00" w:rsidRDefault="00E979C6">
      <w:pPr>
        <w:pStyle w:val="Heading1"/>
        <w:spacing w:before="240"/>
        <w:ind w:left="872"/>
      </w:pPr>
      <w:r>
        <w:t>Making a Child Protection Referral</w:t>
      </w:r>
    </w:p>
    <w:p w:rsidR="002E2B00" w:rsidRDefault="00E979C6">
      <w:pPr>
        <w:pStyle w:val="BodyText"/>
        <w:spacing w:before="60"/>
        <w:ind w:left="872" w:right="778"/>
      </w:pPr>
      <w:r>
        <w:t>If the school believes that a child may have suffered, is suffering or be at risk of suffering significant harm, a Referral must be made to the Early Help and Safeguarding Hub (</w:t>
      </w:r>
      <w:proofErr w:type="spellStart"/>
      <w:r>
        <w:t>EHaSH</w:t>
      </w:r>
      <w:proofErr w:type="spellEnd"/>
      <w:r>
        <w:t>) as soon as possible within the school day.</w:t>
      </w:r>
    </w:p>
    <w:p w:rsidR="002E2B00" w:rsidRDefault="002E2B00">
      <w:pPr>
        <w:pStyle w:val="BodyText"/>
      </w:pPr>
    </w:p>
    <w:p w:rsidR="002E2B00" w:rsidRDefault="00E979C6">
      <w:pPr>
        <w:pStyle w:val="ListParagraph"/>
        <w:numPr>
          <w:ilvl w:val="2"/>
          <w:numId w:val="10"/>
        </w:numPr>
        <w:tabs>
          <w:tab w:val="left" w:pos="1594"/>
        </w:tabs>
        <w:ind w:right="1101"/>
        <w:rPr>
          <w:sz w:val="24"/>
        </w:rPr>
      </w:pPr>
      <w:proofErr w:type="spellStart"/>
      <w:r>
        <w:rPr>
          <w:sz w:val="24"/>
        </w:rPr>
        <w:t>EHaSH</w:t>
      </w:r>
      <w:proofErr w:type="spellEnd"/>
      <w:r>
        <w:rPr>
          <w:sz w:val="24"/>
        </w:rPr>
        <w:t xml:space="preserve"> are available to discuss individual cases for advice and guidance during office hours on (01482) 395500 or outside office hours to the ER Emergency Duty Team on (01377)</w:t>
      </w:r>
      <w:r>
        <w:rPr>
          <w:spacing w:val="-5"/>
          <w:sz w:val="24"/>
        </w:rPr>
        <w:t xml:space="preserve"> </w:t>
      </w:r>
      <w:r>
        <w:rPr>
          <w:sz w:val="24"/>
        </w:rPr>
        <w:t>241273.</w:t>
      </w:r>
    </w:p>
    <w:p w:rsidR="002E2B00" w:rsidRDefault="002E2B00">
      <w:pPr>
        <w:pStyle w:val="BodyText"/>
      </w:pPr>
    </w:p>
    <w:p w:rsidR="002E2B00" w:rsidRDefault="00E979C6">
      <w:pPr>
        <w:pStyle w:val="ListParagraph"/>
        <w:numPr>
          <w:ilvl w:val="2"/>
          <w:numId w:val="10"/>
        </w:numPr>
        <w:tabs>
          <w:tab w:val="left" w:pos="1594"/>
        </w:tabs>
        <w:ind w:right="878"/>
        <w:rPr>
          <w:sz w:val="24"/>
        </w:rPr>
      </w:pPr>
      <w:r>
        <w:rPr>
          <w:sz w:val="24"/>
        </w:rPr>
        <w:t xml:space="preserve">Parents/carers should not be informed before discussions with </w:t>
      </w:r>
      <w:proofErr w:type="spellStart"/>
      <w:r>
        <w:rPr>
          <w:sz w:val="24"/>
        </w:rPr>
        <w:t>EHaSH</w:t>
      </w:r>
      <w:proofErr w:type="spellEnd"/>
      <w:r>
        <w:rPr>
          <w:sz w:val="24"/>
        </w:rPr>
        <w:t xml:space="preserve"> or the Social Worker. It should be established with </w:t>
      </w:r>
      <w:proofErr w:type="spellStart"/>
      <w:r>
        <w:rPr>
          <w:sz w:val="24"/>
        </w:rPr>
        <w:t>EHaSH</w:t>
      </w:r>
      <w:proofErr w:type="spellEnd"/>
      <w:r>
        <w:rPr>
          <w:sz w:val="24"/>
        </w:rPr>
        <w:t xml:space="preserve"> or the Social Worker when and by whom they will be informed and if there are other actions the school needs to</w:t>
      </w:r>
      <w:r>
        <w:rPr>
          <w:spacing w:val="-26"/>
          <w:sz w:val="24"/>
        </w:rPr>
        <w:t xml:space="preserve"> </w:t>
      </w:r>
      <w:r>
        <w:rPr>
          <w:sz w:val="24"/>
        </w:rPr>
        <w:t>take.</w:t>
      </w:r>
    </w:p>
    <w:p w:rsidR="002E2B00" w:rsidRDefault="002E2B00">
      <w:pPr>
        <w:pStyle w:val="BodyText"/>
      </w:pPr>
    </w:p>
    <w:p w:rsidR="002E2B00" w:rsidRDefault="00E979C6">
      <w:pPr>
        <w:pStyle w:val="ListParagraph"/>
        <w:numPr>
          <w:ilvl w:val="2"/>
          <w:numId w:val="10"/>
        </w:numPr>
        <w:tabs>
          <w:tab w:val="left" w:pos="1594"/>
        </w:tabs>
        <w:ind w:right="1066"/>
        <w:rPr>
          <w:sz w:val="24"/>
        </w:rPr>
      </w:pPr>
      <w:r>
        <w:rPr>
          <w:sz w:val="24"/>
        </w:rPr>
        <w:t>When a CP Referral is made the time and the person taking the referral should be recorded on</w:t>
      </w:r>
      <w:r>
        <w:rPr>
          <w:spacing w:val="-3"/>
          <w:sz w:val="24"/>
        </w:rPr>
        <w:t xml:space="preserve"> </w:t>
      </w:r>
      <w:r>
        <w:rPr>
          <w:sz w:val="24"/>
        </w:rPr>
        <w:t>CPOMS.</w:t>
      </w:r>
    </w:p>
    <w:p w:rsidR="002E2B00" w:rsidRDefault="002E2B00">
      <w:pPr>
        <w:pStyle w:val="BodyText"/>
      </w:pPr>
    </w:p>
    <w:p w:rsidR="002E2B00" w:rsidRDefault="00E979C6">
      <w:pPr>
        <w:pStyle w:val="ListParagraph"/>
        <w:numPr>
          <w:ilvl w:val="2"/>
          <w:numId w:val="10"/>
        </w:numPr>
        <w:tabs>
          <w:tab w:val="left" w:pos="1594"/>
        </w:tabs>
        <w:ind w:right="762"/>
        <w:rPr>
          <w:sz w:val="24"/>
        </w:rPr>
      </w:pPr>
      <w:r>
        <w:rPr>
          <w:sz w:val="24"/>
        </w:rPr>
        <w:t xml:space="preserve">All telephone referrals must be followed by an ERSCB ‘Confirmation of Referral’ Form (with as much information completed as possible), which should be emailed to </w:t>
      </w:r>
      <w:proofErr w:type="spellStart"/>
      <w:r>
        <w:rPr>
          <w:sz w:val="24"/>
        </w:rPr>
        <w:t>EHaSH</w:t>
      </w:r>
      <w:proofErr w:type="spellEnd"/>
      <w:r>
        <w:rPr>
          <w:sz w:val="24"/>
        </w:rPr>
        <w:t>.</w:t>
      </w:r>
    </w:p>
    <w:p w:rsidR="002E2B00" w:rsidRDefault="002E2B00">
      <w:pPr>
        <w:pStyle w:val="BodyText"/>
      </w:pPr>
    </w:p>
    <w:p w:rsidR="002E2B00" w:rsidRDefault="00E979C6">
      <w:pPr>
        <w:pStyle w:val="ListParagraph"/>
        <w:numPr>
          <w:ilvl w:val="2"/>
          <w:numId w:val="10"/>
        </w:numPr>
        <w:tabs>
          <w:tab w:val="left" w:pos="1594"/>
        </w:tabs>
        <w:ind w:right="845"/>
        <w:rPr>
          <w:sz w:val="24"/>
        </w:rPr>
      </w:pPr>
      <w:r>
        <w:rPr>
          <w:sz w:val="24"/>
        </w:rPr>
        <w:t xml:space="preserve">A member of the CST should report back to the school within 24 hours of receipt of the written Referral to outline the action to be taken. If this is not done the school should seek that information from the CST Manager and, if there is no response, contact </w:t>
      </w:r>
      <w:proofErr w:type="spellStart"/>
      <w:r>
        <w:rPr>
          <w:sz w:val="24"/>
        </w:rPr>
        <w:t>EHaSH</w:t>
      </w:r>
      <w:proofErr w:type="spellEnd"/>
      <w:r>
        <w:rPr>
          <w:sz w:val="24"/>
        </w:rPr>
        <w:t xml:space="preserve"> for</w:t>
      </w:r>
      <w:r>
        <w:rPr>
          <w:spacing w:val="-4"/>
          <w:sz w:val="24"/>
        </w:rPr>
        <w:t xml:space="preserve"> </w:t>
      </w:r>
      <w:r>
        <w:rPr>
          <w:sz w:val="24"/>
        </w:rPr>
        <w:t>advice.</w:t>
      </w:r>
    </w:p>
    <w:p w:rsidR="002E2B00" w:rsidRDefault="002E2B00">
      <w:pPr>
        <w:pStyle w:val="BodyText"/>
      </w:pPr>
    </w:p>
    <w:p w:rsidR="002E2B00" w:rsidRDefault="00E979C6">
      <w:pPr>
        <w:pStyle w:val="ListParagraph"/>
        <w:numPr>
          <w:ilvl w:val="2"/>
          <w:numId w:val="10"/>
        </w:numPr>
        <w:tabs>
          <w:tab w:val="left" w:pos="1594"/>
        </w:tabs>
        <w:ind w:right="1173"/>
        <w:rPr>
          <w:sz w:val="24"/>
        </w:rPr>
      </w:pPr>
      <w:r>
        <w:rPr>
          <w:sz w:val="24"/>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w:t>
      </w:r>
      <w:r>
        <w:rPr>
          <w:spacing w:val="-21"/>
          <w:sz w:val="24"/>
        </w:rPr>
        <w:t xml:space="preserve"> </w:t>
      </w:r>
      <w:r>
        <w:rPr>
          <w:sz w:val="24"/>
        </w:rPr>
        <w:t>hospital.</w:t>
      </w:r>
    </w:p>
    <w:p w:rsidR="002E2B00" w:rsidRDefault="002E2B00">
      <w:pPr>
        <w:pStyle w:val="BodyText"/>
        <w:spacing w:before="1"/>
      </w:pPr>
    </w:p>
    <w:p w:rsidR="002E2B00" w:rsidRDefault="00E979C6">
      <w:pPr>
        <w:pStyle w:val="ListParagraph"/>
        <w:numPr>
          <w:ilvl w:val="2"/>
          <w:numId w:val="10"/>
        </w:numPr>
        <w:tabs>
          <w:tab w:val="left" w:pos="1594"/>
        </w:tabs>
        <w:ind w:right="773"/>
        <w:rPr>
          <w:sz w:val="24"/>
        </w:rPr>
      </w:pPr>
      <w:r>
        <w:rPr>
          <w:sz w:val="24"/>
        </w:rPr>
        <w:t>Exceptional circumstances: If it is feared that the child might be at immediate risk on leaving school, take advice from CST or the police (for instance about difficulties if the school day has ended). Remain with the child until the Social Worker takes responsibility.</w:t>
      </w:r>
    </w:p>
    <w:p w:rsidR="002E2B00" w:rsidRDefault="002E2B00">
      <w:pPr>
        <w:rPr>
          <w:sz w:val="24"/>
        </w:rPr>
        <w:sectPr w:rsidR="002E2B00">
          <w:pgSz w:w="11910" w:h="16840"/>
          <w:pgMar w:top="1720" w:right="380" w:bottom="1220" w:left="260" w:header="775" w:footer="1029" w:gutter="0"/>
          <w:cols w:space="720"/>
        </w:sectPr>
      </w:pPr>
    </w:p>
    <w:p w:rsidR="002E2B00" w:rsidRDefault="00E979C6">
      <w:pPr>
        <w:pStyle w:val="ListParagraph"/>
        <w:numPr>
          <w:ilvl w:val="2"/>
          <w:numId w:val="10"/>
        </w:numPr>
        <w:tabs>
          <w:tab w:val="left" w:pos="1594"/>
        </w:tabs>
        <w:spacing w:before="5"/>
        <w:ind w:right="756"/>
      </w:pPr>
      <w:r>
        <w:lastRenderedPageBreak/>
        <w:t>If school needs to refer a pupil who lives in a neighbouring Local Authority the following contact numbers should be used for new</w:t>
      </w:r>
      <w:r>
        <w:rPr>
          <w:spacing w:val="-10"/>
        </w:rPr>
        <w:t xml:space="preserve"> </w:t>
      </w:r>
      <w:r>
        <w:t>referrals.</w:t>
      </w:r>
    </w:p>
    <w:p w:rsidR="002E2B00" w:rsidRDefault="002E2B00">
      <w:pPr>
        <w:pStyle w:val="BodyText"/>
        <w:spacing w:before="11"/>
        <w:rPr>
          <w:sz w:val="21"/>
        </w:rPr>
      </w:pPr>
    </w:p>
    <w:tbl>
      <w:tblPr>
        <w:tblW w:w="0" w:type="auto"/>
        <w:tblInd w:w="1550" w:type="dxa"/>
        <w:tblLayout w:type="fixed"/>
        <w:tblCellMar>
          <w:left w:w="0" w:type="dxa"/>
          <w:right w:w="0" w:type="dxa"/>
        </w:tblCellMar>
        <w:tblLook w:val="01E0" w:firstRow="1" w:lastRow="1" w:firstColumn="1" w:lastColumn="1" w:noHBand="0" w:noVBand="0"/>
      </w:tblPr>
      <w:tblGrid>
        <w:gridCol w:w="1909"/>
        <w:gridCol w:w="2438"/>
        <w:gridCol w:w="2789"/>
      </w:tblGrid>
      <w:tr w:rsidR="002E2B00">
        <w:trPr>
          <w:trHeight w:val="294"/>
        </w:trPr>
        <w:tc>
          <w:tcPr>
            <w:tcW w:w="1909" w:type="dxa"/>
          </w:tcPr>
          <w:p w:rsidR="002E2B00" w:rsidRDefault="00E979C6">
            <w:pPr>
              <w:pStyle w:val="TableParagraph"/>
              <w:spacing w:before="1" w:line="274" w:lineRule="exact"/>
              <w:ind w:left="50"/>
            </w:pPr>
            <w:r>
              <w:t>Hull</w:t>
            </w:r>
          </w:p>
        </w:tc>
        <w:tc>
          <w:tcPr>
            <w:tcW w:w="2438" w:type="dxa"/>
          </w:tcPr>
          <w:p w:rsidR="002E2B00" w:rsidRDefault="00E979C6">
            <w:pPr>
              <w:pStyle w:val="TableParagraph"/>
              <w:spacing w:before="1" w:line="274" w:lineRule="exact"/>
              <w:ind w:left="301"/>
            </w:pPr>
            <w:r>
              <w:t>01482-448879</w:t>
            </w:r>
          </w:p>
        </w:tc>
        <w:tc>
          <w:tcPr>
            <w:tcW w:w="2789" w:type="dxa"/>
          </w:tcPr>
          <w:p w:rsidR="002E2B00" w:rsidRDefault="00E979C6">
            <w:pPr>
              <w:pStyle w:val="TableParagraph"/>
              <w:spacing w:before="1" w:line="274" w:lineRule="exact"/>
              <w:ind w:left="743"/>
            </w:pPr>
            <w:r>
              <w:t>EDT 01482-788080</w:t>
            </w:r>
          </w:p>
        </w:tc>
      </w:tr>
      <w:tr w:rsidR="002E2B00">
        <w:trPr>
          <w:trHeight w:val="318"/>
        </w:trPr>
        <w:tc>
          <w:tcPr>
            <w:tcW w:w="1909" w:type="dxa"/>
          </w:tcPr>
          <w:p w:rsidR="002E2B00" w:rsidRDefault="00E979C6">
            <w:pPr>
              <w:pStyle w:val="TableParagraph"/>
              <w:spacing w:before="22" w:line="276" w:lineRule="exact"/>
              <w:ind w:left="50"/>
            </w:pPr>
            <w:r>
              <w:t xml:space="preserve">North </w:t>
            </w:r>
            <w:proofErr w:type="spellStart"/>
            <w:r>
              <w:t>Yorks</w:t>
            </w:r>
            <w:proofErr w:type="spellEnd"/>
          </w:p>
        </w:tc>
        <w:tc>
          <w:tcPr>
            <w:tcW w:w="2438" w:type="dxa"/>
          </w:tcPr>
          <w:p w:rsidR="002E2B00" w:rsidRDefault="00E979C6">
            <w:pPr>
              <w:pStyle w:val="TableParagraph"/>
              <w:spacing w:before="22" w:line="276" w:lineRule="exact"/>
              <w:ind w:left="301"/>
            </w:pPr>
            <w:r>
              <w:t>0845 034941</w:t>
            </w:r>
          </w:p>
        </w:tc>
        <w:tc>
          <w:tcPr>
            <w:tcW w:w="2789" w:type="dxa"/>
          </w:tcPr>
          <w:p w:rsidR="002E2B00" w:rsidRDefault="00E979C6">
            <w:pPr>
              <w:pStyle w:val="TableParagraph"/>
              <w:spacing w:before="1" w:line="298" w:lineRule="exact"/>
              <w:ind w:left="743"/>
              <w:rPr>
                <w:sz w:val="24"/>
              </w:rPr>
            </w:pPr>
            <w:r>
              <w:t xml:space="preserve">EDT </w:t>
            </w:r>
            <w:r>
              <w:rPr>
                <w:sz w:val="24"/>
              </w:rPr>
              <w:t>01482 300 304</w:t>
            </w:r>
          </w:p>
        </w:tc>
      </w:tr>
      <w:tr w:rsidR="002E2B00">
        <w:trPr>
          <w:trHeight w:val="291"/>
        </w:trPr>
        <w:tc>
          <w:tcPr>
            <w:tcW w:w="1909" w:type="dxa"/>
          </w:tcPr>
          <w:p w:rsidR="002E2B00" w:rsidRDefault="00E979C6">
            <w:pPr>
              <w:pStyle w:val="TableParagraph"/>
              <w:spacing w:line="272" w:lineRule="exact"/>
              <w:ind w:left="50"/>
            </w:pPr>
            <w:r>
              <w:t xml:space="preserve">North </w:t>
            </w:r>
            <w:proofErr w:type="spellStart"/>
            <w:r>
              <w:t>Lincs</w:t>
            </w:r>
            <w:proofErr w:type="spellEnd"/>
          </w:p>
        </w:tc>
        <w:tc>
          <w:tcPr>
            <w:tcW w:w="2438" w:type="dxa"/>
          </w:tcPr>
          <w:p w:rsidR="002E2B00" w:rsidRDefault="00E979C6">
            <w:pPr>
              <w:pStyle w:val="TableParagraph"/>
              <w:spacing w:line="272" w:lineRule="exact"/>
              <w:ind w:left="301"/>
            </w:pPr>
            <w:r>
              <w:t>01724-296500</w:t>
            </w:r>
          </w:p>
        </w:tc>
        <w:tc>
          <w:tcPr>
            <w:tcW w:w="2789" w:type="dxa"/>
          </w:tcPr>
          <w:p w:rsidR="002E2B00" w:rsidRDefault="002E2B00">
            <w:pPr>
              <w:pStyle w:val="TableParagraph"/>
              <w:rPr>
                <w:rFonts w:ascii="Times New Roman"/>
                <w:sz w:val="20"/>
              </w:rPr>
            </w:pPr>
          </w:p>
        </w:tc>
      </w:tr>
      <w:tr w:rsidR="002E2B00">
        <w:trPr>
          <w:trHeight w:val="293"/>
        </w:trPr>
        <w:tc>
          <w:tcPr>
            <w:tcW w:w="1909" w:type="dxa"/>
          </w:tcPr>
          <w:p w:rsidR="002E2B00" w:rsidRDefault="00E979C6">
            <w:pPr>
              <w:pStyle w:val="TableParagraph"/>
              <w:spacing w:line="273" w:lineRule="exact"/>
              <w:ind w:left="50"/>
            </w:pPr>
            <w:r>
              <w:t xml:space="preserve">North East </w:t>
            </w:r>
            <w:proofErr w:type="spellStart"/>
            <w:r>
              <w:t>Lincs</w:t>
            </w:r>
            <w:proofErr w:type="spellEnd"/>
          </w:p>
        </w:tc>
        <w:tc>
          <w:tcPr>
            <w:tcW w:w="2438" w:type="dxa"/>
          </w:tcPr>
          <w:p w:rsidR="002E2B00" w:rsidRDefault="00E979C6">
            <w:pPr>
              <w:pStyle w:val="TableParagraph"/>
              <w:spacing w:line="273" w:lineRule="exact"/>
              <w:ind w:left="301"/>
            </w:pPr>
            <w:r>
              <w:t>01472-325555</w:t>
            </w:r>
          </w:p>
        </w:tc>
        <w:tc>
          <w:tcPr>
            <w:tcW w:w="2789" w:type="dxa"/>
          </w:tcPr>
          <w:p w:rsidR="002E2B00" w:rsidRDefault="002E2B00">
            <w:pPr>
              <w:pStyle w:val="TableParagraph"/>
              <w:rPr>
                <w:rFonts w:ascii="Times New Roman"/>
              </w:rPr>
            </w:pPr>
          </w:p>
        </w:tc>
      </w:tr>
    </w:tbl>
    <w:p w:rsidR="002E2B00" w:rsidRDefault="002E2B00">
      <w:pPr>
        <w:rPr>
          <w:rFonts w:ascii="Times New Roman"/>
        </w:rPr>
        <w:sectPr w:rsidR="002E2B00">
          <w:pgSz w:w="11910" w:h="16840"/>
          <w:pgMar w:top="1720" w:right="380" w:bottom="1220" w:left="260" w:header="775" w:footer="1029" w:gutter="0"/>
          <w:cols w:space="720"/>
        </w:sectPr>
      </w:pPr>
    </w:p>
    <w:p w:rsidR="002E2B00" w:rsidRDefault="00E979C6">
      <w:pPr>
        <w:pStyle w:val="Heading1"/>
        <w:spacing w:before="8" w:line="525" w:lineRule="auto"/>
        <w:ind w:left="872" w:right="4723"/>
      </w:pPr>
      <w:r>
        <w:lastRenderedPageBreak/>
        <w:t>Appendix 7 (Melbourne Primary School CP Policy) Record Keeping – Why is it important?</w:t>
      </w:r>
    </w:p>
    <w:p w:rsidR="002E2B00" w:rsidRDefault="00E979C6">
      <w:pPr>
        <w:pStyle w:val="ListParagraph"/>
        <w:numPr>
          <w:ilvl w:val="1"/>
          <w:numId w:val="9"/>
        </w:numPr>
        <w:tabs>
          <w:tab w:val="left" w:pos="1593"/>
          <w:tab w:val="left" w:pos="1594"/>
        </w:tabs>
        <w:spacing w:before="46"/>
        <w:ind w:right="774"/>
        <w:rPr>
          <w:sz w:val="24"/>
        </w:rPr>
      </w:pPr>
      <w:r>
        <w:rPr>
          <w:sz w:val="24"/>
        </w:rPr>
        <w:t>It provides a consistent account of our involvement with children, young people and their</w:t>
      </w:r>
      <w:r>
        <w:rPr>
          <w:spacing w:val="-3"/>
          <w:sz w:val="24"/>
        </w:rPr>
        <w:t xml:space="preserve"> </w:t>
      </w:r>
      <w:r>
        <w:rPr>
          <w:sz w:val="24"/>
        </w:rPr>
        <w:t>families.</w:t>
      </w:r>
    </w:p>
    <w:p w:rsidR="002E2B00" w:rsidRDefault="00E979C6">
      <w:pPr>
        <w:pStyle w:val="ListParagraph"/>
        <w:numPr>
          <w:ilvl w:val="1"/>
          <w:numId w:val="9"/>
        </w:numPr>
        <w:tabs>
          <w:tab w:val="left" w:pos="1593"/>
          <w:tab w:val="left" w:pos="1594"/>
        </w:tabs>
        <w:spacing w:before="108"/>
        <w:ind w:right="1144"/>
        <w:rPr>
          <w:sz w:val="24"/>
        </w:rPr>
      </w:pPr>
      <w:r>
        <w:rPr>
          <w:sz w:val="24"/>
        </w:rPr>
        <w:t>Well-kept records should mean that families and individuals do not have to</w:t>
      </w:r>
      <w:r>
        <w:rPr>
          <w:spacing w:val="-35"/>
          <w:sz w:val="24"/>
        </w:rPr>
        <w:t xml:space="preserve"> </w:t>
      </w:r>
      <w:r>
        <w:rPr>
          <w:sz w:val="24"/>
        </w:rPr>
        <w:t>keep ‘telling their</w:t>
      </w:r>
      <w:r>
        <w:rPr>
          <w:spacing w:val="-4"/>
          <w:sz w:val="24"/>
        </w:rPr>
        <w:t xml:space="preserve"> </w:t>
      </w:r>
      <w:r>
        <w:rPr>
          <w:sz w:val="24"/>
        </w:rPr>
        <w:t>story’.</w:t>
      </w:r>
    </w:p>
    <w:p w:rsidR="002E2B00" w:rsidRDefault="00E979C6">
      <w:pPr>
        <w:pStyle w:val="ListParagraph"/>
        <w:numPr>
          <w:ilvl w:val="1"/>
          <w:numId w:val="9"/>
        </w:numPr>
        <w:tabs>
          <w:tab w:val="left" w:pos="1593"/>
          <w:tab w:val="left" w:pos="1594"/>
        </w:tabs>
        <w:spacing w:before="108"/>
        <w:ind w:right="1625"/>
        <w:rPr>
          <w:sz w:val="24"/>
        </w:rPr>
      </w:pPr>
      <w:r>
        <w:rPr>
          <w:sz w:val="24"/>
        </w:rPr>
        <w:t>Records can be reviewed at a later date if issues arise (e.g. a complaint, legal proceedings or a serious case</w:t>
      </w:r>
      <w:r>
        <w:rPr>
          <w:spacing w:val="-7"/>
          <w:sz w:val="24"/>
        </w:rPr>
        <w:t xml:space="preserve"> </w:t>
      </w:r>
      <w:r>
        <w:rPr>
          <w:sz w:val="24"/>
        </w:rPr>
        <w:t>review).</w:t>
      </w:r>
    </w:p>
    <w:p w:rsidR="002E2B00" w:rsidRDefault="00E979C6">
      <w:pPr>
        <w:pStyle w:val="ListParagraph"/>
        <w:numPr>
          <w:ilvl w:val="1"/>
          <w:numId w:val="9"/>
        </w:numPr>
        <w:tabs>
          <w:tab w:val="left" w:pos="1593"/>
          <w:tab w:val="left" w:pos="1594"/>
        </w:tabs>
        <w:spacing w:before="109"/>
        <w:rPr>
          <w:sz w:val="24"/>
        </w:rPr>
      </w:pPr>
      <w:r>
        <w:rPr>
          <w:sz w:val="24"/>
        </w:rPr>
        <w:t>Good Record Keeping</w:t>
      </w:r>
      <w:r>
        <w:rPr>
          <w:spacing w:val="-4"/>
          <w:sz w:val="24"/>
        </w:rPr>
        <w:t xml:space="preserve"> </w:t>
      </w:r>
      <w:r>
        <w:rPr>
          <w:sz w:val="24"/>
        </w:rPr>
        <w:t>protects:</w:t>
      </w:r>
    </w:p>
    <w:p w:rsidR="002E2B00" w:rsidRDefault="00E979C6">
      <w:pPr>
        <w:pStyle w:val="ListParagraph"/>
        <w:numPr>
          <w:ilvl w:val="2"/>
          <w:numId w:val="9"/>
        </w:numPr>
        <w:tabs>
          <w:tab w:val="left" w:pos="2314"/>
        </w:tabs>
        <w:spacing w:before="108"/>
        <w:rPr>
          <w:sz w:val="24"/>
        </w:rPr>
      </w:pPr>
      <w:r>
        <w:rPr>
          <w:sz w:val="24"/>
        </w:rPr>
        <w:t>The Child or Young</w:t>
      </w:r>
      <w:r>
        <w:rPr>
          <w:spacing w:val="-5"/>
          <w:sz w:val="24"/>
        </w:rPr>
        <w:t xml:space="preserve"> </w:t>
      </w:r>
      <w:r>
        <w:rPr>
          <w:sz w:val="24"/>
        </w:rPr>
        <w:t>Person</w:t>
      </w:r>
    </w:p>
    <w:p w:rsidR="002E2B00" w:rsidRDefault="00E979C6">
      <w:pPr>
        <w:pStyle w:val="ListParagraph"/>
        <w:numPr>
          <w:ilvl w:val="2"/>
          <w:numId w:val="9"/>
        </w:numPr>
        <w:tabs>
          <w:tab w:val="left" w:pos="2314"/>
        </w:tabs>
        <w:spacing w:before="96"/>
        <w:rPr>
          <w:sz w:val="24"/>
        </w:rPr>
      </w:pPr>
      <w:r>
        <w:rPr>
          <w:sz w:val="24"/>
        </w:rPr>
        <w:t>Staff</w:t>
      </w:r>
    </w:p>
    <w:p w:rsidR="002E2B00" w:rsidRDefault="00E979C6">
      <w:pPr>
        <w:pStyle w:val="ListParagraph"/>
        <w:numPr>
          <w:ilvl w:val="2"/>
          <w:numId w:val="9"/>
        </w:numPr>
        <w:tabs>
          <w:tab w:val="left" w:pos="2314"/>
        </w:tabs>
        <w:spacing w:before="96"/>
        <w:rPr>
          <w:sz w:val="24"/>
        </w:rPr>
      </w:pPr>
      <w:r>
        <w:rPr>
          <w:sz w:val="24"/>
        </w:rPr>
        <w:t>The</w:t>
      </w:r>
      <w:r>
        <w:rPr>
          <w:spacing w:val="-3"/>
          <w:sz w:val="24"/>
        </w:rPr>
        <w:t xml:space="preserve"> </w:t>
      </w:r>
      <w:r>
        <w:rPr>
          <w:sz w:val="24"/>
        </w:rPr>
        <w:t>Organisation</w:t>
      </w:r>
    </w:p>
    <w:p w:rsidR="002E2B00" w:rsidRDefault="002E2B00">
      <w:pPr>
        <w:pStyle w:val="BodyText"/>
        <w:spacing w:before="2"/>
        <w:rPr>
          <w:sz w:val="41"/>
        </w:rPr>
      </w:pPr>
    </w:p>
    <w:p w:rsidR="002E2B00" w:rsidRDefault="00E979C6">
      <w:pPr>
        <w:pStyle w:val="Heading1"/>
        <w:ind w:left="872"/>
      </w:pPr>
      <w:r>
        <w:t>Record Keeping: Organisation</w:t>
      </w:r>
    </w:p>
    <w:p w:rsidR="002E2B00" w:rsidRDefault="002E2B00">
      <w:pPr>
        <w:pStyle w:val="BodyText"/>
        <w:spacing w:before="7"/>
        <w:rPr>
          <w:b/>
          <w:sz w:val="28"/>
        </w:rPr>
      </w:pPr>
    </w:p>
    <w:p w:rsidR="002E2B00" w:rsidRDefault="00E979C6">
      <w:pPr>
        <w:pStyle w:val="ListParagraph"/>
        <w:numPr>
          <w:ilvl w:val="0"/>
          <w:numId w:val="8"/>
        </w:numPr>
        <w:tabs>
          <w:tab w:val="left" w:pos="1594"/>
        </w:tabs>
        <w:ind w:right="786"/>
        <w:jc w:val="left"/>
        <w:rPr>
          <w:sz w:val="24"/>
        </w:rPr>
      </w:pPr>
      <w:r>
        <w:rPr>
          <w:sz w:val="24"/>
        </w:rPr>
        <w:t>Paper files will be kept securely on site and only accessible to designated staff. From September 2018, electronic files are stored using CPOMS Safeguarding</w:t>
      </w:r>
      <w:r>
        <w:rPr>
          <w:spacing w:val="-24"/>
          <w:sz w:val="24"/>
        </w:rPr>
        <w:t xml:space="preserve"> </w:t>
      </w:r>
      <w:r>
        <w:rPr>
          <w:sz w:val="24"/>
        </w:rPr>
        <w:t>software.</w:t>
      </w:r>
    </w:p>
    <w:p w:rsidR="002E2B00" w:rsidRDefault="002E2B00">
      <w:pPr>
        <w:pStyle w:val="BodyText"/>
        <w:rPr>
          <w:sz w:val="32"/>
        </w:rPr>
      </w:pPr>
    </w:p>
    <w:p w:rsidR="002E2B00" w:rsidRDefault="00E979C6">
      <w:pPr>
        <w:pStyle w:val="ListParagraph"/>
        <w:numPr>
          <w:ilvl w:val="0"/>
          <w:numId w:val="8"/>
        </w:numPr>
        <w:tabs>
          <w:tab w:val="left" w:pos="1657"/>
          <w:tab w:val="left" w:pos="1659"/>
        </w:tabs>
        <w:spacing w:before="213"/>
        <w:ind w:left="2313" w:right="1686" w:hanging="1080"/>
        <w:jc w:val="left"/>
        <w:rPr>
          <w:sz w:val="24"/>
        </w:rPr>
      </w:pPr>
      <w:r>
        <w:rPr>
          <w:sz w:val="24"/>
        </w:rPr>
        <w:t>The file contains Chronology Sheets (Appendix 4a) which log the following: o Records of</w:t>
      </w:r>
      <w:r>
        <w:rPr>
          <w:spacing w:val="-6"/>
          <w:sz w:val="24"/>
        </w:rPr>
        <w:t xml:space="preserve"> </w:t>
      </w:r>
      <w:r>
        <w:rPr>
          <w:sz w:val="24"/>
        </w:rPr>
        <w:t>Concern</w:t>
      </w:r>
    </w:p>
    <w:p w:rsidR="002E2B00" w:rsidRDefault="00E979C6">
      <w:pPr>
        <w:pStyle w:val="ListParagraph"/>
        <w:numPr>
          <w:ilvl w:val="1"/>
          <w:numId w:val="8"/>
        </w:numPr>
        <w:tabs>
          <w:tab w:val="left" w:pos="2520"/>
        </w:tabs>
        <w:ind w:hanging="206"/>
        <w:rPr>
          <w:sz w:val="24"/>
        </w:rPr>
      </w:pPr>
      <w:r>
        <w:rPr>
          <w:sz w:val="24"/>
        </w:rPr>
        <w:t>Body Map sheets if</w:t>
      </w:r>
      <w:r>
        <w:rPr>
          <w:spacing w:val="-4"/>
          <w:sz w:val="24"/>
        </w:rPr>
        <w:t xml:space="preserve"> </w:t>
      </w:r>
      <w:r>
        <w:rPr>
          <w:sz w:val="24"/>
        </w:rPr>
        <w:t>submitted</w:t>
      </w:r>
    </w:p>
    <w:p w:rsidR="002E2B00" w:rsidRDefault="00E979C6">
      <w:pPr>
        <w:pStyle w:val="ListParagraph"/>
        <w:numPr>
          <w:ilvl w:val="1"/>
          <w:numId w:val="8"/>
        </w:numPr>
        <w:tabs>
          <w:tab w:val="left" w:pos="2520"/>
        </w:tabs>
        <w:ind w:hanging="206"/>
        <w:rPr>
          <w:sz w:val="24"/>
        </w:rPr>
      </w:pPr>
      <w:r>
        <w:rPr>
          <w:sz w:val="24"/>
        </w:rPr>
        <w:t>CP Referral Form</w:t>
      </w:r>
      <w:r>
        <w:rPr>
          <w:spacing w:val="-5"/>
          <w:sz w:val="24"/>
        </w:rPr>
        <w:t xml:space="preserve"> </w:t>
      </w:r>
      <w:r>
        <w:rPr>
          <w:sz w:val="24"/>
        </w:rPr>
        <w:t>copy</w:t>
      </w:r>
    </w:p>
    <w:p w:rsidR="002E2B00" w:rsidRDefault="00E979C6">
      <w:pPr>
        <w:pStyle w:val="ListParagraph"/>
        <w:numPr>
          <w:ilvl w:val="1"/>
          <w:numId w:val="8"/>
        </w:numPr>
        <w:tabs>
          <w:tab w:val="left" w:pos="2520"/>
        </w:tabs>
        <w:ind w:hanging="206"/>
        <w:rPr>
          <w:sz w:val="24"/>
        </w:rPr>
      </w:pPr>
      <w:r>
        <w:rPr>
          <w:sz w:val="24"/>
        </w:rPr>
        <w:t>Meeting and Case Conference</w:t>
      </w:r>
      <w:r>
        <w:rPr>
          <w:spacing w:val="-9"/>
          <w:sz w:val="24"/>
        </w:rPr>
        <w:t xml:space="preserve"> </w:t>
      </w:r>
      <w:r>
        <w:rPr>
          <w:sz w:val="24"/>
        </w:rPr>
        <w:t>minutes.</w:t>
      </w:r>
    </w:p>
    <w:p w:rsidR="002E2B00" w:rsidRDefault="00E979C6">
      <w:pPr>
        <w:pStyle w:val="ListParagraph"/>
        <w:numPr>
          <w:ilvl w:val="1"/>
          <w:numId w:val="8"/>
        </w:numPr>
        <w:tabs>
          <w:tab w:val="left" w:pos="2520"/>
        </w:tabs>
        <w:ind w:hanging="206"/>
        <w:rPr>
          <w:sz w:val="24"/>
        </w:rPr>
      </w:pPr>
      <w:r>
        <w:rPr>
          <w:sz w:val="24"/>
        </w:rPr>
        <w:t>Copies of Reports for</w:t>
      </w:r>
      <w:r>
        <w:rPr>
          <w:spacing w:val="-6"/>
          <w:sz w:val="24"/>
        </w:rPr>
        <w:t xml:space="preserve"> </w:t>
      </w:r>
      <w:r>
        <w:rPr>
          <w:sz w:val="24"/>
        </w:rPr>
        <w:t>meetings</w:t>
      </w:r>
    </w:p>
    <w:p w:rsidR="002E2B00" w:rsidRDefault="00E979C6">
      <w:pPr>
        <w:pStyle w:val="ListParagraph"/>
        <w:numPr>
          <w:ilvl w:val="1"/>
          <w:numId w:val="8"/>
        </w:numPr>
        <w:tabs>
          <w:tab w:val="left" w:pos="2520"/>
        </w:tabs>
        <w:ind w:hanging="206"/>
        <w:rPr>
          <w:sz w:val="24"/>
        </w:rPr>
      </w:pPr>
      <w:r>
        <w:rPr>
          <w:sz w:val="24"/>
        </w:rPr>
        <w:t>Details of</w:t>
      </w:r>
      <w:r>
        <w:rPr>
          <w:spacing w:val="-4"/>
          <w:sz w:val="24"/>
        </w:rPr>
        <w:t xml:space="preserve"> </w:t>
      </w:r>
      <w:r>
        <w:rPr>
          <w:sz w:val="24"/>
        </w:rPr>
        <w:t>siblings</w:t>
      </w:r>
    </w:p>
    <w:p w:rsidR="002E2B00" w:rsidRDefault="00E979C6">
      <w:pPr>
        <w:pStyle w:val="ListParagraph"/>
        <w:numPr>
          <w:ilvl w:val="1"/>
          <w:numId w:val="8"/>
        </w:numPr>
        <w:tabs>
          <w:tab w:val="left" w:pos="2520"/>
        </w:tabs>
        <w:ind w:hanging="206"/>
        <w:rPr>
          <w:sz w:val="24"/>
        </w:rPr>
      </w:pPr>
      <w:r>
        <w:rPr>
          <w:sz w:val="24"/>
        </w:rPr>
        <w:t>Details of Social Workers/Family Support</w:t>
      </w:r>
      <w:r>
        <w:rPr>
          <w:spacing w:val="-7"/>
          <w:sz w:val="24"/>
        </w:rPr>
        <w:t xml:space="preserve"> </w:t>
      </w:r>
      <w:r>
        <w:rPr>
          <w:sz w:val="24"/>
        </w:rPr>
        <w:t>Workers</w:t>
      </w:r>
    </w:p>
    <w:p w:rsidR="002E2B00" w:rsidRDefault="00E979C6">
      <w:pPr>
        <w:pStyle w:val="ListParagraph"/>
        <w:numPr>
          <w:ilvl w:val="1"/>
          <w:numId w:val="8"/>
        </w:numPr>
        <w:tabs>
          <w:tab w:val="left" w:pos="2520"/>
        </w:tabs>
        <w:ind w:hanging="206"/>
        <w:rPr>
          <w:sz w:val="24"/>
        </w:rPr>
      </w:pPr>
      <w:r>
        <w:rPr>
          <w:sz w:val="24"/>
        </w:rPr>
        <w:t>Details of contact with parents and other</w:t>
      </w:r>
      <w:r>
        <w:rPr>
          <w:spacing w:val="-9"/>
          <w:sz w:val="24"/>
        </w:rPr>
        <w:t xml:space="preserve"> </w:t>
      </w:r>
      <w:r>
        <w:rPr>
          <w:sz w:val="24"/>
        </w:rPr>
        <w:t>agencies</w:t>
      </w:r>
    </w:p>
    <w:p w:rsidR="002E2B00" w:rsidRDefault="00E979C6">
      <w:pPr>
        <w:pStyle w:val="ListParagraph"/>
        <w:numPr>
          <w:ilvl w:val="1"/>
          <w:numId w:val="8"/>
        </w:numPr>
        <w:tabs>
          <w:tab w:val="left" w:pos="2520"/>
        </w:tabs>
        <w:ind w:hanging="206"/>
        <w:rPr>
          <w:sz w:val="24"/>
        </w:rPr>
      </w:pPr>
      <w:r>
        <w:rPr>
          <w:sz w:val="24"/>
        </w:rPr>
        <w:t>Any other relevant</w:t>
      </w:r>
      <w:r>
        <w:rPr>
          <w:spacing w:val="-3"/>
          <w:sz w:val="24"/>
        </w:rPr>
        <w:t xml:space="preserve"> </w:t>
      </w:r>
      <w:r>
        <w:rPr>
          <w:sz w:val="24"/>
        </w:rPr>
        <w:t>information/notes</w:t>
      </w:r>
    </w:p>
    <w:p w:rsidR="002E2B00" w:rsidRDefault="002E2B00">
      <w:pPr>
        <w:pStyle w:val="BodyText"/>
        <w:rPr>
          <w:sz w:val="32"/>
        </w:rPr>
      </w:pPr>
    </w:p>
    <w:p w:rsidR="002E2B00" w:rsidRDefault="00E979C6">
      <w:pPr>
        <w:pStyle w:val="BodyText"/>
        <w:spacing w:before="213"/>
        <w:ind w:left="872"/>
      </w:pPr>
      <w:r>
        <w:t>It is essential that these are all referred to on Chronology Sheets and fully dated.</w:t>
      </w:r>
    </w:p>
    <w:p w:rsidR="002E2B00" w:rsidRDefault="002E2B00">
      <w:pPr>
        <w:pStyle w:val="BodyText"/>
      </w:pPr>
    </w:p>
    <w:p w:rsidR="002E2B00" w:rsidRDefault="00E979C6">
      <w:pPr>
        <w:pStyle w:val="ListParagraph"/>
        <w:numPr>
          <w:ilvl w:val="0"/>
          <w:numId w:val="8"/>
        </w:numPr>
        <w:tabs>
          <w:tab w:val="left" w:pos="1121"/>
        </w:tabs>
        <w:ind w:left="1120" w:hanging="248"/>
        <w:jc w:val="left"/>
        <w:rPr>
          <w:sz w:val="24"/>
        </w:rPr>
      </w:pPr>
      <w:r>
        <w:rPr>
          <w:sz w:val="24"/>
        </w:rPr>
        <w:t>When children transfer school, College or other</w:t>
      </w:r>
      <w:r>
        <w:rPr>
          <w:spacing w:val="-6"/>
          <w:sz w:val="24"/>
        </w:rPr>
        <w:t xml:space="preserve"> </w:t>
      </w:r>
      <w:r>
        <w:rPr>
          <w:sz w:val="24"/>
        </w:rPr>
        <w:t>settings:</w:t>
      </w:r>
    </w:p>
    <w:p w:rsidR="002E2B00" w:rsidRDefault="00E979C6">
      <w:pPr>
        <w:pStyle w:val="ListParagraph"/>
        <w:numPr>
          <w:ilvl w:val="0"/>
          <w:numId w:val="7"/>
        </w:numPr>
        <w:tabs>
          <w:tab w:val="left" w:pos="1414"/>
        </w:tabs>
        <w:spacing w:before="108"/>
        <w:ind w:right="1031" w:hanging="360"/>
        <w:rPr>
          <w:sz w:val="24"/>
        </w:rPr>
      </w:pPr>
      <w:r>
        <w:rPr>
          <w:sz w:val="24"/>
        </w:rPr>
        <w:t>If there have been child protection concerns, the file is reviewed and transferred separately from other school records and direct to the relevant member of staff</w:t>
      </w:r>
      <w:r>
        <w:rPr>
          <w:spacing w:val="-23"/>
          <w:sz w:val="24"/>
        </w:rPr>
        <w:t xml:space="preserve"> </w:t>
      </w:r>
      <w:r>
        <w:rPr>
          <w:sz w:val="24"/>
        </w:rPr>
        <w:t>in the receiving</w:t>
      </w:r>
      <w:r>
        <w:rPr>
          <w:spacing w:val="-4"/>
          <w:sz w:val="24"/>
        </w:rPr>
        <w:t xml:space="preserve"> </w:t>
      </w:r>
      <w:r>
        <w:rPr>
          <w:sz w:val="24"/>
        </w:rPr>
        <w:t>school.</w:t>
      </w:r>
    </w:p>
    <w:p w:rsidR="002E2B00" w:rsidRDefault="002E2B00">
      <w:pPr>
        <w:rPr>
          <w:sz w:val="24"/>
        </w:rPr>
        <w:sectPr w:rsidR="002E2B00">
          <w:pgSz w:w="11910" w:h="16840"/>
          <w:pgMar w:top="1720" w:right="380" w:bottom="1220" w:left="260" w:header="775" w:footer="1029" w:gutter="0"/>
          <w:cols w:space="720"/>
        </w:sectPr>
      </w:pPr>
    </w:p>
    <w:p w:rsidR="002E2B00" w:rsidRDefault="002E2B00">
      <w:pPr>
        <w:pStyle w:val="BodyText"/>
        <w:spacing w:before="1"/>
        <w:rPr>
          <w:sz w:val="17"/>
        </w:rPr>
      </w:pPr>
    </w:p>
    <w:p w:rsidR="002E2B00" w:rsidRDefault="00E979C6">
      <w:pPr>
        <w:pStyle w:val="ListParagraph"/>
        <w:numPr>
          <w:ilvl w:val="0"/>
          <w:numId w:val="7"/>
        </w:numPr>
        <w:tabs>
          <w:tab w:val="left" w:pos="1594"/>
        </w:tabs>
        <w:spacing w:before="100"/>
        <w:ind w:right="1052" w:hanging="360"/>
        <w:rPr>
          <w:sz w:val="24"/>
        </w:rPr>
      </w:pPr>
      <w:r>
        <w:rPr>
          <w:sz w:val="24"/>
        </w:rPr>
        <w:t>The file should be sealed and marked ‘Private &amp; Confidential FAO the DSL. The receiving school will be notified by telephone that there are concerns and records will, if possible, be delivered or</w:t>
      </w:r>
      <w:r>
        <w:rPr>
          <w:spacing w:val="-9"/>
          <w:sz w:val="24"/>
        </w:rPr>
        <w:t xml:space="preserve"> </w:t>
      </w:r>
      <w:r>
        <w:rPr>
          <w:sz w:val="24"/>
        </w:rPr>
        <w:t>collected.</w:t>
      </w:r>
    </w:p>
    <w:p w:rsidR="002E2B00" w:rsidRDefault="002E2B00">
      <w:pPr>
        <w:pStyle w:val="BodyText"/>
      </w:pPr>
    </w:p>
    <w:p w:rsidR="002E2B00" w:rsidRDefault="00E979C6">
      <w:pPr>
        <w:pStyle w:val="ListParagraph"/>
        <w:numPr>
          <w:ilvl w:val="0"/>
          <w:numId w:val="7"/>
        </w:numPr>
        <w:tabs>
          <w:tab w:val="left" w:pos="1594"/>
        </w:tabs>
        <w:ind w:right="993" w:hanging="360"/>
        <w:rPr>
          <w:sz w:val="24"/>
        </w:rPr>
      </w:pPr>
      <w:r>
        <w:rPr>
          <w:sz w:val="24"/>
        </w:rPr>
        <w:t>If posted, the sealed and indicated records should be placed within a plain addressed envelope and sent by recorded delivery. A record should be kept of the date of such transfer of sensitive files and of the person to whom they are transferred.</w:t>
      </w:r>
    </w:p>
    <w:p w:rsidR="002E2B00" w:rsidRDefault="002E2B00">
      <w:pPr>
        <w:pStyle w:val="BodyText"/>
        <w:spacing w:before="13"/>
        <w:rPr>
          <w:sz w:val="23"/>
        </w:rPr>
      </w:pPr>
    </w:p>
    <w:p w:rsidR="002E2B00" w:rsidRDefault="00E979C6">
      <w:pPr>
        <w:pStyle w:val="ListParagraph"/>
        <w:numPr>
          <w:ilvl w:val="0"/>
          <w:numId w:val="7"/>
        </w:numPr>
        <w:tabs>
          <w:tab w:val="left" w:pos="1594"/>
        </w:tabs>
        <w:ind w:right="1068" w:hanging="360"/>
        <w:rPr>
          <w:sz w:val="24"/>
        </w:rPr>
      </w:pPr>
      <w:r>
        <w:rPr>
          <w:sz w:val="24"/>
        </w:rPr>
        <w:t>It is important that the receiving school acknowledges receipt of records, and this acknowledgement is recorded and filed by the sending</w:t>
      </w:r>
      <w:r>
        <w:rPr>
          <w:spacing w:val="-10"/>
          <w:sz w:val="24"/>
        </w:rPr>
        <w:t xml:space="preserve"> </w:t>
      </w:r>
      <w:r>
        <w:rPr>
          <w:sz w:val="24"/>
        </w:rPr>
        <w:t>school.</w:t>
      </w:r>
    </w:p>
    <w:p w:rsidR="002E2B00" w:rsidRDefault="002E2B00">
      <w:pPr>
        <w:pStyle w:val="BodyText"/>
      </w:pPr>
    </w:p>
    <w:p w:rsidR="002E2B00" w:rsidRDefault="00E979C6">
      <w:pPr>
        <w:pStyle w:val="ListParagraph"/>
        <w:numPr>
          <w:ilvl w:val="0"/>
          <w:numId w:val="7"/>
        </w:numPr>
        <w:tabs>
          <w:tab w:val="left" w:pos="1414"/>
        </w:tabs>
        <w:ind w:right="888" w:hanging="360"/>
        <w:rPr>
          <w:sz w:val="24"/>
        </w:rPr>
      </w:pPr>
      <w:r>
        <w:rPr>
          <w:sz w:val="24"/>
        </w:rPr>
        <w:t>If the destination school is unknown the records should be retained until the child is officially removed from the school roll and then forwarded to the LADO. When receiving children from other schools the school should contact the sending school to ascertain if there are CP</w:t>
      </w:r>
      <w:r>
        <w:rPr>
          <w:spacing w:val="-4"/>
          <w:sz w:val="24"/>
        </w:rPr>
        <w:t xml:space="preserve"> </w:t>
      </w:r>
      <w:r>
        <w:rPr>
          <w:sz w:val="24"/>
        </w:rPr>
        <w:t>concerns.</w:t>
      </w:r>
    </w:p>
    <w:p w:rsidR="002E2B00" w:rsidRDefault="002E2B00">
      <w:pPr>
        <w:pStyle w:val="BodyText"/>
      </w:pPr>
    </w:p>
    <w:p w:rsidR="002E2B00" w:rsidRDefault="00E979C6">
      <w:pPr>
        <w:pStyle w:val="ListParagraph"/>
        <w:numPr>
          <w:ilvl w:val="0"/>
          <w:numId w:val="7"/>
        </w:numPr>
        <w:tabs>
          <w:tab w:val="left" w:pos="1593"/>
          <w:tab w:val="left" w:pos="1594"/>
        </w:tabs>
        <w:ind w:right="1643" w:hanging="360"/>
        <w:rPr>
          <w:sz w:val="24"/>
        </w:rPr>
      </w:pPr>
      <w:r>
        <w:rPr>
          <w:sz w:val="24"/>
        </w:rPr>
        <w:t>At transition, liaison arrangements should include a specific transfer of</w:t>
      </w:r>
      <w:r>
        <w:rPr>
          <w:spacing w:val="-40"/>
          <w:sz w:val="24"/>
        </w:rPr>
        <w:t xml:space="preserve"> </w:t>
      </w:r>
      <w:r>
        <w:rPr>
          <w:sz w:val="24"/>
        </w:rPr>
        <w:t>Child Protection information as part of the formal transition</w:t>
      </w:r>
      <w:r>
        <w:rPr>
          <w:spacing w:val="-17"/>
          <w:sz w:val="24"/>
        </w:rPr>
        <w:t xml:space="preserve"> </w:t>
      </w:r>
      <w:r>
        <w:rPr>
          <w:sz w:val="24"/>
        </w:rPr>
        <w:t>arrangements.</w:t>
      </w:r>
    </w:p>
    <w:p w:rsidR="002E2B00" w:rsidRDefault="002E2B00">
      <w:pPr>
        <w:rPr>
          <w:sz w:val="24"/>
        </w:rPr>
        <w:sectPr w:rsidR="002E2B00">
          <w:pgSz w:w="11910" w:h="16840"/>
          <w:pgMar w:top="1720" w:right="380" w:bottom="1220" w:left="260" w:header="775" w:footer="1029" w:gutter="0"/>
          <w:cols w:space="720"/>
        </w:sectPr>
      </w:pPr>
    </w:p>
    <w:p w:rsidR="002E2B00" w:rsidRDefault="002E2B00">
      <w:pPr>
        <w:pStyle w:val="BodyText"/>
        <w:spacing w:before="6"/>
        <w:rPr>
          <w:sz w:val="10"/>
        </w:rPr>
      </w:pPr>
    </w:p>
    <w:p w:rsidR="002E2B00" w:rsidRDefault="00E979C6">
      <w:pPr>
        <w:pStyle w:val="Heading1"/>
        <w:spacing w:before="101"/>
        <w:ind w:left="872"/>
      </w:pPr>
      <w:r>
        <w:t>Safeguarding children: Information for visitors, supply staff and volunteers</w:t>
      </w:r>
    </w:p>
    <w:p w:rsidR="002E2B00" w:rsidRDefault="002E2B00">
      <w:pPr>
        <w:pStyle w:val="BodyText"/>
        <w:spacing w:before="6"/>
        <w:rPr>
          <w:b/>
          <w:sz w:val="28"/>
        </w:rPr>
      </w:pPr>
    </w:p>
    <w:p w:rsidR="002E2B00" w:rsidRDefault="00E979C6">
      <w:pPr>
        <w:pStyle w:val="BodyText"/>
        <w:ind w:left="872" w:right="1224"/>
        <w:jc w:val="both"/>
      </w:pPr>
      <w:r>
        <w:t>Melbourne Primary School is committed to safeguarding and promoting the welfare of children and expects all staff and volunteers to share this commitment. This means we have a Child Protection Policy and accompanying procedures in place.</w:t>
      </w:r>
    </w:p>
    <w:p w:rsidR="002E2B00" w:rsidRDefault="002E2B00">
      <w:pPr>
        <w:pStyle w:val="BodyText"/>
      </w:pPr>
    </w:p>
    <w:p w:rsidR="002E2B00" w:rsidRDefault="00E979C6">
      <w:pPr>
        <w:pStyle w:val="BodyText"/>
        <w:ind w:left="872" w:right="939"/>
      </w:pPr>
      <w:r>
        <w:t>All people in the school community have a responsibility to act on any concerns that they have about a child’s wellbeing.</w:t>
      </w:r>
    </w:p>
    <w:p w:rsidR="002E2B00" w:rsidRDefault="002E2B00">
      <w:pPr>
        <w:pStyle w:val="BodyText"/>
      </w:pPr>
    </w:p>
    <w:p w:rsidR="002E2B00" w:rsidRDefault="00E979C6">
      <w:pPr>
        <w:pStyle w:val="BodyText"/>
        <w:ind w:left="872" w:right="1048"/>
      </w:pPr>
      <w:r>
        <w:t xml:space="preserve">If you are concerned about a child’s welfare, please record your concerns, and any observations or conversations heard, and report these </w:t>
      </w:r>
      <w:r>
        <w:rPr>
          <w:u w:val="single"/>
        </w:rPr>
        <w:t>as soon as possible the same day.</w:t>
      </w:r>
    </w:p>
    <w:p w:rsidR="002E2B00" w:rsidRDefault="002E2B00">
      <w:pPr>
        <w:pStyle w:val="BodyText"/>
        <w:spacing w:before="1"/>
      </w:pPr>
    </w:p>
    <w:p w:rsidR="002E2B00" w:rsidRDefault="00E979C6">
      <w:pPr>
        <w:pStyle w:val="BodyText"/>
        <w:ind w:left="872" w:right="831"/>
      </w:pPr>
      <w:r>
        <w:t>All concerns are recorded on CPOMS. If you do not have access to the CPOMS software ensure that the full details are recorded including date, time, child’s name, your name and a factual account of what was said or observed. Please ensure this information is delivered to the DSL/CPC confidentially and as quickly as possible.</w:t>
      </w:r>
    </w:p>
    <w:p w:rsidR="002E2B00" w:rsidRDefault="002E2B00">
      <w:pPr>
        <w:pStyle w:val="BodyText"/>
      </w:pPr>
    </w:p>
    <w:p w:rsidR="002E2B00" w:rsidRDefault="00E979C6">
      <w:pPr>
        <w:pStyle w:val="BodyText"/>
        <w:ind w:left="872"/>
      </w:pPr>
      <w:r>
        <w:t>Do NOT conduct your own investigation. Keep all concerns or information confidential.</w:t>
      </w:r>
    </w:p>
    <w:p w:rsidR="002E2B00" w:rsidRDefault="002E2B00">
      <w:pPr>
        <w:pStyle w:val="BodyText"/>
      </w:pPr>
    </w:p>
    <w:p w:rsidR="002E2B00" w:rsidRDefault="00E979C6">
      <w:pPr>
        <w:pStyle w:val="BodyText"/>
        <w:ind w:left="1233"/>
      </w:pPr>
      <w:r>
        <w:rPr>
          <w:u w:val="single"/>
        </w:rPr>
        <w:t>You might be concerned if:</w:t>
      </w:r>
    </w:p>
    <w:p w:rsidR="002E2B00" w:rsidRDefault="00E979C6">
      <w:pPr>
        <w:pStyle w:val="ListParagraph"/>
        <w:numPr>
          <w:ilvl w:val="1"/>
          <w:numId w:val="9"/>
        </w:numPr>
        <w:tabs>
          <w:tab w:val="left" w:pos="1593"/>
          <w:tab w:val="left" w:pos="1594"/>
        </w:tabs>
        <w:rPr>
          <w:sz w:val="24"/>
        </w:rPr>
      </w:pPr>
      <w:r>
        <w:rPr>
          <w:sz w:val="24"/>
        </w:rPr>
        <w:t>You see an</w:t>
      </w:r>
      <w:r>
        <w:rPr>
          <w:spacing w:val="-3"/>
          <w:sz w:val="24"/>
        </w:rPr>
        <w:t xml:space="preserve"> </w:t>
      </w:r>
      <w:r>
        <w:rPr>
          <w:sz w:val="24"/>
        </w:rPr>
        <w:t>injury.</w:t>
      </w:r>
    </w:p>
    <w:p w:rsidR="002E2B00" w:rsidRDefault="00E979C6">
      <w:pPr>
        <w:pStyle w:val="ListParagraph"/>
        <w:numPr>
          <w:ilvl w:val="1"/>
          <w:numId w:val="9"/>
        </w:numPr>
        <w:tabs>
          <w:tab w:val="left" w:pos="1593"/>
          <w:tab w:val="left" w:pos="1594"/>
        </w:tabs>
        <w:rPr>
          <w:sz w:val="24"/>
        </w:rPr>
      </w:pPr>
      <w:r>
        <w:rPr>
          <w:sz w:val="24"/>
        </w:rPr>
        <w:t>Another person expresses</w:t>
      </w:r>
      <w:r>
        <w:rPr>
          <w:spacing w:val="-1"/>
          <w:sz w:val="24"/>
        </w:rPr>
        <w:t xml:space="preserve"> </w:t>
      </w:r>
      <w:r>
        <w:rPr>
          <w:sz w:val="24"/>
        </w:rPr>
        <w:t>concerns.</w:t>
      </w:r>
    </w:p>
    <w:p w:rsidR="002E2B00" w:rsidRDefault="00E979C6">
      <w:pPr>
        <w:pStyle w:val="ListParagraph"/>
        <w:numPr>
          <w:ilvl w:val="1"/>
          <w:numId w:val="9"/>
        </w:numPr>
        <w:tabs>
          <w:tab w:val="left" w:pos="1593"/>
          <w:tab w:val="left" w:pos="1594"/>
        </w:tabs>
        <w:rPr>
          <w:sz w:val="24"/>
        </w:rPr>
      </w:pPr>
      <w:r>
        <w:rPr>
          <w:sz w:val="24"/>
        </w:rPr>
        <w:t>Something else raises concerns or</w:t>
      </w:r>
      <w:r>
        <w:rPr>
          <w:spacing w:val="-4"/>
          <w:sz w:val="24"/>
        </w:rPr>
        <w:t xml:space="preserve"> </w:t>
      </w:r>
      <w:r>
        <w:rPr>
          <w:sz w:val="24"/>
        </w:rPr>
        <w:t>worries.</w:t>
      </w:r>
    </w:p>
    <w:p w:rsidR="002E2B00" w:rsidRDefault="00E979C6">
      <w:pPr>
        <w:pStyle w:val="ListParagraph"/>
        <w:numPr>
          <w:ilvl w:val="1"/>
          <w:numId w:val="9"/>
        </w:numPr>
        <w:tabs>
          <w:tab w:val="left" w:pos="1593"/>
          <w:tab w:val="left" w:pos="1594"/>
        </w:tabs>
        <w:rPr>
          <w:sz w:val="24"/>
        </w:rPr>
      </w:pPr>
      <w:r>
        <w:rPr>
          <w:sz w:val="24"/>
        </w:rPr>
        <w:t>A pupil tells you</w:t>
      </w:r>
      <w:r>
        <w:rPr>
          <w:spacing w:val="-5"/>
          <w:sz w:val="24"/>
        </w:rPr>
        <w:t xml:space="preserve"> </w:t>
      </w:r>
      <w:r>
        <w:rPr>
          <w:sz w:val="24"/>
        </w:rPr>
        <w:t>something.</w:t>
      </w:r>
    </w:p>
    <w:p w:rsidR="002E2B00" w:rsidRDefault="002E2B00">
      <w:pPr>
        <w:pStyle w:val="BodyText"/>
      </w:pPr>
    </w:p>
    <w:p w:rsidR="002E2B00" w:rsidRDefault="00E979C6">
      <w:pPr>
        <w:pStyle w:val="BodyText"/>
        <w:ind w:left="1233"/>
      </w:pPr>
      <w:r>
        <w:rPr>
          <w:u w:val="single"/>
        </w:rPr>
        <w:t>If a pupil tells you something that needs to be passed on:</w:t>
      </w:r>
    </w:p>
    <w:p w:rsidR="002E2B00" w:rsidRDefault="00E979C6">
      <w:pPr>
        <w:pStyle w:val="ListParagraph"/>
        <w:numPr>
          <w:ilvl w:val="1"/>
          <w:numId w:val="9"/>
        </w:numPr>
        <w:tabs>
          <w:tab w:val="left" w:pos="1593"/>
          <w:tab w:val="left" w:pos="1594"/>
        </w:tabs>
        <w:rPr>
          <w:sz w:val="24"/>
        </w:rPr>
      </w:pPr>
      <w:r>
        <w:rPr>
          <w:sz w:val="24"/>
        </w:rPr>
        <w:t>Promise confidentiality not</w:t>
      </w:r>
      <w:r>
        <w:rPr>
          <w:spacing w:val="-3"/>
          <w:sz w:val="24"/>
        </w:rPr>
        <w:t xml:space="preserve"> </w:t>
      </w:r>
      <w:r>
        <w:rPr>
          <w:sz w:val="24"/>
        </w:rPr>
        <w:t>secrecy.</w:t>
      </w:r>
    </w:p>
    <w:p w:rsidR="002E2B00" w:rsidRDefault="00E979C6">
      <w:pPr>
        <w:pStyle w:val="ListParagraph"/>
        <w:numPr>
          <w:ilvl w:val="1"/>
          <w:numId w:val="9"/>
        </w:numPr>
        <w:tabs>
          <w:tab w:val="left" w:pos="1593"/>
          <w:tab w:val="left" w:pos="1594"/>
        </w:tabs>
        <w:rPr>
          <w:sz w:val="24"/>
        </w:rPr>
      </w:pPr>
      <w:r>
        <w:rPr>
          <w:sz w:val="24"/>
        </w:rPr>
        <w:t>Reassure the child that they have done the right</w:t>
      </w:r>
      <w:r>
        <w:rPr>
          <w:spacing w:val="-12"/>
          <w:sz w:val="24"/>
        </w:rPr>
        <w:t xml:space="preserve"> </w:t>
      </w:r>
      <w:r>
        <w:rPr>
          <w:sz w:val="24"/>
        </w:rPr>
        <w:t>thing.</w:t>
      </w:r>
    </w:p>
    <w:p w:rsidR="002E2B00" w:rsidRDefault="00E979C6">
      <w:pPr>
        <w:pStyle w:val="ListParagraph"/>
        <w:numPr>
          <w:ilvl w:val="1"/>
          <w:numId w:val="9"/>
        </w:numPr>
        <w:tabs>
          <w:tab w:val="left" w:pos="1593"/>
          <w:tab w:val="left" w:pos="1594"/>
        </w:tabs>
        <w:rPr>
          <w:sz w:val="24"/>
        </w:rPr>
      </w:pPr>
      <w:r>
        <w:rPr>
          <w:sz w:val="24"/>
        </w:rPr>
        <w:t>Listen but do not ask leading</w:t>
      </w:r>
      <w:r>
        <w:rPr>
          <w:spacing w:val="-3"/>
          <w:sz w:val="24"/>
        </w:rPr>
        <w:t xml:space="preserve"> </w:t>
      </w:r>
      <w:r>
        <w:rPr>
          <w:sz w:val="24"/>
        </w:rPr>
        <w:t>questions.</w:t>
      </w:r>
    </w:p>
    <w:p w:rsidR="002E2B00" w:rsidRDefault="00E979C6">
      <w:pPr>
        <w:pStyle w:val="ListParagraph"/>
        <w:numPr>
          <w:ilvl w:val="1"/>
          <w:numId w:val="9"/>
        </w:numPr>
        <w:tabs>
          <w:tab w:val="left" w:pos="1593"/>
          <w:tab w:val="left" w:pos="1594"/>
        </w:tabs>
        <w:rPr>
          <w:sz w:val="24"/>
        </w:rPr>
      </w:pPr>
      <w:r>
        <w:rPr>
          <w:sz w:val="24"/>
        </w:rPr>
        <w:t>Record and pass on your concerns</w:t>
      </w:r>
      <w:r>
        <w:rPr>
          <w:spacing w:val="-9"/>
          <w:sz w:val="24"/>
        </w:rPr>
        <w:t xml:space="preserve"> </w:t>
      </w:r>
      <w:r>
        <w:rPr>
          <w:sz w:val="24"/>
        </w:rPr>
        <w:t>immediately.</w:t>
      </w:r>
    </w:p>
    <w:p w:rsidR="002E2B00" w:rsidRDefault="002E2B00">
      <w:pPr>
        <w:pStyle w:val="BodyText"/>
      </w:pPr>
    </w:p>
    <w:p w:rsidR="002E2B00" w:rsidRDefault="00E979C6">
      <w:pPr>
        <w:pStyle w:val="BodyText"/>
        <w:ind w:left="872" w:right="1273"/>
      </w:pPr>
      <w:r>
        <w:t>Your help in supporting our safeguarding work is appreciated by the school and, most importantly, by the children and young people.</w:t>
      </w:r>
    </w:p>
    <w:p w:rsidR="002E2B00" w:rsidRDefault="002E2B00">
      <w:pPr>
        <w:sectPr w:rsidR="002E2B00">
          <w:headerReference w:type="default" r:id="rId46"/>
          <w:pgSz w:w="11910" w:h="16840"/>
          <w:pgMar w:top="2060" w:right="380" w:bottom="1220" w:left="260" w:header="775" w:footer="1029" w:gutter="0"/>
          <w:cols w:space="720"/>
        </w:sectPr>
      </w:pPr>
    </w:p>
    <w:p w:rsidR="002E2B00" w:rsidRDefault="002E2B00">
      <w:pPr>
        <w:pStyle w:val="BodyText"/>
        <w:spacing w:before="6"/>
        <w:rPr>
          <w:sz w:val="16"/>
        </w:rPr>
      </w:pPr>
    </w:p>
    <w:p w:rsidR="002E2B00" w:rsidRDefault="00E979C6">
      <w:pPr>
        <w:pStyle w:val="Heading1"/>
        <w:spacing w:before="100"/>
        <w:ind w:left="3753"/>
      </w:pPr>
      <w:r>
        <w:t xml:space="preserve">Referral Form for </w:t>
      </w:r>
      <w:proofErr w:type="spellStart"/>
      <w:r>
        <w:t>EHaSH</w:t>
      </w:r>
      <w:proofErr w:type="spellEnd"/>
    </w:p>
    <w:p w:rsidR="002E2B00" w:rsidRDefault="00E979C6">
      <w:pPr>
        <w:tabs>
          <w:tab w:val="left" w:pos="5840"/>
        </w:tabs>
        <w:ind w:left="873"/>
        <w:rPr>
          <w:sz w:val="20"/>
        </w:rPr>
      </w:pPr>
      <w:r>
        <w:rPr>
          <w:noProof/>
          <w:position w:val="1"/>
          <w:sz w:val="20"/>
          <w:lang w:bidi="ar-SA"/>
        </w:rPr>
        <w:drawing>
          <wp:inline distT="0" distB="0" distL="0" distR="0">
            <wp:extent cx="519815" cy="804672"/>
            <wp:effectExtent l="0" t="0" r="0" b="0"/>
            <wp:docPr id="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jpeg"/>
                    <pic:cNvPicPr/>
                  </pic:nvPicPr>
                  <pic:blipFill>
                    <a:blip r:embed="rId47" cstate="print"/>
                    <a:stretch>
                      <a:fillRect/>
                    </a:stretch>
                  </pic:blipFill>
                  <pic:spPr>
                    <a:xfrm>
                      <a:off x="0" y="0"/>
                      <a:ext cx="519815" cy="804672"/>
                    </a:xfrm>
                    <a:prstGeom prst="rect">
                      <a:avLst/>
                    </a:prstGeom>
                  </pic:spPr>
                </pic:pic>
              </a:graphicData>
            </a:graphic>
          </wp:inline>
        </w:drawing>
      </w:r>
      <w:r>
        <w:rPr>
          <w:position w:val="1"/>
          <w:sz w:val="20"/>
        </w:rPr>
        <w:tab/>
      </w:r>
      <w:r>
        <w:rPr>
          <w:noProof/>
          <w:sz w:val="20"/>
          <w:lang w:bidi="ar-SA"/>
        </w:rPr>
        <w:drawing>
          <wp:inline distT="0" distB="0" distL="0" distR="0">
            <wp:extent cx="1540559" cy="611885"/>
            <wp:effectExtent l="0" t="0" r="0" b="0"/>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jpeg"/>
                    <pic:cNvPicPr/>
                  </pic:nvPicPr>
                  <pic:blipFill>
                    <a:blip r:embed="rId48" cstate="print"/>
                    <a:stretch>
                      <a:fillRect/>
                    </a:stretch>
                  </pic:blipFill>
                  <pic:spPr>
                    <a:xfrm>
                      <a:off x="0" y="0"/>
                      <a:ext cx="1540559" cy="611885"/>
                    </a:xfrm>
                    <a:prstGeom prst="rect">
                      <a:avLst/>
                    </a:prstGeom>
                  </pic:spPr>
                </pic:pic>
              </a:graphicData>
            </a:graphic>
          </wp:inline>
        </w:drawing>
      </w:r>
    </w:p>
    <w:p w:rsidR="002E2B00" w:rsidRDefault="003A11AA">
      <w:pPr>
        <w:pStyle w:val="BodyText"/>
        <w:spacing w:before="7"/>
        <w:rPr>
          <w:b/>
          <w:sz w:val="10"/>
        </w:rPr>
      </w:pPr>
      <w:r>
        <w:rPr>
          <w:noProof/>
          <w:lang w:bidi="ar-SA"/>
        </w:rPr>
        <mc:AlternateContent>
          <mc:Choice Requires="wps">
            <w:drawing>
              <wp:anchor distT="0" distB="0" distL="0" distR="0" simplePos="0" relativeHeight="251661312" behindDoc="1" locked="0" layoutInCell="1" allowOverlap="1">
                <wp:simplePos x="0" y="0"/>
                <wp:positionH relativeFrom="page">
                  <wp:posOffset>261620</wp:posOffset>
                </wp:positionH>
                <wp:positionV relativeFrom="paragraph">
                  <wp:posOffset>119380</wp:posOffset>
                </wp:positionV>
                <wp:extent cx="6982460" cy="1510665"/>
                <wp:effectExtent l="13970" t="5080" r="13970" b="8255"/>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1510665"/>
                        </a:xfrm>
                        <a:prstGeom prst="rect">
                          <a:avLst/>
                        </a:prstGeom>
                        <a:solidFill>
                          <a:srgbClr val="E4DFEB"/>
                        </a:solidFill>
                        <a:ln w="9525">
                          <a:solidFill>
                            <a:srgbClr val="000000"/>
                          </a:solidFill>
                          <a:prstDash val="solid"/>
                          <a:miter lim="800000"/>
                          <a:headEnd/>
                          <a:tailEnd/>
                        </a:ln>
                      </wps:spPr>
                      <wps:txbx>
                        <w:txbxContent>
                          <w:p w:rsidR="00E979C6" w:rsidRDefault="00E979C6">
                            <w:pPr>
                              <w:spacing w:before="49"/>
                              <w:ind w:left="1599"/>
                              <w:rPr>
                                <w:rFonts w:ascii="Arial"/>
                                <w:b/>
                                <w:sz w:val="20"/>
                              </w:rPr>
                            </w:pPr>
                            <w:r>
                              <w:rPr>
                                <w:rFonts w:ascii="Arial"/>
                                <w:b/>
                                <w:sz w:val="20"/>
                              </w:rPr>
                              <w:t>CONFIDENTIAL: Confirmation of referral to the Early Help and Safeguarding Hub</w:t>
                            </w:r>
                          </w:p>
                          <w:p w:rsidR="00E979C6" w:rsidRDefault="00E979C6">
                            <w:pPr>
                              <w:pStyle w:val="BodyText"/>
                              <w:spacing w:before="7"/>
                              <w:rPr>
                                <w:b/>
                                <w:sz w:val="17"/>
                              </w:rPr>
                            </w:pPr>
                          </w:p>
                          <w:p w:rsidR="00E979C6" w:rsidRDefault="00E979C6">
                            <w:pPr>
                              <w:ind w:left="144" w:right="779"/>
                              <w:rPr>
                                <w:rFonts w:ascii="Trebuchet MS"/>
                                <w:sz w:val="20"/>
                              </w:rPr>
                            </w:pPr>
                            <w:r>
                              <w:rPr>
                                <w:rFonts w:ascii="Trebuchet MS"/>
                                <w:w w:val="95"/>
                                <w:sz w:val="20"/>
                              </w:rPr>
                              <w:t>When</w:t>
                            </w:r>
                            <w:r>
                              <w:rPr>
                                <w:rFonts w:ascii="Trebuchet MS"/>
                                <w:spacing w:val="-30"/>
                                <w:w w:val="95"/>
                                <w:sz w:val="20"/>
                              </w:rPr>
                              <w:t xml:space="preserve"> </w:t>
                            </w:r>
                            <w:r>
                              <w:rPr>
                                <w:rFonts w:ascii="Trebuchet MS"/>
                                <w:w w:val="95"/>
                                <w:sz w:val="20"/>
                              </w:rPr>
                              <w:t>making</w:t>
                            </w:r>
                            <w:r>
                              <w:rPr>
                                <w:rFonts w:ascii="Trebuchet MS"/>
                                <w:spacing w:val="-30"/>
                                <w:w w:val="95"/>
                                <w:sz w:val="20"/>
                              </w:rPr>
                              <w:t xml:space="preserve"> </w:t>
                            </w:r>
                            <w:r>
                              <w:rPr>
                                <w:rFonts w:ascii="Trebuchet MS"/>
                                <w:w w:val="95"/>
                                <w:sz w:val="20"/>
                              </w:rPr>
                              <w:t>a</w:t>
                            </w:r>
                            <w:r>
                              <w:rPr>
                                <w:rFonts w:ascii="Trebuchet MS"/>
                                <w:spacing w:val="-30"/>
                                <w:w w:val="95"/>
                                <w:sz w:val="20"/>
                              </w:rPr>
                              <w:t xml:space="preserve"> </w:t>
                            </w:r>
                            <w:r>
                              <w:rPr>
                                <w:rFonts w:ascii="Trebuchet MS"/>
                                <w:w w:val="95"/>
                                <w:sz w:val="20"/>
                              </w:rPr>
                              <w:t>referral</w:t>
                            </w:r>
                            <w:r>
                              <w:rPr>
                                <w:rFonts w:ascii="Trebuchet MS"/>
                                <w:spacing w:val="-31"/>
                                <w:w w:val="95"/>
                                <w:sz w:val="20"/>
                              </w:rPr>
                              <w:t xml:space="preserve"> </w:t>
                            </w:r>
                            <w:r>
                              <w:rPr>
                                <w:rFonts w:ascii="Trebuchet MS"/>
                                <w:w w:val="95"/>
                                <w:sz w:val="20"/>
                              </w:rPr>
                              <w:t>to</w:t>
                            </w:r>
                            <w:r>
                              <w:rPr>
                                <w:rFonts w:ascii="Trebuchet MS"/>
                                <w:spacing w:val="-29"/>
                                <w:w w:val="95"/>
                                <w:sz w:val="20"/>
                              </w:rPr>
                              <w:t xml:space="preserve"> </w:t>
                            </w:r>
                            <w:r>
                              <w:rPr>
                                <w:rFonts w:ascii="Trebuchet MS"/>
                                <w:w w:val="95"/>
                                <w:sz w:val="20"/>
                              </w:rPr>
                              <w:t>the</w:t>
                            </w:r>
                            <w:r>
                              <w:rPr>
                                <w:rFonts w:ascii="Trebuchet MS"/>
                                <w:spacing w:val="-30"/>
                                <w:w w:val="95"/>
                                <w:sz w:val="20"/>
                              </w:rPr>
                              <w:t xml:space="preserve"> </w:t>
                            </w:r>
                            <w:r>
                              <w:rPr>
                                <w:rFonts w:ascii="Trebuchet MS"/>
                                <w:w w:val="95"/>
                                <w:sz w:val="20"/>
                              </w:rPr>
                              <w:t>Early</w:t>
                            </w:r>
                            <w:r>
                              <w:rPr>
                                <w:rFonts w:ascii="Trebuchet MS"/>
                                <w:spacing w:val="-30"/>
                                <w:w w:val="95"/>
                                <w:sz w:val="20"/>
                              </w:rPr>
                              <w:t xml:space="preserve"> </w:t>
                            </w:r>
                            <w:r>
                              <w:rPr>
                                <w:rFonts w:ascii="Trebuchet MS"/>
                                <w:w w:val="95"/>
                                <w:sz w:val="20"/>
                              </w:rPr>
                              <w:t>Help</w:t>
                            </w:r>
                            <w:r>
                              <w:rPr>
                                <w:rFonts w:ascii="Trebuchet MS"/>
                                <w:spacing w:val="-28"/>
                                <w:w w:val="95"/>
                                <w:sz w:val="20"/>
                              </w:rPr>
                              <w:t xml:space="preserve"> </w:t>
                            </w:r>
                            <w:r>
                              <w:rPr>
                                <w:rFonts w:ascii="Trebuchet MS"/>
                                <w:w w:val="95"/>
                                <w:sz w:val="20"/>
                              </w:rPr>
                              <w:t>and</w:t>
                            </w:r>
                            <w:r>
                              <w:rPr>
                                <w:rFonts w:ascii="Trebuchet MS"/>
                                <w:spacing w:val="-30"/>
                                <w:w w:val="95"/>
                                <w:sz w:val="20"/>
                              </w:rPr>
                              <w:t xml:space="preserve"> </w:t>
                            </w:r>
                            <w:r>
                              <w:rPr>
                                <w:rFonts w:ascii="Trebuchet MS"/>
                                <w:w w:val="95"/>
                                <w:sz w:val="20"/>
                              </w:rPr>
                              <w:t>Safeguarding</w:t>
                            </w:r>
                            <w:r>
                              <w:rPr>
                                <w:rFonts w:ascii="Trebuchet MS"/>
                                <w:spacing w:val="-30"/>
                                <w:w w:val="95"/>
                                <w:sz w:val="20"/>
                              </w:rPr>
                              <w:t xml:space="preserve"> </w:t>
                            </w:r>
                            <w:r>
                              <w:rPr>
                                <w:rFonts w:ascii="Trebuchet MS"/>
                                <w:w w:val="95"/>
                                <w:sz w:val="20"/>
                              </w:rPr>
                              <w:t>Hub,</w:t>
                            </w:r>
                            <w:r>
                              <w:rPr>
                                <w:rFonts w:ascii="Trebuchet MS"/>
                                <w:spacing w:val="-30"/>
                                <w:w w:val="95"/>
                                <w:sz w:val="20"/>
                              </w:rPr>
                              <w:t xml:space="preserve"> </w:t>
                            </w:r>
                            <w:r>
                              <w:rPr>
                                <w:rFonts w:ascii="Trebuchet MS"/>
                                <w:w w:val="95"/>
                                <w:sz w:val="20"/>
                              </w:rPr>
                              <w:t>professionals</w:t>
                            </w:r>
                            <w:r>
                              <w:rPr>
                                <w:rFonts w:ascii="Trebuchet MS"/>
                                <w:spacing w:val="-29"/>
                                <w:w w:val="95"/>
                                <w:sz w:val="20"/>
                              </w:rPr>
                              <w:t xml:space="preserve"> </w:t>
                            </w:r>
                            <w:r>
                              <w:rPr>
                                <w:rFonts w:ascii="Trebuchet MS"/>
                                <w:w w:val="95"/>
                                <w:sz w:val="20"/>
                              </w:rPr>
                              <w:t>and</w:t>
                            </w:r>
                            <w:r>
                              <w:rPr>
                                <w:rFonts w:ascii="Trebuchet MS"/>
                                <w:spacing w:val="-31"/>
                                <w:w w:val="95"/>
                                <w:sz w:val="20"/>
                              </w:rPr>
                              <w:t xml:space="preserve"> </w:t>
                            </w:r>
                            <w:r>
                              <w:rPr>
                                <w:rFonts w:ascii="Trebuchet MS"/>
                                <w:w w:val="95"/>
                                <w:sz w:val="20"/>
                              </w:rPr>
                              <w:t>volunteers</w:t>
                            </w:r>
                            <w:r>
                              <w:rPr>
                                <w:rFonts w:ascii="Trebuchet MS"/>
                                <w:spacing w:val="-29"/>
                                <w:w w:val="95"/>
                                <w:sz w:val="20"/>
                              </w:rPr>
                              <w:t xml:space="preserve"> </w:t>
                            </w:r>
                            <w:r>
                              <w:rPr>
                                <w:rFonts w:ascii="Trebuchet MS"/>
                                <w:w w:val="95"/>
                                <w:sz w:val="20"/>
                              </w:rPr>
                              <w:t>should</w:t>
                            </w:r>
                            <w:r>
                              <w:rPr>
                                <w:rFonts w:ascii="Trebuchet MS"/>
                                <w:spacing w:val="-31"/>
                                <w:w w:val="95"/>
                                <w:sz w:val="20"/>
                              </w:rPr>
                              <w:t xml:space="preserve"> </w:t>
                            </w:r>
                            <w:r>
                              <w:rPr>
                                <w:rFonts w:ascii="Trebuchet MS"/>
                                <w:w w:val="95"/>
                                <w:sz w:val="20"/>
                              </w:rPr>
                              <w:t>consult</w:t>
                            </w:r>
                            <w:r>
                              <w:rPr>
                                <w:rFonts w:ascii="Trebuchet MS"/>
                                <w:spacing w:val="-30"/>
                                <w:w w:val="95"/>
                                <w:sz w:val="20"/>
                              </w:rPr>
                              <w:t xml:space="preserve"> </w:t>
                            </w:r>
                            <w:r>
                              <w:rPr>
                                <w:rFonts w:ascii="Trebuchet MS"/>
                                <w:w w:val="95"/>
                                <w:sz w:val="20"/>
                              </w:rPr>
                              <w:t>the</w:t>
                            </w:r>
                            <w:r>
                              <w:rPr>
                                <w:rFonts w:ascii="Trebuchet MS"/>
                                <w:spacing w:val="-29"/>
                                <w:w w:val="95"/>
                                <w:sz w:val="20"/>
                              </w:rPr>
                              <w:t xml:space="preserve"> </w:t>
                            </w:r>
                            <w:r>
                              <w:rPr>
                                <w:rFonts w:ascii="Trebuchet MS"/>
                                <w:w w:val="95"/>
                                <w:sz w:val="20"/>
                              </w:rPr>
                              <w:t>East</w:t>
                            </w:r>
                            <w:r>
                              <w:rPr>
                                <w:rFonts w:ascii="Trebuchet MS"/>
                                <w:spacing w:val="-30"/>
                                <w:w w:val="95"/>
                                <w:sz w:val="20"/>
                              </w:rPr>
                              <w:t xml:space="preserve"> </w:t>
                            </w:r>
                            <w:r>
                              <w:rPr>
                                <w:rFonts w:ascii="Trebuchet MS"/>
                                <w:w w:val="95"/>
                                <w:sz w:val="20"/>
                              </w:rPr>
                              <w:t>Riding Safeguarding</w:t>
                            </w:r>
                            <w:r>
                              <w:rPr>
                                <w:rFonts w:ascii="Trebuchet MS"/>
                                <w:spacing w:val="-31"/>
                                <w:w w:val="95"/>
                                <w:sz w:val="20"/>
                              </w:rPr>
                              <w:t xml:space="preserve"> </w:t>
                            </w:r>
                            <w:r>
                              <w:rPr>
                                <w:rFonts w:ascii="Trebuchet MS"/>
                                <w:w w:val="95"/>
                                <w:sz w:val="20"/>
                              </w:rPr>
                              <w:t>Children</w:t>
                            </w:r>
                            <w:r>
                              <w:rPr>
                                <w:rFonts w:ascii="Trebuchet MS"/>
                                <w:spacing w:val="-30"/>
                                <w:w w:val="95"/>
                                <w:sz w:val="20"/>
                              </w:rPr>
                              <w:t xml:space="preserve"> </w:t>
                            </w:r>
                            <w:r>
                              <w:rPr>
                                <w:rFonts w:ascii="Trebuchet MS"/>
                                <w:w w:val="95"/>
                                <w:sz w:val="20"/>
                              </w:rPr>
                              <w:t>Board</w:t>
                            </w:r>
                            <w:r>
                              <w:rPr>
                                <w:rFonts w:ascii="Trebuchet MS"/>
                                <w:spacing w:val="-29"/>
                                <w:w w:val="95"/>
                                <w:sz w:val="20"/>
                              </w:rPr>
                              <w:t xml:space="preserve"> </w:t>
                            </w:r>
                            <w:r>
                              <w:rPr>
                                <w:rFonts w:ascii="Trebuchet MS"/>
                                <w:w w:val="95"/>
                                <w:sz w:val="20"/>
                              </w:rPr>
                              <w:t>Threshold</w:t>
                            </w:r>
                            <w:r>
                              <w:rPr>
                                <w:rFonts w:ascii="Trebuchet MS"/>
                                <w:spacing w:val="-31"/>
                                <w:w w:val="95"/>
                                <w:sz w:val="20"/>
                              </w:rPr>
                              <w:t xml:space="preserve"> </w:t>
                            </w:r>
                            <w:r>
                              <w:rPr>
                                <w:rFonts w:ascii="Trebuchet MS"/>
                                <w:w w:val="95"/>
                                <w:sz w:val="20"/>
                              </w:rPr>
                              <w:t>Guidance</w:t>
                            </w:r>
                            <w:r>
                              <w:rPr>
                                <w:rFonts w:ascii="Trebuchet MS"/>
                                <w:spacing w:val="-29"/>
                                <w:w w:val="95"/>
                                <w:sz w:val="20"/>
                              </w:rPr>
                              <w:t xml:space="preserve"> </w:t>
                            </w:r>
                            <w:r>
                              <w:rPr>
                                <w:rFonts w:ascii="Trebuchet MS"/>
                                <w:w w:val="95"/>
                                <w:sz w:val="20"/>
                              </w:rPr>
                              <w:t>accessed</w:t>
                            </w:r>
                            <w:r>
                              <w:rPr>
                                <w:rFonts w:ascii="Trebuchet MS"/>
                                <w:spacing w:val="-29"/>
                                <w:w w:val="95"/>
                                <w:sz w:val="20"/>
                              </w:rPr>
                              <w:t xml:space="preserve"> </w:t>
                            </w:r>
                            <w:r>
                              <w:rPr>
                                <w:rFonts w:ascii="Trebuchet MS"/>
                                <w:w w:val="95"/>
                                <w:sz w:val="20"/>
                              </w:rPr>
                              <w:t>at</w:t>
                            </w:r>
                            <w:r>
                              <w:rPr>
                                <w:rFonts w:ascii="Trebuchet MS"/>
                                <w:spacing w:val="-28"/>
                                <w:w w:val="95"/>
                                <w:sz w:val="20"/>
                              </w:rPr>
                              <w:t xml:space="preserve"> </w:t>
                            </w:r>
                            <w:hyperlink r:id="rId49">
                              <w:r>
                                <w:rPr>
                                  <w:rFonts w:ascii="Trebuchet MS"/>
                                  <w:color w:val="0000FF"/>
                                  <w:w w:val="95"/>
                                  <w:sz w:val="20"/>
                                  <w:u w:val="single" w:color="0000FF"/>
                                </w:rPr>
                                <w:t>http://www.erscb.org.uk/procedures-and-guidance/</w:t>
                              </w:r>
                            </w:hyperlink>
                          </w:p>
                          <w:p w:rsidR="00E979C6" w:rsidRDefault="00E979C6">
                            <w:pPr>
                              <w:pStyle w:val="BodyText"/>
                              <w:spacing w:before="5"/>
                              <w:rPr>
                                <w:b/>
                                <w:sz w:val="17"/>
                              </w:rPr>
                            </w:pPr>
                          </w:p>
                          <w:p w:rsidR="00E979C6" w:rsidRDefault="00E979C6">
                            <w:pPr>
                              <w:ind w:left="144" w:right="287"/>
                              <w:jc w:val="both"/>
                              <w:rPr>
                                <w:rFonts w:ascii="Trebuchet MS" w:hAnsi="Trebuchet MS"/>
                                <w:sz w:val="20"/>
                              </w:rPr>
                            </w:pPr>
                            <w:r>
                              <w:rPr>
                                <w:rFonts w:ascii="Trebuchet MS" w:hAnsi="Trebuchet MS"/>
                                <w:w w:val="95"/>
                                <w:sz w:val="20"/>
                              </w:rPr>
                              <w:t>If</w:t>
                            </w:r>
                            <w:r>
                              <w:rPr>
                                <w:rFonts w:ascii="Trebuchet MS" w:hAnsi="Trebuchet MS"/>
                                <w:spacing w:val="-38"/>
                                <w:w w:val="95"/>
                                <w:sz w:val="20"/>
                              </w:rPr>
                              <w:t xml:space="preserve"> </w:t>
                            </w:r>
                            <w:r>
                              <w:rPr>
                                <w:rFonts w:ascii="Trebuchet MS" w:hAnsi="Trebuchet MS"/>
                                <w:w w:val="95"/>
                                <w:sz w:val="20"/>
                              </w:rPr>
                              <w:t>you</w:t>
                            </w:r>
                            <w:r>
                              <w:rPr>
                                <w:rFonts w:ascii="Trebuchet MS" w:hAnsi="Trebuchet MS"/>
                                <w:spacing w:val="-36"/>
                                <w:w w:val="95"/>
                                <w:sz w:val="20"/>
                              </w:rPr>
                              <w:t xml:space="preserve"> </w:t>
                            </w:r>
                            <w:r>
                              <w:rPr>
                                <w:rFonts w:ascii="Trebuchet MS" w:hAnsi="Trebuchet MS"/>
                                <w:w w:val="95"/>
                                <w:sz w:val="20"/>
                              </w:rPr>
                              <w:t>believe</w:t>
                            </w:r>
                            <w:r>
                              <w:rPr>
                                <w:rFonts w:ascii="Trebuchet MS" w:hAnsi="Trebuchet MS"/>
                                <w:spacing w:val="-38"/>
                                <w:w w:val="95"/>
                                <w:sz w:val="20"/>
                              </w:rPr>
                              <w:t xml:space="preserve"> </w:t>
                            </w:r>
                            <w:r>
                              <w:rPr>
                                <w:rFonts w:ascii="Trebuchet MS" w:hAnsi="Trebuchet MS"/>
                                <w:w w:val="95"/>
                                <w:sz w:val="20"/>
                              </w:rPr>
                              <w:t>that</w:t>
                            </w:r>
                            <w:r>
                              <w:rPr>
                                <w:rFonts w:ascii="Trebuchet MS" w:hAnsi="Trebuchet MS"/>
                                <w:spacing w:val="-37"/>
                                <w:w w:val="95"/>
                                <w:sz w:val="20"/>
                              </w:rPr>
                              <w:t xml:space="preserve"> </w:t>
                            </w:r>
                            <w:r>
                              <w:rPr>
                                <w:rFonts w:ascii="Trebuchet MS" w:hAnsi="Trebuchet MS"/>
                                <w:w w:val="95"/>
                                <w:sz w:val="20"/>
                              </w:rPr>
                              <w:t>a</w:t>
                            </w:r>
                            <w:r>
                              <w:rPr>
                                <w:rFonts w:ascii="Trebuchet MS" w:hAnsi="Trebuchet MS"/>
                                <w:spacing w:val="-37"/>
                                <w:w w:val="95"/>
                                <w:sz w:val="20"/>
                              </w:rPr>
                              <w:t xml:space="preserve"> </w:t>
                            </w:r>
                            <w:r>
                              <w:rPr>
                                <w:rFonts w:ascii="Trebuchet MS" w:hAnsi="Trebuchet MS"/>
                                <w:w w:val="95"/>
                                <w:sz w:val="20"/>
                              </w:rPr>
                              <w:t>child</w:t>
                            </w:r>
                            <w:r>
                              <w:rPr>
                                <w:rFonts w:ascii="Trebuchet MS" w:hAnsi="Trebuchet MS"/>
                                <w:spacing w:val="-37"/>
                                <w:w w:val="95"/>
                                <w:sz w:val="20"/>
                              </w:rPr>
                              <w:t xml:space="preserve"> </w:t>
                            </w:r>
                            <w:r>
                              <w:rPr>
                                <w:rFonts w:ascii="Trebuchet MS" w:hAnsi="Trebuchet MS"/>
                                <w:w w:val="95"/>
                                <w:sz w:val="20"/>
                              </w:rPr>
                              <w:t>is</w:t>
                            </w:r>
                            <w:r>
                              <w:rPr>
                                <w:rFonts w:ascii="Trebuchet MS" w:hAnsi="Trebuchet MS"/>
                                <w:spacing w:val="-37"/>
                                <w:w w:val="95"/>
                                <w:sz w:val="20"/>
                              </w:rPr>
                              <w:t xml:space="preserve"> </w:t>
                            </w:r>
                            <w:r>
                              <w:rPr>
                                <w:rFonts w:ascii="Trebuchet MS" w:hAnsi="Trebuchet MS"/>
                                <w:w w:val="95"/>
                                <w:sz w:val="20"/>
                              </w:rPr>
                              <w:t>in</w:t>
                            </w:r>
                            <w:r>
                              <w:rPr>
                                <w:rFonts w:ascii="Trebuchet MS" w:hAnsi="Trebuchet MS"/>
                                <w:spacing w:val="-37"/>
                                <w:w w:val="95"/>
                                <w:sz w:val="20"/>
                              </w:rPr>
                              <w:t xml:space="preserve"> </w:t>
                            </w:r>
                            <w:r>
                              <w:rPr>
                                <w:rFonts w:ascii="Trebuchet MS" w:hAnsi="Trebuchet MS"/>
                                <w:w w:val="95"/>
                                <w:sz w:val="20"/>
                              </w:rPr>
                              <w:t>immediate</w:t>
                            </w:r>
                            <w:r>
                              <w:rPr>
                                <w:rFonts w:ascii="Trebuchet MS" w:hAnsi="Trebuchet MS"/>
                                <w:spacing w:val="-37"/>
                                <w:w w:val="95"/>
                                <w:sz w:val="20"/>
                              </w:rPr>
                              <w:t xml:space="preserve"> </w:t>
                            </w:r>
                            <w:r>
                              <w:rPr>
                                <w:rFonts w:ascii="Trebuchet MS" w:hAnsi="Trebuchet MS"/>
                                <w:w w:val="95"/>
                                <w:sz w:val="20"/>
                              </w:rPr>
                              <w:t>danger,</w:t>
                            </w:r>
                            <w:r>
                              <w:rPr>
                                <w:rFonts w:ascii="Trebuchet MS" w:hAnsi="Trebuchet MS"/>
                                <w:spacing w:val="-37"/>
                                <w:w w:val="95"/>
                                <w:sz w:val="20"/>
                              </w:rPr>
                              <w:t xml:space="preserve"> </w:t>
                            </w:r>
                            <w:r>
                              <w:rPr>
                                <w:rFonts w:ascii="Trebuchet MS" w:hAnsi="Trebuchet MS"/>
                                <w:w w:val="95"/>
                                <w:sz w:val="20"/>
                              </w:rPr>
                              <w:t>call</w:t>
                            </w:r>
                            <w:r>
                              <w:rPr>
                                <w:rFonts w:ascii="Trebuchet MS" w:hAnsi="Trebuchet MS"/>
                                <w:spacing w:val="-37"/>
                                <w:w w:val="95"/>
                                <w:sz w:val="20"/>
                              </w:rPr>
                              <w:t xml:space="preserve"> </w:t>
                            </w:r>
                            <w:r>
                              <w:rPr>
                                <w:rFonts w:ascii="Trebuchet MS" w:hAnsi="Trebuchet MS"/>
                                <w:w w:val="95"/>
                                <w:sz w:val="20"/>
                              </w:rPr>
                              <w:t>the</w:t>
                            </w:r>
                            <w:r>
                              <w:rPr>
                                <w:rFonts w:ascii="Trebuchet MS" w:hAnsi="Trebuchet MS"/>
                                <w:spacing w:val="-37"/>
                                <w:w w:val="95"/>
                                <w:sz w:val="20"/>
                              </w:rPr>
                              <w:t xml:space="preserve"> </w:t>
                            </w:r>
                            <w:r>
                              <w:rPr>
                                <w:rFonts w:ascii="Trebuchet MS" w:hAnsi="Trebuchet MS"/>
                                <w:w w:val="95"/>
                                <w:sz w:val="20"/>
                              </w:rPr>
                              <w:t>Police</w:t>
                            </w:r>
                            <w:r>
                              <w:rPr>
                                <w:rFonts w:ascii="Trebuchet MS" w:hAnsi="Trebuchet MS"/>
                                <w:spacing w:val="-38"/>
                                <w:w w:val="95"/>
                                <w:sz w:val="20"/>
                              </w:rPr>
                              <w:t xml:space="preserve"> </w:t>
                            </w:r>
                            <w:r>
                              <w:rPr>
                                <w:rFonts w:ascii="Trebuchet MS" w:hAnsi="Trebuchet MS"/>
                                <w:w w:val="95"/>
                                <w:sz w:val="20"/>
                              </w:rPr>
                              <w:t>immediately</w:t>
                            </w:r>
                            <w:r>
                              <w:rPr>
                                <w:rFonts w:ascii="Trebuchet MS" w:hAnsi="Trebuchet MS"/>
                                <w:spacing w:val="-37"/>
                                <w:w w:val="95"/>
                                <w:sz w:val="20"/>
                              </w:rPr>
                              <w:t xml:space="preserve"> </w:t>
                            </w:r>
                            <w:r>
                              <w:rPr>
                                <w:rFonts w:ascii="Trebuchet MS" w:hAnsi="Trebuchet MS"/>
                                <w:w w:val="95"/>
                                <w:sz w:val="20"/>
                              </w:rPr>
                              <w:t>on</w:t>
                            </w:r>
                            <w:r>
                              <w:rPr>
                                <w:rFonts w:ascii="Trebuchet MS" w:hAnsi="Trebuchet MS"/>
                                <w:spacing w:val="-37"/>
                                <w:w w:val="95"/>
                                <w:sz w:val="20"/>
                              </w:rPr>
                              <w:t xml:space="preserve"> </w:t>
                            </w:r>
                            <w:r>
                              <w:rPr>
                                <w:rFonts w:ascii="Trebuchet MS" w:hAnsi="Trebuchet MS"/>
                                <w:w w:val="95"/>
                                <w:sz w:val="20"/>
                              </w:rPr>
                              <w:t>999.</w:t>
                            </w:r>
                            <w:r>
                              <w:rPr>
                                <w:rFonts w:ascii="Trebuchet MS" w:hAnsi="Trebuchet MS"/>
                                <w:spacing w:val="-37"/>
                                <w:w w:val="95"/>
                                <w:sz w:val="20"/>
                              </w:rPr>
                              <w:t xml:space="preserve"> </w:t>
                            </w:r>
                            <w:r>
                              <w:rPr>
                                <w:rFonts w:ascii="Trebuchet MS" w:hAnsi="Trebuchet MS"/>
                                <w:w w:val="95"/>
                                <w:sz w:val="20"/>
                              </w:rPr>
                              <w:t>If</w:t>
                            </w:r>
                            <w:r>
                              <w:rPr>
                                <w:rFonts w:ascii="Trebuchet MS" w:hAnsi="Trebuchet MS"/>
                                <w:spacing w:val="-37"/>
                                <w:w w:val="95"/>
                                <w:sz w:val="20"/>
                              </w:rPr>
                              <w:t xml:space="preserve"> </w:t>
                            </w:r>
                            <w:r>
                              <w:rPr>
                                <w:rFonts w:ascii="Trebuchet MS" w:hAnsi="Trebuchet MS"/>
                                <w:w w:val="95"/>
                                <w:sz w:val="20"/>
                              </w:rPr>
                              <w:t>you</w:t>
                            </w:r>
                            <w:r>
                              <w:rPr>
                                <w:rFonts w:ascii="Trebuchet MS" w:hAnsi="Trebuchet MS"/>
                                <w:spacing w:val="-36"/>
                                <w:w w:val="95"/>
                                <w:sz w:val="20"/>
                              </w:rPr>
                              <w:t xml:space="preserve"> </w:t>
                            </w:r>
                            <w:r>
                              <w:rPr>
                                <w:rFonts w:ascii="Trebuchet MS" w:hAnsi="Trebuchet MS"/>
                                <w:w w:val="95"/>
                                <w:sz w:val="20"/>
                              </w:rPr>
                              <w:t>believe</w:t>
                            </w:r>
                            <w:r>
                              <w:rPr>
                                <w:rFonts w:ascii="Trebuchet MS" w:hAnsi="Trebuchet MS"/>
                                <w:spacing w:val="-38"/>
                                <w:w w:val="95"/>
                                <w:sz w:val="20"/>
                              </w:rPr>
                              <w:t xml:space="preserve"> </w:t>
                            </w:r>
                            <w:r>
                              <w:rPr>
                                <w:rFonts w:ascii="Trebuchet MS" w:hAnsi="Trebuchet MS"/>
                                <w:w w:val="95"/>
                                <w:sz w:val="20"/>
                              </w:rPr>
                              <w:t>a</w:t>
                            </w:r>
                            <w:r>
                              <w:rPr>
                                <w:rFonts w:ascii="Trebuchet MS" w:hAnsi="Trebuchet MS"/>
                                <w:spacing w:val="-36"/>
                                <w:w w:val="95"/>
                                <w:sz w:val="20"/>
                              </w:rPr>
                              <w:t xml:space="preserve"> </w:t>
                            </w:r>
                            <w:r>
                              <w:rPr>
                                <w:rFonts w:ascii="Trebuchet MS" w:hAnsi="Trebuchet MS"/>
                                <w:w w:val="95"/>
                                <w:sz w:val="20"/>
                              </w:rPr>
                              <w:t>child</w:t>
                            </w:r>
                            <w:r>
                              <w:rPr>
                                <w:rFonts w:ascii="Trebuchet MS" w:hAnsi="Trebuchet MS"/>
                                <w:spacing w:val="-38"/>
                                <w:w w:val="95"/>
                                <w:sz w:val="20"/>
                              </w:rPr>
                              <w:t xml:space="preserve"> </w:t>
                            </w:r>
                            <w:r>
                              <w:rPr>
                                <w:rFonts w:ascii="Trebuchet MS" w:hAnsi="Trebuchet MS"/>
                                <w:w w:val="95"/>
                                <w:sz w:val="20"/>
                              </w:rPr>
                              <w:t>urgently</w:t>
                            </w:r>
                            <w:r>
                              <w:rPr>
                                <w:rFonts w:ascii="Trebuchet MS" w:hAnsi="Trebuchet MS"/>
                                <w:spacing w:val="-38"/>
                                <w:w w:val="95"/>
                                <w:sz w:val="20"/>
                              </w:rPr>
                              <w:t xml:space="preserve"> </w:t>
                            </w:r>
                            <w:r>
                              <w:rPr>
                                <w:rFonts w:ascii="Trebuchet MS" w:hAnsi="Trebuchet MS"/>
                                <w:w w:val="95"/>
                                <w:sz w:val="20"/>
                              </w:rPr>
                              <w:t>needs</w:t>
                            </w:r>
                            <w:r>
                              <w:rPr>
                                <w:rFonts w:ascii="Trebuchet MS" w:hAnsi="Trebuchet MS"/>
                                <w:spacing w:val="-33"/>
                                <w:w w:val="95"/>
                                <w:sz w:val="20"/>
                              </w:rPr>
                              <w:t xml:space="preserve"> </w:t>
                            </w:r>
                            <w:r>
                              <w:rPr>
                                <w:rFonts w:ascii="Trebuchet MS" w:hAnsi="Trebuchet MS"/>
                                <w:w w:val="95"/>
                                <w:sz w:val="20"/>
                              </w:rPr>
                              <w:t>specialist support</w:t>
                            </w:r>
                            <w:r>
                              <w:rPr>
                                <w:rFonts w:ascii="Trebuchet MS" w:hAnsi="Trebuchet MS"/>
                                <w:spacing w:val="-31"/>
                                <w:w w:val="95"/>
                                <w:sz w:val="20"/>
                              </w:rPr>
                              <w:t xml:space="preserve"> </w:t>
                            </w:r>
                            <w:r>
                              <w:rPr>
                                <w:rFonts w:ascii="Trebuchet MS" w:hAnsi="Trebuchet MS"/>
                                <w:w w:val="95"/>
                                <w:sz w:val="20"/>
                              </w:rPr>
                              <w:t>from</w:t>
                            </w:r>
                            <w:r>
                              <w:rPr>
                                <w:rFonts w:ascii="Trebuchet MS" w:hAnsi="Trebuchet MS"/>
                                <w:spacing w:val="-31"/>
                                <w:w w:val="95"/>
                                <w:sz w:val="20"/>
                              </w:rPr>
                              <w:t xml:space="preserve"> </w:t>
                            </w:r>
                            <w:r>
                              <w:rPr>
                                <w:rFonts w:ascii="Trebuchet MS" w:hAnsi="Trebuchet MS"/>
                                <w:w w:val="95"/>
                                <w:sz w:val="20"/>
                              </w:rPr>
                              <w:t>children’s</w:t>
                            </w:r>
                            <w:r>
                              <w:rPr>
                                <w:rFonts w:ascii="Trebuchet MS" w:hAnsi="Trebuchet MS"/>
                                <w:spacing w:val="-30"/>
                                <w:w w:val="95"/>
                                <w:sz w:val="20"/>
                              </w:rPr>
                              <w:t xml:space="preserve"> </w:t>
                            </w:r>
                            <w:r>
                              <w:rPr>
                                <w:rFonts w:ascii="Trebuchet MS" w:hAnsi="Trebuchet MS"/>
                                <w:w w:val="95"/>
                                <w:sz w:val="20"/>
                              </w:rPr>
                              <w:t>social</w:t>
                            </w:r>
                            <w:r>
                              <w:rPr>
                                <w:rFonts w:ascii="Trebuchet MS" w:hAnsi="Trebuchet MS"/>
                                <w:spacing w:val="-30"/>
                                <w:w w:val="95"/>
                                <w:sz w:val="20"/>
                              </w:rPr>
                              <w:t xml:space="preserve"> </w:t>
                            </w:r>
                            <w:r>
                              <w:rPr>
                                <w:rFonts w:ascii="Trebuchet MS" w:hAnsi="Trebuchet MS"/>
                                <w:w w:val="95"/>
                                <w:sz w:val="20"/>
                              </w:rPr>
                              <w:t>care,</w:t>
                            </w:r>
                            <w:r>
                              <w:rPr>
                                <w:rFonts w:ascii="Trebuchet MS" w:hAnsi="Trebuchet MS"/>
                                <w:spacing w:val="-31"/>
                                <w:w w:val="95"/>
                                <w:sz w:val="20"/>
                              </w:rPr>
                              <w:t xml:space="preserve"> </w:t>
                            </w:r>
                            <w:r>
                              <w:rPr>
                                <w:rFonts w:ascii="Trebuchet MS" w:hAnsi="Trebuchet MS"/>
                                <w:w w:val="95"/>
                                <w:sz w:val="20"/>
                              </w:rPr>
                              <w:t>based</w:t>
                            </w:r>
                            <w:r>
                              <w:rPr>
                                <w:rFonts w:ascii="Trebuchet MS" w:hAnsi="Trebuchet MS"/>
                                <w:spacing w:val="-31"/>
                                <w:w w:val="95"/>
                                <w:sz w:val="20"/>
                              </w:rPr>
                              <w:t xml:space="preserve"> </w:t>
                            </w:r>
                            <w:r>
                              <w:rPr>
                                <w:rFonts w:ascii="Trebuchet MS" w:hAnsi="Trebuchet MS"/>
                                <w:w w:val="95"/>
                                <w:sz w:val="20"/>
                              </w:rPr>
                              <w:t>on</w:t>
                            </w:r>
                            <w:r>
                              <w:rPr>
                                <w:rFonts w:ascii="Trebuchet MS" w:hAnsi="Trebuchet MS"/>
                                <w:spacing w:val="-30"/>
                                <w:w w:val="95"/>
                                <w:sz w:val="20"/>
                              </w:rPr>
                              <w:t xml:space="preserve"> </w:t>
                            </w:r>
                            <w:r>
                              <w:rPr>
                                <w:rFonts w:ascii="Trebuchet MS" w:hAnsi="Trebuchet MS"/>
                                <w:w w:val="95"/>
                                <w:sz w:val="20"/>
                              </w:rPr>
                              <w:t>the</w:t>
                            </w:r>
                            <w:r>
                              <w:rPr>
                                <w:rFonts w:ascii="Trebuchet MS" w:hAnsi="Trebuchet MS"/>
                                <w:spacing w:val="-30"/>
                                <w:w w:val="95"/>
                                <w:sz w:val="20"/>
                              </w:rPr>
                              <w:t xml:space="preserve"> </w:t>
                            </w:r>
                            <w:r>
                              <w:rPr>
                                <w:rFonts w:ascii="Trebuchet MS" w:hAnsi="Trebuchet MS"/>
                                <w:w w:val="95"/>
                                <w:sz w:val="20"/>
                              </w:rPr>
                              <w:t>threshold</w:t>
                            </w:r>
                            <w:r>
                              <w:rPr>
                                <w:rFonts w:ascii="Trebuchet MS" w:hAnsi="Trebuchet MS"/>
                                <w:spacing w:val="-30"/>
                                <w:w w:val="95"/>
                                <w:sz w:val="20"/>
                              </w:rPr>
                              <w:t xml:space="preserve"> </w:t>
                            </w:r>
                            <w:r>
                              <w:rPr>
                                <w:rFonts w:ascii="Trebuchet MS" w:hAnsi="Trebuchet MS"/>
                                <w:w w:val="95"/>
                                <w:sz w:val="20"/>
                              </w:rPr>
                              <w:t>guidance</w:t>
                            </w:r>
                            <w:r>
                              <w:rPr>
                                <w:rFonts w:ascii="Trebuchet MS" w:hAnsi="Trebuchet MS"/>
                                <w:spacing w:val="-31"/>
                                <w:w w:val="95"/>
                                <w:sz w:val="20"/>
                              </w:rPr>
                              <w:t xml:space="preserve"> </w:t>
                            </w:r>
                            <w:r>
                              <w:rPr>
                                <w:rFonts w:ascii="Trebuchet MS" w:hAnsi="Trebuchet MS"/>
                                <w:w w:val="95"/>
                                <w:sz w:val="20"/>
                              </w:rPr>
                              <w:t>on</w:t>
                            </w:r>
                            <w:r>
                              <w:rPr>
                                <w:rFonts w:ascii="Trebuchet MS" w:hAnsi="Trebuchet MS"/>
                                <w:spacing w:val="-30"/>
                                <w:w w:val="95"/>
                                <w:sz w:val="20"/>
                              </w:rPr>
                              <w:t xml:space="preserve"> </w:t>
                            </w:r>
                            <w:r>
                              <w:rPr>
                                <w:rFonts w:ascii="Trebuchet MS" w:hAnsi="Trebuchet MS"/>
                                <w:w w:val="95"/>
                                <w:sz w:val="20"/>
                              </w:rPr>
                              <w:t>page</w:t>
                            </w:r>
                            <w:r>
                              <w:rPr>
                                <w:rFonts w:ascii="Trebuchet MS" w:hAnsi="Trebuchet MS"/>
                                <w:spacing w:val="-28"/>
                                <w:w w:val="95"/>
                                <w:sz w:val="20"/>
                              </w:rPr>
                              <w:t xml:space="preserve"> </w:t>
                            </w:r>
                            <w:r>
                              <w:rPr>
                                <w:rFonts w:ascii="Trebuchet MS" w:hAnsi="Trebuchet MS"/>
                                <w:w w:val="95"/>
                                <w:sz w:val="20"/>
                              </w:rPr>
                              <w:t>12-13,</w:t>
                            </w:r>
                            <w:r>
                              <w:rPr>
                                <w:rFonts w:ascii="Trebuchet MS" w:hAnsi="Trebuchet MS"/>
                                <w:spacing w:val="-31"/>
                                <w:w w:val="95"/>
                                <w:sz w:val="20"/>
                              </w:rPr>
                              <w:t xml:space="preserve"> </w:t>
                            </w:r>
                            <w:r>
                              <w:rPr>
                                <w:rFonts w:ascii="Trebuchet MS" w:hAnsi="Trebuchet MS"/>
                                <w:w w:val="95"/>
                                <w:sz w:val="20"/>
                              </w:rPr>
                              <w:t>contact</w:t>
                            </w:r>
                            <w:r>
                              <w:rPr>
                                <w:rFonts w:ascii="Trebuchet MS" w:hAnsi="Trebuchet MS"/>
                                <w:spacing w:val="-31"/>
                                <w:w w:val="95"/>
                                <w:sz w:val="20"/>
                              </w:rPr>
                              <w:t xml:space="preserve"> </w:t>
                            </w:r>
                            <w:r>
                              <w:rPr>
                                <w:rFonts w:ascii="Trebuchet MS" w:hAnsi="Trebuchet MS"/>
                                <w:w w:val="95"/>
                                <w:sz w:val="20"/>
                              </w:rPr>
                              <w:t>the</w:t>
                            </w:r>
                            <w:r>
                              <w:rPr>
                                <w:rFonts w:ascii="Trebuchet MS" w:hAnsi="Trebuchet MS"/>
                                <w:spacing w:val="-30"/>
                                <w:w w:val="95"/>
                                <w:sz w:val="20"/>
                              </w:rPr>
                              <w:t xml:space="preserve"> </w:t>
                            </w:r>
                            <w:r>
                              <w:rPr>
                                <w:rFonts w:ascii="Trebuchet MS" w:hAnsi="Trebuchet MS"/>
                                <w:w w:val="95"/>
                                <w:sz w:val="20"/>
                              </w:rPr>
                              <w:t>Early</w:t>
                            </w:r>
                            <w:r>
                              <w:rPr>
                                <w:rFonts w:ascii="Trebuchet MS" w:hAnsi="Trebuchet MS"/>
                                <w:spacing w:val="-30"/>
                                <w:w w:val="95"/>
                                <w:sz w:val="20"/>
                              </w:rPr>
                              <w:t xml:space="preserve"> </w:t>
                            </w:r>
                            <w:r>
                              <w:rPr>
                                <w:rFonts w:ascii="Trebuchet MS" w:hAnsi="Trebuchet MS"/>
                                <w:w w:val="95"/>
                                <w:sz w:val="20"/>
                              </w:rPr>
                              <w:t>Help</w:t>
                            </w:r>
                            <w:r>
                              <w:rPr>
                                <w:rFonts w:ascii="Trebuchet MS" w:hAnsi="Trebuchet MS"/>
                                <w:spacing w:val="-30"/>
                                <w:w w:val="95"/>
                                <w:sz w:val="20"/>
                              </w:rPr>
                              <w:t xml:space="preserve"> </w:t>
                            </w:r>
                            <w:r>
                              <w:rPr>
                                <w:rFonts w:ascii="Trebuchet MS" w:hAnsi="Trebuchet MS"/>
                                <w:w w:val="95"/>
                                <w:sz w:val="20"/>
                              </w:rPr>
                              <w:t>and</w:t>
                            </w:r>
                            <w:r>
                              <w:rPr>
                                <w:rFonts w:ascii="Trebuchet MS" w:hAnsi="Trebuchet MS"/>
                                <w:spacing w:val="-31"/>
                                <w:w w:val="95"/>
                                <w:sz w:val="20"/>
                              </w:rPr>
                              <w:t xml:space="preserve"> </w:t>
                            </w:r>
                            <w:r>
                              <w:rPr>
                                <w:rFonts w:ascii="Trebuchet MS" w:hAnsi="Trebuchet MS"/>
                                <w:w w:val="95"/>
                                <w:sz w:val="20"/>
                              </w:rPr>
                              <w:t>Safeguarding</w:t>
                            </w:r>
                            <w:r>
                              <w:rPr>
                                <w:rFonts w:ascii="Trebuchet MS" w:hAnsi="Trebuchet MS"/>
                                <w:spacing w:val="-31"/>
                                <w:w w:val="95"/>
                                <w:sz w:val="20"/>
                              </w:rPr>
                              <w:t xml:space="preserve"> </w:t>
                            </w:r>
                            <w:r>
                              <w:rPr>
                                <w:rFonts w:ascii="Trebuchet MS" w:hAnsi="Trebuchet MS"/>
                                <w:w w:val="95"/>
                                <w:sz w:val="20"/>
                              </w:rPr>
                              <w:t>Hub on</w:t>
                            </w:r>
                            <w:r>
                              <w:rPr>
                                <w:rFonts w:ascii="Trebuchet MS" w:hAnsi="Trebuchet MS"/>
                                <w:spacing w:val="-28"/>
                                <w:w w:val="95"/>
                                <w:sz w:val="20"/>
                              </w:rPr>
                              <w:t xml:space="preserve"> </w:t>
                            </w:r>
                            <w:r>
                              <w:rPr>
                                <w:rFonts w:ascii="Trebuchet MS" w:hAnsi="Trebuchet MS"/>
                                <w:w w:val="95"/>
                                <w:sz w:val="20"/>
                              </w:rPr>
                              <w:t>(01482)</w:t>
                            </w:r>
                            <w:r>
                              <w:rPr>
                                <w:rFonts w:ascii="Trebuchet MS" w:hAnsi="Trebuchet MS"/>
                                <w:spacing w:val="-29"/>
                                <w:w w:val="95"/>
                                <w:sz w:val="20"/>
                              </w:rPr>
                              <w:t xml:space="preserve"> </w:t>
                            </w:r>
                            <w:r>
                              <w:rPr>
                                <w:rFonts w:ascii="Trebuchet MS" w:hAnsi="Trebuchet MS"/>
                                <w:w w:val="95"/>
                                <w:sz w:val="20"/>
                              </w:rPr>
                              <w:t>395500</w:t>
                            </w:r>
                            <w:r>
                              <w:rPr>
                                <w:rFonts w:ascii="Trebuchet MS" w:hAnsi="Trebuchet MS"/>
                                <w:spacing w:val="-28"/>
                                <w:w w:val="95"/>
                                <w:sz w:val="20"/>
                              </w:rPr>
                              <w:t xml:space="preserve"> </w:t>
                            </w:r>
                            <w:r>
                              <w:rPr>
                                <w:rFonts w:ascii="Trebuchet MS" w:hAnsi="Trebuchet MS"/>
                                <w:w w:val="95"/>
                                <w:sz w:val="20"/>
                              </w:rPr>
                              <w:t>and</w:t>
                            </w:r>
                            <w:r>
                              <w:rPr>
                                <w:rFonts w:ascii="Trebuchet MS" w:hAnsi="Trebuchet MS"/>
                                <w:spacing w:val="-29"/>
                                <w:w w:val="95"/>
                                <w:sz w:val="20"/>
                              </w:rPr>
                              <w:t xml:space="preserve"> </w:t>
                            </w:r>
                            <w:r>
                              <w:rPr>
                                <w:rFonts w:ascii="Trebuchet MS" w:hAnsi="Trebuchet MS"/>
                                <w:w w:val="95"/>
                                <w:sz w:val="20"/>
                              </w:rPr>
                              <w:t>follow</w:t>
                            </w:r>
                            <w:r>
                              <w:rPr>
                                <w:rFonts w:ascii="Trebuchet MS" w:hAnsi="Trebuchet MS"/>
                                <w:spacing w:val="-27"/>
                                <w:w w:val="95"/>
                                <w:sz w:val="20"/>
                              </w:rPr>
                              <w:t xml:space="preserve"> </w:t>
                            </w:r>
                            <w:r>
                              <w:rPr>
                                <w:rFonts w:ascii="Trebuchet MS" w:hAnsi="Trebuchet MS"/>
                                <w:w w:val="95"/>
                                <w:sz w:val="20"/>
                              </w:rPr>
                              <w:t>up</w:t>
                            </w:r>
                            <w:r>
                              <w:rPr>
                                <w:rFonts w:ascii="Trebuchet MS" w:hAnsi="Trebuchet MS"/>
                                <w:spacing w:val="-28"/>
                                <w:w w:val="95"/>
                                <w:sz w:val="20"/>
                              </w:rPr>
                              <w:t xml:space="preserve"> </w:t>
                            </w:r>
                            <w:r>
                              <w:rPr>
                                <w:rFonts w:ascii="Trebuchet MS" w:hAnsi="Trebuchet MS"/>
                                <w:w w:val="95"/>
                                <w:sz w:val="20"/>
                              </w:rPr>
                              <w:t>your</w:t>
                            </w:r>
                            <w:r>
                              <w:rPr>
                                <w:rFonts w:ascii="Trebuchet MS" w:hAnsi="Trebuchet MS"/>
                                <w:spacing w:val="-28"/>
                                <w:w w:val="95"/>
                                <w:sz w:val="20"/>
                              </w:rPr>
                              <w:t xml:space="preserve"> </w:t>
                            </w:r>
                            <w:r>
                              <w:rPr>
                                <w:rFonts w:ascii="Trebuchet MS" w:hAnsi="Trebuchet MS"/>
                                <w:w w:val="95"/>
                                <w:sz w:val="20"/>
                              </w:rPr>
                              <w:t>telephone</w:t>
                            </w:r>
                            <w:r>
                              <w:rPr>
                                <w:rFonts w:ascii="Trebuchet MS" w:hAnsi="Trebuchet MS"/>
                                <w:spacing w:val="-29"/>
                                <w:w w:val="95"/>
                                <w:sz w:val="20"/>
                              </w:rPr>
                              <w:t xml:space="preserve"> </w:t>
                            </w:r>
                            <w:r>
                              <w:rPr>
                                <w:rFonts w:ascii="Trebuchet MS" w:hAnsi="Trebuchet MS"/>
                                <w:w w:val="95"/>
                                <w:sz w:val="20"/>
                              </w:rPr>
                              <w:t>call</w:t>
                            </w:r>
                            <w:r>
                              <w:rPr>
                                <w:rFonts w:ascii="Trebuchet MS" w:hAnsi="Trebuchet MS"/>
                                <w:spacing w:val="-29"/>
                                <w:w w:val="95"/>
                                <w:sz w:val="20"/>
                              </w:rPr>
                              <w:t xml:space="preserve"> </w:t>
                            </w:r>
                            <w:r>
                              <w:rPr>
                                <w:rFonts w:ascii="Trebuchet MS" w:hAnsi="Trebuchet MS"/>
                                <w:w w:val="95"/>
                                <w:sz w:val="20"/>
                              </w:rPr>
                              <w:t>by</w:t>
                            </w:r>
                            <w:r>
                              <w:rPr>
                                <w:rFonts w:ascii="Trebuchet MS" w:hAnsi="Trebuchet MS"/>
                                <w:spacing w:val="-29"/>
                                <w:w w:val="95"/>
                                <w:sz w:val="20"/>
                              </w:rPr>
                              <w:t xml:space="preserve"> </w:t>
                            </w:r>
                            <w:r>
                              <w:rPr>
                                <w:rFonts w:ascii="Trebuchet MS" w:hAnsi="Trebuchet MS"/>
                                <w:w w:val="95"/>
                                <w:sz w:val="20"/>
                              </w:rPr>
                              <w:t>completing</w:t>
                            </w:r>
                            <w:r>
                              <w:rPr>
                                <w:rFonts w:ascii="Trebuchet MS" w:hAnsi="Trebuchet MS"/>
                                <w:spacing w:val="-29"/>
                                <w:w w:val="95"/>
                                <w:sz w:val="20"/>
                              </w:rPr>
                              <w:t xml:space="preserve"> </w:t>
                            </w:r>
                            <w:r>
                              <w:rPr>
                                <w:rFonts w:ascii="Trebuchet MS" w:hAnsi="Trebuchet MS"/>
                                <w:w w:val="95"/>
                                <w:sz w:val="20"/>
                              </w:rPr>
                              <w:t>and</w:t>
                            </w:r>
                            <w:r>
                              <w:rPr>
                                <w:rFonts w:ascii="Trebuchet MS" w:hAnsi="Trebuchet MS"/>
                                <w:spacing w:val="-29"/>
                                <w:w w:val="95"/>
                                <w:sz w:val="20"/>
                              </w:rPr>
                              <w:t xml:space="preserve"> </w:t>
                            </w:r>
                            <w:r>
                              <w:rPr>
                                <w:rFonts w:ascii="Trebuchet MS" w:hAnsi="Trebuchet MS"/>
                                <w:w w:val="95"/>
                                <w:sz w:val="20"/>
                              </w:rPr>
                              <w:t>sending</w:t>
                            </w:r>
                            <w:r>
                              <w:rPr>
                                <w:rFonts w:ascii="Trebuchet MS" w:hAnsi="Trebuchet MS"/>
                                <w:spacing w:val="-29"/>
                                <w:w w:val="95"/>
                                <w:sz w:val="20"/>
                              </w:rPr>
                              <w:t xml:space="preserve"> </w:t>
                            </w:r>
                            <w:r>
                              <w:rPr>
                                <w:rFonts w:ascii="Trebuchet MS" w:hAnsi="Trebuchet MS"/>
                                <w:w w:val="95"/>
                                <w:sz w:val="20"/>
                              </w:rPr>
                              <w:t>this</w:t>
                            </w:r>
                            <w:r>
                              <w:rPr>
                                <w:rFonts w:ascii="Trebuchet MS" w:hAnsi="Trebuchet MS"/>
                                <w:spacing w:val="-28"/>
                                <w:w w:val="95"/>
                                <w:sz w:val="20"/>
                              </w:rPr>
                              <w:t xml:space="preserve"> </w:t>
                            </w:r>
                            <w:r>
                              <w:rPr>
                                <w:rFonts w:ascii="Trebuchet MS" w:hAnsi="Trebuchet MS"/>
                                <w:w w:val="95"/>
                                <w:sz w:val="20"/>
                              </w:rPr>
                              <w:t>form</w:t>
                            </w:r>
                            <w:r>
                              <w:rPr>
                                <w:rFonts w:ascii="Trebuchet MS" w:hAnsi="Trebuchet MS"/>
                                <w:spacing w:val="-29"/>
                                <w:w w:val="95"/>
                                <w:sz w:val="20"/>
                              </w:rPr>
                              <w:t xml:space="preserve"> </w:t>
                            </w:r>
                            <w:r>
                              <w:rPr>
                                <w:rFonts w:ascii="Trebuchet MS" w:hAnsi="Trebuchet MS"/>
                                <w:w w:val="95"/>
                                <w:sz w:val="20"/>
                              </w:rPr>
                              <w:t>ideally</w:t>
                            </w:r>
                            <w:r>
                              <w:rPr>
                                <w:rFonts w:ascii="Trebuchet MS" w:hAnsi="Trebuchet MS"/>
                                <w:spacing w:val="-29"/>
                                <w:w w:val="95"/>
                                <w:sz w:val="20"/>
                              </w:rPr>
                              <w:t xml:space="preserve"> </w:t>
                            </w:r>
                            <w:r>
                              <w:rPr>
                                <w:rFonts w:ascii="Trebuchet MS" w:hAnsi="Trebuchet MS"/>
                                <w:w w:val="95"/>
                                <w:sz w:val="20"/>
                              </w:rPr>
                              <w:t>immediately</w:t>
                            </w:r>
                            <w:r>
                              <w:rPr>
                                <w:rFonts w:ascii="Trebuchet MS" w:hAnsi="Trebuchet MS"/>
                                <w:spacing w:val="-29"/>
                                <w:w w:val="95"/>
                                <w:sz w:val="20"/>
                              </w:rPr>
                              <w:t xml:space="preserve"> </w:t>
                            </w:r>
                            <w:r>
                              <w:rPr>
                                <w:rFonts w:ascii="Trebuchet MS" w:hAnsi="Trebuchet MS"/>
                                <w:w w:val="95"/>
                                <w:sz w:val="20"/>
                              </w:rPr>
                              <w:t>but</w:t>
                            </w:r>
                            <w:r>
                              <w:rPr>
                                <w:rFonts w:ascii="Trebuchet MS" w:hAnsi="Trebuchet MS"/>
                                <w:spacing w:val="-28"/>
                                <w:w w:val="95"/>
                                <w:sz w:val="20"/>
                              </w:rPr>
                              <w:t xml:space="preserve"> </w:t>
                            </w:r>
                            <w:r>
                              <w:rPr>
                                <w:rFonts w:ascii="Trebuchet MS" w:hAnsi="Trebuchet MS"/>
                                <w:w w:val="95"/>
                                <w:sz w:val="20"/>
                              </w:rPr>
                              <w:t>within</w:t>
                            </w:r>
                            <w:r>
                              <w:rPr>
                                <w:rFonts w:ascii="Trebuchet MS" w:hAnsi="Trebuchet MS"/>
                                <w:spacing w:val="-23"/>
                                <w:w w:val="95"/>
                                <w:sz w:val="20"/>
                              </w:rPr>
                              <w:t xml:space="preserve"> </w:t>
                            </w:r>
                            <w:r>
                              <w:rPr>
                                <w:rFonts w:ascii="Trebuchet MS" w:hAnsi="Trebuchet MS"/>
                                <w:w w:val="95"/>
                                <w:sz w:val="20"/>
                              </w:rPr>
                              <w:t>24</w:t>
                            </w:r>
                            <w:r>
                              <w:rPr>
                                <w:rFonts w:ascii="Trebuchet MS" w:hAnsi="Trebuchet MS"/>
                                <w:spacing w:val="-28"/>
                                <w:w w:val="95"/>
                                <w:sz w:val="20"/>
                              </w:rPr>
                              <w:t xml:space="preserve"> </w:t>
                            </w:r>
                            <w:r>
                              <w:rPr>
                                <w:rFonts w:ascii="Trebuchet MS" w:hAnsi="Trebuchet MS"/>
                                <w:w w:val="95"/>
                                <w:sz w:val="20"/>
                              </w:rPr>
                              <w:t xml:space="preserve">hours </w:t>
                            </w:r>
                            <w:r>
                              <w:rPr>
                                <w:rFonts w:ascii="Trebuchet MS" w:hAnsi="Trebuchet MS"/>
                                <w:sz w:val="20"/>
                              </w:rPr>
                              <w:t>to</w:t>
                            </w:r>
                            <w:r>
                              <w:rPr>
                                <w:rFonts w:ascii="Trebuchet MS" w:hAnsi="Trebuchet MS"/>
                                <w:spacing w:val="-14"/>
                                <w:sz w:val="20"/>
                              </w:rPr>
                              <w:t xml:space="preserve"> </w:t>
                            </w:r>
                            <w:r>
                              <w:rPr>
                                <w:rFonts w:ascii="Trebuchet MS" w:hAnsi="Trebuchet MS"/>
                                <w:sz w:val="20"/>
                              </w:rPr>
                              <w:t>the</w:t>
                            </w:r>
                            <w:r>
                              <w:rPr>
                                <w:rFonts w:ascii="Trebuchet MS" w:hAnsi="Trebuchet MS"/>
                                <w:spacing w:val="-13"/>
                                <w:sz w:val="20"/>
                              </w:rPr>
                              <w:t xml:space="preserve"> </w:t>
                            </w:r>
                            <w:r>
                              <w:rPr>
                                <w:rFonts w:ascii="Trebuchet MS" w:hAnsi="Trebuchet MS"/>
                                <w:sz w:val="20"/>
                              </w:rPr>
                              <w:t>following</w:t>
                            </w:r>
                            <w:r>
                              <w:rPr>
                                <w:rFonts w:ascii="Trebuchet MS" w:hAnsi="Trebuchet MS"/>
                                <w:spacing w:val="-15"/>
                                <w:sz w:val="20"/>
                              </w:rPr>
                              <w:t xml:space="preserve"> </w:t>
                            </w:r>
                            <w:r>
                              <w:rPr>
                                <w:rFonts w:ascii="Trebuchet MS" w:hAnsi="Trebuchet MS"/>
                                <w:sz w:val="20"/>
                              </w:rPr>
                              <w:t>secure</w:t>
                            </w:r>
                            <w:r>
                              <w:rPr>
                                <w:rFonts w:ascii="Trebuchet MS" w:hAnsi="Trebuchet MS"/>
                                <w:spacing w:val="-13"/>
                                <w:sz w:val="20"/>
                              </w:rPr>
                              <w:t xml:space="preserve"> </w:t>
                            </w:r>
                            <w:r>
                              <w:rPr>
                                <w:rFonts w:ascii="Trebuchet MS" w:hAnsi="Trebuchet MS"/>
                                <w:sz w:val="20"/>
                              </w:rPr>
                              <w:t>email:</w:t>
                            </w:r>
                            <w:r>
                              <w:rPr>
                                <w:rFonts w:ascii="Trebuchet MS" w:hAnsi="Trebuchet MS"/>
                                <w:spacing w:val="-11"/>
                                <w:sz w:val="20"/>
                              </w:rPr>
                              <w:t xml:space="preserve"> </w:t>
                            </w:r>
                            <w:hyperlink r:id="rId50">
                              <w:r>
                                <w:rPr>
                                  <w:rFonts w:ascii="Trebuchet MS" w:hAnsi="Trebuchet MS"/>
                                  <w:color w:val="0000FF"/>
                                  <w:sz w:val="20"/>
                                  <w:u w:val="single" w:color="0000FF"/>
                                </w:rPr>
                                <w:t>childrens.socialcare@eastriding.gcsx.gov.uk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pt;margin-top:9.4pt;width:549.8pt;height:118.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" fillcolor="#e4dfeb">
                <v:textbox inset="0,0,0,0">
                  <w:txbxContent>
                    <w:p w:rsidR="00E979C6" w:rsidRDefault="00E979C6">
                      <w:pPr>
                        <w:spacing w:before="49"/>
                        <w:ind w:left="1599"/>
                        <w:rPr>
                          <w:rFonts w:ascii="Arial"/>
                          <w:b/>
                          <w:sz w:val="20"/>
                        </w:rPr>
                      </w:pPr>
                      <w:r>
                        <w:rPr>
                          <w:rFonts w:ascii="Arial"/>
                          <w:b/>
                          <w:sz w:val="20"/>
                        </w:rPr>
                        <w:t>CONFIDENTIAL: Confirmation of referral to the Early Help and Safeguarding Hub</w:t>
                      </w:r>
                    </w:p>
                    <w:p w:rsidR="00E979C6" w:rsidRDefault="00E979C6">
                      <w:pPr>
                        <w:pStyle w:val="BodyText"/>
                        <w:spacing w:before="7"/>
                        <w:rPr>
                          <w:b/>
                          <w:sz w:val="17"/>
                        </w:rPr>
                      </w:pPr>
                    </w:p>
                    <w:p w:rsidR="00E979C6" w:rsidRDefault="00E979C6">
                      <w:pPr>
                        <w:ind w:left="144" w:right="779"/>
                        <w:rPr>
                          <w:rFonts w:ascii="Trebuchet MS"/>
                          <w:sz w:val="20"/>
                        </w:rPr>
                      </w:pPr>
                      <w:r>
                        <w:rPr>
                          <w:rFonts w:ascii="Trebuchet MS"/>
                          <w:w w:val="95"/>
                          <w:sz w:val="20"/>
                        </w:rPr>
                        <w:t>When</w:t>
                      </w:r>
                      <w:r>
                        <w:rPr>
                          <w:rFonts w:ascii="Trebuchet MS"/>
                          <w:spacing w:val="-30"/>
                          <w:w w:val="95"/>
                          <w:sz w:val="20"/>
                        </w:rPr>
                        <w:t xml:space="preserve"> </w:t>
                      </w:r>
                      <w:r>
                        <w:rPr>
                          <w:rFonts w:ascii="Trebuchet MS"/>
                          <w:w w:val="95"/>
                          <w:sz w:val="20"/>
                        </w:rPr>
                        <w:t>making</w:t>
                      </w:r>
                      <w:r>
                        <w:rPr>
                          <w:rFonts w:ascii="Trebuchet MS"/>
                          <w:spacing w:val="-30"/>
                          <w:w w:val="95"/>
                          <w:sz w:val="20"/>
                        </w:rPr>
                        <w:t xml:space="preserve"> </w:t>
                      </w:r>
                      <w:r>
                        <w:rPr>
                          <w:rFonts w:ascii="Trebuchet MS"/>
                          <w:w w:val="95"/>
                          <w:sz w:val="20"/>
                        </w:rPr>
                        <w:t>a</w:t>
                      </w:r>
                      <w:r>
                        <w:rPr>
                          <w:rFonts w:ascii="Trebuchet MS"/>
                          <w:spacing w:val="-30"/>
                          <w:w w:val="95"/>
                          <w:sz w:val="20"/>
                        </w:rPr>
                        <w:t xml:space="preserve"> </w:t>
                      </w:r>
                      <w:r>
                        <w:rPr>
                          <w:rFonts w:ascii="Trebuchet MS"/>
                          <w:w w:val="95"/>
                          <w:sz w:val="20"/>
                        </w:rPr>
                        <w:t>referral</w:t>
                      </w:r>
                      <w:r>
                        <w:rPr>
                          <w:rFonts w:ascii="Trebuchet MS"/>
                          <w:spacing w:val="-31"/>
                          <w:w w:val="95"/>
                          <w:sz w:val="20"/>
                        </w:rPr>
                        <w:t xml:space="preserve"> </w:t>
                      </w:r>
                      <w:r>
                        <w:rPr>
                          <w:rFonts w:ascii="Trebuchet MS"/>
                          <w:w w:val="95"/>
                          <w:sz w:val="20"/>
                        </w:rPr>
                        <w:t>to</w:t>
                      </w:r>
                      <w:r>
                        <w:rPr>
                          <w:rFonts w:ascii="Trebuchet MS"/>
                          <w:spacing w:val="-29"/>
                          <w:w w:val="95"/>
                          <w:sz w:val="20"/>
                        </w:rPr>
                        <w:t xml:space="preserve"> </w:t>
                      </w:r>
                      <w:r>
                        <w:rPr>
                          <w:rFonts w:ascii="Trebuchet MS"/>
                          <w:w w:val="95"/>
                          <w:sz w:val="20"/>
                        </w:rPr>
                        <w:t>the</w:t>
                      </w:r>
                      <w:r>
                        <w:rPr>
                          <w:rFonts w:ascii="Trebuchet MS"/>
                          <w:spacing w:val="-30"/>
                          <w:w w:val="95"/>
                          <w:sz w:val="20"/>
                        </w:rPr>
                        <w:t xml:space="preserve"> </w:t>
                      </w:r>
                      <w:r>
                        <w:rPr>
                          <w:rFonts w:ascii="Trebuchet MS"/>
                          <w:w w:val="95"/>
                          <w:sz w:val="20"/>
                        </w:rPr>
                        <w:t>Early</w:t>
                      </w:r>
                      <w:r>
                        <w:rPr>
                          <w:rFonts w:ascii="Trebuchet MS"/>
                          <w:spacing w:val="-30"/>
                          <w:w w:val="95"/>
                          <w:sz w:val="20"/>
                        </w:rPr>
                        <w:t xml:space="preserve"> </w:t>
                      </w:r>
                      <w:r>
                        <w:rPr>
                          <w:rFonts w:ascii="Trebuchet MS"/>
                          <w:w w:val="95"/>
                          <w:sz w:val="20"/>
                        </w:rPr>
                        <w:t>Help</w:t>
                      </w:r>
                      <w:r>
                        <w:rPr>
                          <w:rFonts w:ascii="Trebuchet MS"/>
                          <w:spacing w:val="-28"/>
                          <w:w w:val="95"/>
                          <w:sz w:val="20"/>
                        </w:rPr>
                        <w:t xml:space="preserve"> </w:t>
                      </w:r>
                      <w:r>
                        <w:rPr>
                          <w:rFonts w:ascii="Trebuchet MS"/>
                          <w:w w:val="95"/>
                          <w:sz w:val="20"/>
                        </w:rPr>
                        <w:t>and</w:t>
                      </w:r>
                      <w:r>
                        <w:rPr>
                          <w:rFonts w:ascii="Trebuchet MS"/>
                          <w:spacing w:val="-30"/>
                          <w:w w:val="95"/>
                          <w:sz w:val="20"/>
                        </w:rPr>
                        <w:t xml:space="preserve"> </w:t>
                      </w:r>
                      <w:r>
                        <w:rPr>
                          <w:rFonts w:ascii="Trebuchet MS"/>
                          <w:w w:val="95"/>
                          <w:sz w:val="20"/>
                        </w:rPr>
                        <w:t>Safeguarding</w:t>
                      </w:r>
                      <w:r>
                        <w:rPr>
                          <w:rFonts w:ascii="Trebuchet MS"/>
                          <w:spacing w:val="-30"/>
                          <w:w w:val="95"/>
                          <w:sz w:val="20"/>
                        </w:rPr>
                        <w:t xml:space="preserve"> </w:t>
                      </w:r>
                      <w:r>
                        <w:rPr>
                          <w:rFonts w:ascii="Trebuchet MS"/>
                          <w:w w:val="95"/>
                          <w:sz w:val="20"/>
                        </w:rPr>
                        <w:t>Hub,</w:t>
                      </w:r>
                      <w:r>
                        <w:rPr>
                          <w:rFonts w:ascii="Trebuchet MS"/>
                          <w:spacing w:val="-30"/>
                          <w:w w:val="95"/>
                          <w:sz w:val="20"/>
                        </w:rPr>
                        <w:t xml:space="preserve"> </w:t>
                      </w:r>
                      <w:r>
                        <w:rPr>
                          <w:rFonts w:ascii="Trebuchet MS"/>
                          <w:w w:val="95"/>
                          <w:sz w:val="20"/>
                        </w:rPr>
                        <w:t>professionals</w:t>
                      </w:r>
                      <w:r>
                        <w:rPr>
                          <w:rFonts w:ascii="Trebuchet MS"/>
                          <w:spacing w:val="-29"/>
                          <w:w w:val="95"/>
                          <w:sz w:val="20"/>
                        </w:rPr>
                        <w:t xml:space="preserve"> </w:t>
                      </w:r>
                      <w:r>
                        <w:rPr>
                          <w:rFonts w:ascii="Trebuchet MS"/>
                          <w:w w:val="95"/>
                          <w:sz w:val="20"/>
                        </w:rPr>
                        <w:t>and</w:t>
                      </w:r>
                      <w:r>
                        <w:rPr>
                          <w:rFonts w:ascii="Trebuchet MS"/>
                          <w:spacing w:val="-31"/>
                          <w:w w:val="95"/>
                          <w:sz w:val="20"/>
                        </w:rPr>
                        <w:t xml:space="preserve"> </w:t>
                      </w:r>
                      <w:r>
                        <w:rPr>
                          <w:rFonts w:ascii="Trebuchet MS"/>
                          <w:w w:val="95"/>
                          <w:sz w:val="20"/>
                        </w:rPr>
                        <w:t>volunteers</w:t>
                      </w:r>
                      <w:r>
                        <w:rPr>
                          <w:rFonts w:ascii="Trebuchet MS"/>
                          <w:spacing w:val="-29"/>
                          <w:w w:val="95"/>
                          <w:sz w:val="20"/>
                        </w:rPr>
                        <w:t xml:space="preserve"> </w:t>
                      </w:r>
                      <w:r>
                        <w:rPr>
                          <w:rFonts w:ascii="Trebuchet MS"/>
                          <w:w w:val="95"/>
                          <w:sz w:val="20"/>
                        </w:rPr>
                        <w:t>should</w:t>
                      </w:r>
                      <w:r>
                        <w:rPr>
                          <w:rFonts w:ascii="Trebuchet MS"/>
                          <w:spacing w:val="-31"/>
                          <w:w w:val="95"/>
                          <w:sz w:val="20"/>
                        </w:rPr>
                        <w:t xml:space="preserve"> </w:t>
                      </w:r>
                      <w:r>
                        <w:rPr>
                          <w:rFonts w:ascii="Trebuchet MS"/>
                          <w:w w:val="95"/>
                          <w:sz w:val="20"/>
                        </w:rPr>
                        <w:t>consult</w:t>
                      </w:r>
                      <w:r>
                        <w:rPr>
                          <w:rFonts w:ascii="Trebuchet MS"/>
                          <w:spacing w:val="-30"/>
                          <w:w w:val="95"/>
                          <w:sz w:val="20"/>
                        </w:rPr>
                        <w:t xml:space="preserve"> </w:t>
                      </w:r>
                      <w:r>
                        <w:rPr>
                          <w:rFonts w:ascii="Trebuchet MS"/>
                          <w:w w:val="95"/>
                          <w:sz w:val="20"/>
                        </w:rPr>
                        <w:t>the</w:t>
                      </w:r>
                      <w:r>
                        <w:rPr>
                          <w:rFonts w:ascii="Trebuchet MS"/>
                          <w:spacing w:val="-29"/>
                          <w:w w:val="95"/>
                          <w:sz w:val="20"/>
                        </w:rPr>
                        <w:t xml:space="preserve"> </w:t>
                      </w:r>
                      <w:r>
                        <w:rPr>
                          <w:rFonts w:ascii="Trebuchet MS"/>
                          <w:w w:val="95"/>
                          <w:sz w:val="20"/>
                        </w:rPr>
                        <w:t>East</w:t>
                      </w:r>
                      <w:r>
                        <w:rPr>
                          <w:rFonts w:ascii="Trebuchet MS"/>
                          <w:spacing w:val="-30"/>
                          <w:w w:val="95"/>
                          <w:sz w:val="20"/>
                        </w:rPr>
                        <w:t xml:space="preserve"> </w:t>
                      </w:r>
                      <w:r>
                        <w:rPr>
                          <w:rFonts w:ascii="Trebuchet MS"/>
                          <w:w w:val="95"/>
                          <w:sz w:val="20"/>
                        </w:rPr>
                        <w:t>Riding Safeguarding</w:t>
                      </w:r>
                      <w:r>
                        <w:rPr>
                          <w:rFonts w:ascii="Trebuchet MS"/>
                          <w:spacing w:val="-31"/>
                          <w:w w:val="95"/>
                          <w:sz w:val="20"/>
                        </w:rPr>
                        <w:t xml:space="preserve"> </w:t>
                      </w:r>
                      <w:r>
                        <w:rPr>
                          <w:rFonts w:ascii="Trebuchet MS"/>
                          <w:w w:val="95"/>
                          <w:sz w:val="20"/>
                        </w:rPr>
                        <w:t>Children</w:t>
                      </w:r>
                      <w:r>
                        <w:rPr>
                          <w:rFonts w:ascii="Trebuchet MS"/>
                          <w:spacing w:val="-30"/>
                          <w:w w:val="95"/>
                          <w:sz w:val="20"/>
                        </w:rPr>
                        <w:t xml:space="preserve"> </w:t>
                      </w:r>
                      <w:r>
                        <w:rPr>
                          <w:rFonts w:ascii="Trebuchet MS"/>
                          <w:w w:val="95"/>
                          <w:sz w:val="20"/>
                        </w:rPr>
                        <w:t>Board</w:t>
                      </w:r>
                      <w:r>
                        <w:rPr>
                          <w:rFonts w:ascii="Trebuchet MS"/>
                          <w:spacing w:val="-29"/>
                          <w:w w:val="95"/>
                          <w:sz w:val="20"/>
                        </w:rPr>
                        <w:t xml:space="preserve"> </w:t>
                      </w:r>
                      <w:r>
                        <w:rPr>
                          <w:rFonts w:ascii="Trebuchet MS"/>
                          <w:w w:val="95"/>
                          <w:sz w:val="20"/>
                        </w:rPr>
                        <w:t>Threshold</w:t>
                      </w:r>
                      <w:r>
                        <w:rPr>
                          <w:rFonts w:ascii="Trebuchet MS"/>
                          <w:spacing w:val="-31"/>
                          <w:w w:val="95"/>
                          <w:sz w:val="20"/>
                        </w:rPr>
                        <w:t xml:space="preserve"> </w:t>
                      </w:r>
                      <w:r>
                        <w:rPr>
                          <w:rFonts w:ascii="Trebuchet MS"/>
                          <w:w w:val="95"/>
                          <w:sz w:val="20"/>
                        </w:rPr>
                        <w:t>Guidance</w:t>
                      </w:r>
                      <w:r>
                        <w:rPr>
                          <w:rFonts w:ascii="Trebuchet MS"/>
                          <w:spacing w:val="-29"/>
                          <w:w w:val="95"/>
                          <w:sz w:val="20"/>
                        </w:rPr>
                        <w:t xml:space="preserve"> </w:t>
                      </w:r>
                      <w:r>
                        <w:rPr>
                          <w:rFonts w:ascii="Trebuchet MS"/>
                          <w:w w:val="95"/>
                          <w:sz w:val="20"/>
                        </w:rPr>
                        <w:t>accessed</w:t>
                      </w:r>
                      <w:r>
                        <w:rPr>
                          <w:rFonts w:ascii="Trebuchet MS"/>
                          <w:spacing w:val="-29"/>
                          <w:w w:val="95"/>
                          <w:sz w:val="20"/>
                        </w:rPr>
                        <w:t xml:space="preserve"> </w:t>
                      </w:r>
                      <w:r>
                        <w:rPr>
                          <w:rFonts w:ascii="Trebuchet MS"/>
                          <w:w w:val="95"/>
                          <w:sz w:val="20"/>
                        </w:rPr>
                        <w:t>at</w:t>
                      </w:r>
                      <w:r>
                        <w:rPr>
                          <w:rFonts w:ascii="Trebuchet MS"/>
                          <w:spacing w:val="-28"/>
                          <w:w w:val="95"/>
                          <w:sz w:val="20"/>
                        </w:rPr>
                        <w:t xml:space="preserve"> </w:t>
                      </w:r>
                      <w:hyperlink r:id="rId51">
                        <w:r>
                          <w:rPr>
                            <w:rFonts w:ascii="Trebuchet MS"/>
                            <w:color w:val="0000FF"/>
                            <w:w w:val="95"/>
                            <w:sz w:val="20"/>
                            <w:u w:val="single" w:color="0000FF"/>
                          </w:rPr>
                          <w:t>http://www.erscb.org.uk/procedures-and-guidance/</w:t>
                        </w:r>
                      </w:hyperlink>
                    </w:p>
                    <w:p w:rsidR="00E979C6" w:rsidRDefault="00E979C6">
                      <w:pPr>
                        <w:pStyle w:val="BodyText"/>
                        <w:spacing w:before="5"/>
                        <w:rPr>
                          <w:b/>
                          <w:sz w:val="17"/>
                        </w:rPr>
                      </w:pPr>
                    </w:p>
                    <w:p w:rsidR="00E979C6" w:rsidRDefault="00E979C6">
                      <w:pPr>
                        <w:ind w:left="144" w:right="287"/>
                        <w:jc w:val="both"/>
                        <w:rPr>
                          <w:rFonts w:ascii="Trebuchet MS" w:hAnsi="Trebuchet MS"/>
                          <w:sz w:val="20"/>
                        </w:rPr>
                      </w:pPr>
                      <w:r>
                        <w:rPr>
                          <w:rFonts w:ascii="Trebuchet MS" w:hAnsi="Trebuchet MS"/>
                          <w:w w:val="95"/>
                          <w:sz w:val="20"/>
                        </w:rPr>
                        <w:t>If</w:t>
                      </w:r>
                      <w:r>
                        <w:rPr>
                          <w:rFonts w:ascii="Trebuchet MS" w:hAnsi="Trebuchet MS"/>
                          <w:spacing w:val="-38"/>
                          <w:w w:val="95"/>
                          <w:sz w:val="20"/>
                        </w:rPr>
                        <w:t xml:space="preserve"> </w:t>
                      </w:r>
                      <w:r>
                        <w:rPr>
                          <w:rFonts w:ascii="Trebuchet MS" w:hAnsi="Trebuchet MS"/>
                          <w:w w:val="95"/>
                          <w:sz w:val="20"/>
                        </w:rPr>
                        <w:t>you</w:t>
                      </w:r>
                      <w:r>
                        <w:rPr>
                          <w:rFonts w:ascii="Trebuchet MS" w:hAnsi="Trebuchet MS"/>
                          <w:spacing w:val="-36"/>
                          <w:w w:val="95"/>
                          <w:sz w:val="20"/>
                        </w:rPr>
                        <w:t xml:space="preserve"> </w:t>
                      </w:r>
                      <w:r>
                        <w:rPr>
                          <w:rFonts w:ascii="Trebuchet MS" w:hAnsi="Trebuchet MS"/>
                          <w:w w:val="95"/>
                          <w:sz w:val="20"/>
                        </w:rPr>
                        <w:t>believe</w:t>
                      </w:r>
                      <w:r>
                        <w:rPr>
                          <w:rFonts w:ascii="Trebuchet MS" w:hAnsi="Trebuchet MS"/>
                          <w:spacing w:val="-38"/>
                          <w:w w:val="95"/>
                          <w:sz w:val="20"/>
                        </w:rPr>
                        <w:t xml:space="preserve"> </w:t>
                      </w:r>
                      <w:r>
                        <w:rPr>
                          <w:rFonts w:ascii="Trebuchet MS" w:hAnsi="Trebuchet MS"/>
                          <w:w w:val="95"/>
                          <w:sz w:val="20"/>
                        </w:rPr>
                        <w:t>that</w:t>
                      </w:r>
                      <w:r>
                        <w:rPr>
                          <w:rFonts w:ascii="Trebuchet MS" w:hAnsi="Trebuchet MS"/>
                          <w:spacing w:val="-37"/>
                          <w:w w:val="95"/>
                          <w:sz w:val="20"/>
                        </w:rPr>
                        <w:t xml:space="preserve"> </w:t>
                      </w:r>
                      <w:r>
                        <w:rPr>
                          <w:rFonts w:ascii="Trebuchet MS" w:hAnsi="Trebuchet MS"/>
                          <w:w w:val="95"/>
                          <w:sz w:val="20"/>
                        </w:rPr>
                        <w:t>a</w:t>
                      </w:r>
                      <w:r>
                        <w:rPr>
                          <w:rFonts w:ascii="Trebuchet MS" w:hAnsi="Trebuchet MS"/>
                          <w:spacing w:val="-37"/>
                          <w:w w:val="95"/>
                          <w:sz w:val="20"/>
                        </w:rPr>
                        <w:t xml:space="preserve"> </w:t>
                      </w:r>
                      <w:r>
                        <w:rPr>
                          <w:rFonts w:ascii="Trebuchet MS" w:hAnsi="Trebuchet MS"/>
                          <w:w w:val="95"/>
                          <w:sz w:val="20"/>
                        </w:rPr>
                        <w:t>child</w:t>
                      </w:r>
                      <w:r>
                        <w:rPr>
                          <w:rFonts w:ascii="Trebuchet MS" w:hAnsi="Trebuchet MS"/>
                          <w:spacing w:val="-37"/>
                          <w:w w:val="95"/>
                          <w:sz w:val="20"/>
                        </w:rPr>
                        <w:t xml:space="preserve"> </w:t>
                      </w:r>
                      <w:r>
                        <w:rPr>
                          <w:rFonts w:ascii="Trebuchet MS" w:hAnsi="Trebuchet MS"/>
                          <w:w w:val="95"/>
                          <w:sz w:val="20"/>
                        </w:rPr>
                        <w:t>is</w:t>
                      </w:r>
                      <w:r>
                        <w:rPr>
                          <w:rFonts w:ascii="Trebuchet MS" w:hAnsi="Trebuchet MS"/>
                          <w:spacing w:val="-37"/>
                          <w:w w:val="95"/>
                          <w:sz w:val="20"/>
                        </w:rPr>
                        <w:t xml:space="preserve"> </w:t>
                      </w:r>
                      <w:r>
                        <w:rPr>
                          <w:rFonts w:ascii="Trebuchet MS" w:hAnsi="Trebuchet MS"/>
                          <w:w w:val="95"/>
                          <w:sz w:val="20"/>
                        </w:rPr>
                        <w:t>in</w:t>
                      </w:r>
                      <w:r>
                        <w:rPr>
                          <w:rFonts w:ascii="Trebuchet MS" w:hAnsi="Trebuchet MS"/>
                          <w:spacing w:val="-37"/>
                          <w:w w:val="95"/>
                          <w:sz w:val="20"/>
                        </w:rPr>
                        <w:t xml:space="preserve"> </w:t>
                      </w:r>
                      <w:r>
                        <w:rPr>
                          <w:rFonts w:ascii="Trebuchet MS" w:hAnsi="Trebuchet MS"/>
                          <w:w w:val="95"/>
                          <w:sz w:val="20"/>
                        </w:rPr>
                        <w:t>immediate</w:t>
                      </w:r>
                      <w:r>
                        <w:rPr>
                          <w:rFonts w:ascii="Trebuchet MS" w:hAnsi="Trebuchet MS"/>
                          <w:spacing w:val="-37"/>
                          <w:w w:val="95"/>
                          <w:sz w:val="20"/>
                        </w:rPr>
                        <w:t xml:space="preserve"> </w:t>
                      </w:r>
                      <w:r>
                        <w:rPr>
                          <w:rFonts w:ascii="Trebuchet MS" w:hAnsi="Trebuchet MS"/>
                          <w:w w:val="95"/>
                          <w:sz w:val="20"/>
                        </w:rPr>
                        <w:t>danger,</w:t>
                      </w:r>
                      <w:r>
                        <w:rPr>
                          <w:rFonts w:ascii="Trebuchet MS" w:hAnsi="Trebuchet MS"/>
                          <w:spacing w:val="-37"/>
                          <w:w w:val="95"/>
                          <w:sz w:val="20"/>
                        </w:rPr>
                        <w:t xml:space="preserve"> </w:t>
                      </w:r>
                      <w:r>
                        <w:rPr>
                          <w:rFonts w:ascii="Trebuchet MS" w:hAnsi="Trebuchet MS"/>
                          <w:w w:val="95"/>
                          <w:sz w:val="20"/>
                        </w:rPr>
                        <w:t>call</w:t>
                      </w:r>
                      <w:r>
                        <w:rPr>
                          <w:rFonts w:ascii="Trebuchet MS" w:hAnsi="Trebuchet MS"/>
                          <w:spacing w:val="-37"/>
                          <w:w w:val="95"/>
                          <w:sz w:val="20"/>
                        </w:rPr>
                        <w:t xml:space="preserve"> </w:t>
                      </w:r>
                      <w:r>
                        <w:rPr>
                          <w:rFonts w:ascii="Trebuchet MS" w:hAnsi="Trebuchet MS"/>
                          <w:w w:val="95"/>
                          <w:sz w:val="20"/>
                        </w:rPr>
                        <w:t>the</w:t>
                      </w:r>
                      <w:r>
                        <w:rPr>
                          <w:rFonts w:ascii="Trebuchet MS" w:hAnsi="Trebuchet MS"/>
                          <w:spacing w:val="-37"/>
                          <w:w w:val="95"/>
                          <w:sz w:val="20"/>
                        </w:rPr>
                        <w:t xml:space="preserve"> </w:t>
                      </w:r>
                      <w:r>
                        <w:rPr>
                          <w:rFonts w:ascii="Trebuchet MS" w:hAnsi="Trebuchet MS"/>
                          <w:w w:val="95"/>
                          <w:sz w:val="20"/>
                        </w:rPr>
                        <w:t>Police</w:t>
                      </w:r>
                      <w:r>
                        <w:rPr>
                          <w:rFonts w:ascii="Trebuchet MS" w:hAnsi="Trebuchet MS"/>
                          <w:spacing w:val="-38"/>
                          <w:w w:val="95"/>
                          <w:sz w:val="20"/>
                        </w:rPr>
                        <w:t xml:space="preserve"> </w:t>
                      </w:r>
                      <w:r>
                        <w:rPr>
                          <w:rFonts w:ascii="Trebuchet MS" w:hAnsi="Trebuchet MS"/>
                          <w:w w:val="95"/>
                          <w:sz w:val="20"/>
                        </w:rPr>
                        <w:t>immediately</w:t>
                      </w:r>
                      <w:r>
                        <w:rPr>
                          <w:rFonts w:ascii="Trebuchet MS" w:hAnsi="Trebuchet MS"/>
                          <w:spacing w:val="-37"/>
                          <w:w w:val="95"/>
                          <w:sz w:val="20"/>
                        </w:rPr>
                        <w:t xml:space="preserve"> </w:t>
                      </w:r>
                      <w:r>
                        <w:rPr>
                          <w:rFonts w:ascii="Trebuchet MS" w:hAnsi="Trebuchet MS"/>
                          <w:w w:val="95"/>
                          <w:sz w:val="20"/>
                        </w:rPr>
                        <w:t>on</w:t>
                      </w:r>
                      <w:r>
                        <w:rPr>
                          <w:rFonts w:ascii="Trebuchet MS" w:hAnsi="Trebuchet MS"/>
                          <w:spacing w:val="-37"/>
                          <w:w w:val="95"/>
                          <w:sz w:val="20"/>
                        </w:rPr>
                        <w:t xml:space="preserve"> </w:t>
                      </w:r>
                      <w:r>
                        <w:rPr>
                          <w:rFonts w:ascii="Trebuchet MS" w:hAnsi="Trebuchet MS"/>
                          <w:w w:val="95"/>
                          <w:sz w:val="20"/>
                        </w:rPr>
                        <w:t>999.</w:t>
                      </w:r>
                      <w:r>
                        <w:rPr>
                          <w:rFonts w:ascii="Trebuchet MS" w:hAnsi="Trebuchet MS"/>
                          <w:spacing w:val="-37"/>
                          <w:w w:val="95"/>
                          <w:sz w:val="20"/>
                        </w:rPr>
                        <w:t xml:space="preserve"> </w:t>
                      </w:r>
                      <w:r>
                        <w:rPr>
                          <w:rFonts w:ascii="Trebuchet MS" w:hAnsi="Trebuchet MS"/>
                          <w:w w:val="95"/>
                          <w:sz w:val="20"/>
                        </w:rPr>
                        <w:t>If</w:t>
                      </w:r>
                      <w:r>
                        <w:rPr>
                          <w:rFonts w:ascii="Trebuchet MS" w:hAnsi="Trebuchet MS"/>
                          <w:spacing w:val="-37"/>
                          <w:w w:val="95"/>
                          <w:sz w:val="20"/>
                        </w:rPr>
                        <w:t xml:space="preserve"> </w:t>
                      </w:r>
                      <w:r>
                        <w:rPr>
                          <w:rFonts w:ascii="Trebuchet MS" w:hAnsi="Trebuchet MS"/>
                          <w:w w:val="95"/>
                          <w:sz w:val="20"/>
                        </w:rPr>
                        <w:t>you</w:t>
                      </w:r>
                      <w:r>
                        <w:rPr>
                          <w:rFonts w:ascii="Trebuchet MS" w:hAnsi="Trebuchet MS"/>
                          <w:spacing w:val="-36"/>
                          <w:w w:val="95"/>
                          <w:sz w:val="20"/>
                        </w:rPr>
                        <w:t xml:space="preserve"> </w:t>
                      </w:r>
                      <w:r>
                        <w:rPr>
                          <w:rFonts w:ascii="Trebuchet MS" w:hAnsi="Trebuchet MS"/>
                          <w:w w:val="95"/>
                          <w:sz w:val="20"/>
                        </w:rPr>
                        <w:t>believe</w:t>
                      </w:r>
                      <w:r>
                        <w:rPr>
                          <w:rFonts w:ascii="Trebuchet MS" w:hAnsi="Trebuchet MS"/>
                          <w:spacing w:val="-38"/>
                          <w:w w:val="95"/>
                          <w:sz w:val="20"/>
                        </w:rPr>
                        <w:t xml:space="preserve"> </w:t>
                      </w:r>
                      <w:r>
                        <w:rPr>
                          <w:rFonts w:ascii="Trebuchet MS" w:hAnsi="Trebuchet MS"/>
                          <w:w w:val="95"/>
                          <w:sz w:val="20"/>
                        </w:rPr>
                        <w:t>a</w:t>
                      </w:r>
                      <w:r>
                        <w:rPr>
                          <w:rFonts w:ascii="Trebuchet MS" w:hAnsi="Trebuchet MS"/>
                          <w:spacing w:val="-36"/>
                          <w:w w:val="95"/>
                          <w:sz w:val="20"/>
                        </w:rPr>
                        <w:t xml:space="preserve"> </w:t>
                      </w:r>
                      <w:r>
                        <w:rPr>
                          <w:rFonts w:ascii="Trebuchet MS" w:hAnsi="Trebuchet MS"/>
                          <w:w w:val="95"/>
                          <w:sz w:val="20"/>
                        </w:rPr>
                        <w:t>child</w:t>
                      </w:r>
                      <w:r>
                        <w:rPr>
                          <w:rFonts w:ascii="Trebuchet MS" w:hAnsi="Trebuchet MS"/>
                          <w:spacing w:val="-38"/>
                          <w:w w:val="95"/>
                          <w:sz w:val="20"/>
                        </w:rPr>
                        <w:t xml:space="preserve"> </w:t>
                      </w:r>
                      <w:r>
                        <w:rPr>
                          <w:rFonts w:ascii="Trebuchet MS" w:hAnsi="Trebuchet MS"/>
                          <w:w w:val="95"/>
                          <w:sz w:val="20"/>
                        </w:rPr>
                        <w:t>urgently</w:t>
                      </w:r>
                      <w:r>
                        <w:rPr>
                          <w:rFonts w:ascii="Trebuchet MS" w:hAnsi="Trebuchet MS"/>
                          <w:spacing w:val="-38"/>
                          <w:w w:val="95"/>
                          <w:sz w:val="20"/>
                        </w:rPr>
                        <w:t xml:space="preserve"> </w:t>
                      </w:r>
                      <w:r>
                        <w:rPr>
                          <w:rFonts w:ascii="Trebuchet MS" w:hAnsi="Trebuchet MS"/>
                          <w:w w:val="95"/>
                          <w:sz w:val="20"/>
                        </w:rPr>
                        <w:t>needs</w:t>
                      </w:r>
                      <w:r>
                        <w:rPr>
                          <w:rFonts w:ascii="Trebuchet MS" w:hAnsi="Trebuchet MS"/>
                          <w:spacing w:val="-33"/>
                          <w:w w:val="95"/>
                          <w:sz w:val="20"/>
                        </w:rPr>
                        <w:t xml:space="preserve"> </w:t>
                      </w:r>
                      <w:r>
                        <w:rPr>
                          <w:rFonts w:ascii="Trebuchet MS" w:hAnsi="Trebuchet MS"/>
                          <w:w w:val="95"/>
                          <w:sz w:val="20"/>
                        </w:rPr>
                        <w:t>specialist support</w:t>
                      </w:r>
                      <w:r>
                        <w:rPr>
                          <w:rFonts w:ascii="Trebuchet MS" w:hAnsi="Trebuchet MS"/>
                          <w:spacing w:val="-31"/>
                          <w:w w:val="95"/>
                          <w:sz w:val="20"/>
                        </w:rPr>
                        <w:t xml:space="preserve"> </w:t>
                      </w:r>
                      <w:r>
                        <w:rPr>
                          <w:rFonts w:ascii="Trebuchet MS" w:hAnsi="Trebuchet MS"/>
                          <w:w w:val="95"/>
                          <w:sz w:val="20"/>
                        </w:rPr>
                        <w:t>from</w:t>
                      </w:r>
                      <w:r>
                        <w:rPr>
                          <w:rFonts w:ascii="Trebuchet MS" w:hAnsi="Trebuchet MS"/>
                          <w:spacing w:val="-31"/>
                          <w:w w:val="95"/>
                          <w:sz w:val="20"/>
                        </w:rPr>
                        <w:t xml:space="preserve"> </w:t>
                      </w:r>
                      <w:r>
                        <w:rPr>
                          <w:rFonts w:ascii="Trebuchet MS" w:hAnsi="Trebuchet MS"/>
                          <w:w w:val="95"/>
                          <w:sz w:val="20"/>
                        </w:rPr>
                        <w:t>children’s</w:t>
                      </w:r>
                      <w:r>
                        <w:rPr>
                          <w:rFonts w:ascii="Trebuchet MS" w:hAnsi="Trebuchet MS"/>
                          <w:spacing w:val="-30"/>
                          <w:w w:val="95"/>
                          <w:sz w:val="20"/>
                        </w:rPr>
                        <w:t xml:space="preserve"> </w:t>
                      </w:r>
                      <w:r>
                        <w:rPr>
                          <w:rFonts w:ascii="Trebuchet MS" w:hAnsi="Trebuchet MS"/>
                          <w:w w:val="95"/>
                          <w:sz w:val="20"/>
                        </w:rPr>
                        <w:t>social</w:t>
                      </w:r>
                      <w:r>
                        <w:rPr>
                          <w:rFonts w:ascii="Trebuchet MS" w:hAnsi="Trebuchet MS"/>
                          <w:spacing w:val="-30"/>
                          <w:w w:val="95"/>
                          <w:sz w:val="20"/>
                        </w:rPr>
                        <w:t xml:space="preserve"> </w:t>
                      </w:r>
                      <w:r>
                        <w:rPr>
                          <w:rFonts w:ascii="Trebuchet MS" w:hAnsi="Trebuchet MS"/>
                          <w:w w:val="95"/>
                          <w:sz w:val="20"/>
                        </w:rPr>
                        <w:t>care,</w:t>
                      </w:r>
                      <w:r>
                        <w:rPr>
                          <w:rFonts w:ascii="Trebuchet MS" w:hAnsi="Trebuchet MS"/>
                          <w:spacing w:val="-31"/>
                          <w:w w:val="95"/>
                          <w:sz w:val="20"/>
                        </w:rPr>
                        <w:t xml:space="preserve"> </w:t>
                      </w:r>
                      <w:r>
                        <w:rPr>
                          <w:rFonts w:ascii="Trebuchet MS" w:hAnsi="Trebuchet MS"/>
                          <w:w w:val="95"/>
                          <w:sz w:val="20"/>
                        </w:rPr>
                        <w:t>based</w:t>
                      </w:r>
                      <w:r>
                        <w:rPr>
                          <w:rFonts w:ascii="Trebuchet MS" w:hAnsi="Trebuchet MS"/>
                          <w:spacing w:val="-31"/>
                          <w:w w:val="95"/>
                          <w:sz w:val="20"/>
                        </w:rPr>
                        <w:t xml:space="preserve"> </w:t>
                      </w:r>
                      <w:r>
                        <w:rPr>
                          <w:rFonts w:ascii="Trebuchet MS" w:hAnsi="Trebuchet MS"/>
                          <w:w w:val="95"/>
                          <w:sz w:val="20"/>
                        </w:rPr>
                        <w:t>on</w:t>
                      </w:r>
                      <w:r>
                        <w:rPr>
                          <w:rFonts w:ascii="Trebuchet MS" w:hAnsi="Trebuchet MS"/>
                          <w:spacing w:val="-30"/>
                          <w:w w:val="95"/>
                          <w:sz w:val="20"/>
                        </w:rPr>
                        <w:t xml:space="preserve"> </w:t>
                      </w:r>
                      <w:r>
                        <w:rPr>
                          <w:rFonts w:ascii="Trebuchet MS" w:hAnsi="Trebuchet MS"/>
                          <w:w w:val="95"/>
                          <w:sz w:val="20"/>
                        </w:rPr>
                        <w:t>the</w:t>
                      </w:r>
                      <w:r>
                        <w:rPr>
                          <w:rFonts w:ascii="Trebuchet MS" w:hAnsi="Trebuchet MS"/>
                          <w:spacing w:val="-30"/>
                          <w:w w:val="95"/>
                          <w:sz w:val="20"/>
                        </w:rPr>
                        <w:t xml:space="preserve"> </w:t>
                      </w:r>
                      <w:r>
                        <w:rPr>
                          <w:rFonts w:ascii="Trebuchet MS" w:hAnsi="Trebuchet MS"/>
                          <w:w w:val="95"/>
                          <w:sz w:val="20"/>
                        </w:rPr>
                        <w:t>threshold</w:t>
                      </w:r>
                      <w:r>
                        <w:rPr>
                          <w:rFonts w:ascii="Trebuchet MS" w:hAnsi="Trebuchet MS"/>
                          <w:spacing w:val="-30"/>
                          <w:w w:val="95"/>
                          <w:sz w:val="20"/>
                        </w:rPr>
                        <w:t xml:space="preserve"> </w:t>
                      </w:r>
                      <w:r>
                        <w:rPr>
                          <w:rFonts w:ascii="Trebuchet MS" w:hAnsi="Trebuchet MS"/>
                          <w:w w:val="95"/>
                          <w:sz w:val="20"/>
                        </w:rPr>
                        <w:t>guidance</w:t>
                      </w:r>
                      <w:r>
                        <w:rPr>
                          <w:rFonts w:ascii="Trebuchet MS" w:hAnsi="Trebuchet MS"/>
                          <w:spacing w:val="-31"/>
                          <w:w w:val="95"/>
                          <w:sz w:val="20"/>
                        </w:rPr>
                        <w:t xml:space="preserve"> </w:t>
                      </w:r>
                      <w:r>
                        <w:rPr>
                          <w:rFonts w:ascii="Trebuchet MS" w:hAnsi="Trebuchet MS"/>
                          <w:w w:val="95"/>
                          <w:sz w:val="20"/>
                        </w:rPr>
                        <w:t>on</w:t>
                      </w:r>
                      <w:r>
                        <w:rPr>
                          <w:rFonts w:ascii="Trebuchet MS" w:hAnsi="Trebuchet MS"/>
                          <w:spacing w:val="-30"/>
                          <w:w w:val="95"/>
                          <w:sz w:val="20"/>
                        </w:rPr>
                        <w:t xml:space="preserve"> </w:t>
                      </w:r>
                      <w:r>
                        <w:rPr>
                          <w:rFonts w:ascii="Trebuchet MS" w:hAnsi="Trebuchet MS"/>
                          <w:w w:val="95"/>
                          <w:sz w:val="20"/>
                        </w:rPr>
                        <w:t>page</w:t>
                      </w:r>
                      <w:r>
                        <w:rPr>
                          <w:rFonts w:ascii="Trebuchet MS" w:hAnsi="Trebuchet MS"/>
                          <w:spacing w:val="-28"/>
                          <w:w w:val="95"/>
                          <w:sz w:val="20"/>
                        </w:rPr>
                        <w:t xml:space="preserve"> </w:t>
                      </w:r>
                      <w:r>
                        <w:rPr>
                          <w:rFonts w:ascii="Trebuchet MS" w:hAnsi="Trebuchet MS"/>
                          <w:w w:val="95"/>
                          <w:sz w:val="20"/>
                        </w:rPr>
                        <w:t>12-13,</w:t>
                      </w:r>
                      <w:r>
                        <w:rPr>
                          <w:rFonts w:ascii="Trebuchet MS" w:hAnsi="Trebuchet MS"/>
                          <w:spacing w:val="-31"/>
                          <w:w w:val="95"/>
                          <w:sz w:val="20"/>
                        </w:rPr>
                        <w:t xml:space="preserve"> </w:t>
                      </w:r>
                      <w:r>
                        <w:rPr>
                          <w:rFonts w:ascii="Trebuchet MS" w:hAnsi="Trebuchet MS"/>
                          <w:w w:val="95"/>
                          <w:sz w:val="20"/>
                        </w:rPr>
                        <w:t>contact</w:t>
                      </w:r>
                      <w:r>
                        <w:rPr>
                          <w:rFonts w:ascii="Trebuchet MS" w:hAnsi="Trebuchet MS"/>
                          <w:spacing w:val="-31"/>
                          <w:w w:val="95"/>
                          <w:sz w:val="20"/>
                        </w:rPr>
                        <w:t xml:space="preserve"> </w:t>
                      </w:r>
                      <w:r>
                        <w:rPr>
                          <w:rFonts w:ascii="Trebuchet MS" w:hAnsi="Trebuchet MS"/>
                          <w:w w:val="95"/>
                          <w:sz w:val="20"/>
                        </w:rPr>
                        <w:t>the</w:t>
                      </w:r>
                      <w:r>
                        <w:rPr>
                          <w:rFonts w:ascii="Trebuchet MS" w:hAnsi="Trebuchet MS"/>
                          <w:spacing w:val="-30"/>
                          <w:w w:val="95"/>
                          <w:sz w:val="20"/>
                        </w:rPr>
                        <w:t xml:space="preserve"> </w:t>
                      </w:r>
                      <w:r>
                        <w:rPr>
                          <w:rFonts w:ascii="Trebuchet MS" w:hAnsi="Trebuchet MS"/>
                          <w:w w:val="95"/>
                          <w:sz w:val="20"/>
                        </w:rPr>
                        <w:t>Early</w:t>
                      </w:r>
                      <w:r>
                        <w:rPr>
                          <w:rFonts w:ascii="Trebuchet MS" w:hAnsi="Trebuchet MS"/>
                          <w:spacing w:val="-30"/>
                          <w:w w:val="95"/>
                          <w:sz w:val="20"/>
                        </w:rPr>
                        <w:t xml:space="preserve"> </w:t>
                      </w:r>
                      <w:r>
                        <w:rPr>
                          <w:rFonts w:ascii="Trebuchet MS" w:hAnsi="Trebuchet MS"/>
                          <w:w w:val="95"/>
                          <w:sz w:val="20"/>
                        </w:rPr>
                        <w:t>Help</w:t>
                      </w:r>
                      <w:r>
                        <w:rPr>
                          <w:rFonts w:ascii="Trebuchet MS" w:hAnsi="Trebuchet MS"/>
                          <w:spacing w:val="-30"/>
                          <w:w w:val="95"/>
                          <w:sz w:val="20"/>
                        </w:rPr>
                        <w:t xml:space="preserve"> </w:t>
                      </w:r>
                      <w:r>
                        <w:rPr>
                          <w:rFonts w:ascii="Trebuchet MS" w:hAnsi="Trebuchet MS"/>
                          <w:w w:val="95"/>
                          <w:sz w:val="20"/>
                        </w:rPr>
                        <w:t>and</w:t>
                      </w:r>
                      <w:r>
                        <w:rPr>
                          <w:rFonts w:ascii="Trebuchet MS" w:hAnsi="Trebuchet MS"/>
                          <w:spacing w:val="-31"/>
                          <w:w w:val="95"/>
                          <w:sz w:val="20"/>
                        </w:rPr>
                        <w:t xml:space="preserve"> </w:t>
                      </w:r>
                      <w:r>
                        <w:rPr>
                          <w:rFonts w:ascii="Trebuchet MS" w:hAnsi="Trebuchet MS"/>
                          <w:w w:val="95"/>
                          <w:sz w:val="20"/>
                        </w:rPr>
                        <w:t>Safeguarding</w:t>
                      </w:r>
                      <w:r>
                        <w:rPr>
                          <w:rFonts w:ascii="Trebuchet MS" w:hAnsi="Trebuchet MS"/>
                          <w:spacing w:val="-31"/>
                          <w:w w:val="95"/>
                          <w:sz w:val="20"/>
                        </w:rPr>
                        <w:t xml:space="preserve"> </w:t>
                      </w:r>
                      <w:r>
                        <w:rPr>
                          <w:rFonts w:ascii="Trebuchet MS" w:hAnsi="Trebuchet MS"/>
                          <w:w w:val="95"/>
                          <w:sz w:val="20"/>
                        </w:rPr>
                        <w:t>Hub on</w:t>
                      </w:r>
                      <w:r>
                        <w:rPr>
                          <w:rFonts w:ascii="Trebuchet MS" w:hAnsi="Trebuchet MS"/>
                          <w:spacing w:val="-28"/>
                          <w:w w:val="95"/>
                          <w:sz w:val="20"/>
                        </w:rPr>
                        <w:t xml:space="preserve"> </w:t>
                      </w:r>
                      <w:r>
                        <w:rPr>
                          <w:rFonts w:ascii="Trebuchet MS" w:hAnsi="Trebuchet MS"/>
                          <w:w w:val="95"/>
                          <w:sz w:val="20"/>
                        </w:rPr>
                        <w:t>(01482)</w:t>
                      </w:r>
                      <w:r>
                        <w:rPr>
                          <w:rFonts w:ascii="Trebuchet MS" w:hAnsi="Trebuchet MS"/>
                          <w:spacing w:val="-29"/>
                          <w:w w:val="95"/>
                          <w:sz w:val="20"/>
                        </w:rPr>
                        <w:t xml:space="preserve"> </w:t>
                      </w:r>
                      <w:r>
                        <w:rPr>
                          <w:rFonts w:ascii="Trebuchet MS" w:hAnsi="Trebuchet MS"/>
                          <w:w w:val="95"/>
                          <w:sz w:val="20"/>
                        </w:rPr>
                        <w:t>395500</w:t>
                      </w:r>
                      <w:r>
                        <w:rPr>
                          <w:rFonts w:ascii="Trebuchet MS" w:hAnsi="Trebuchet MS"/>
                          <w:spacing w:val="-28"/>
                          <w:w w:val="95"/>
                          <w:sz w:val="20"/>
                        </w:rPr>
                        <w:t xml:space="preserve"> </w:t>
                      </w:r>
                      <w:r>
                        <w:rPr>
                          <w:rFonts w:ascii="Trebuchet MS" w:hAnsi="Trebuchet MS"/>
                          <w:w w:val="95"/>
                          <w:sz w:val="20"/>
                        </w:rPr>
                        <w:t>and</w:t>
                      </w:r>
                      <w:r>
                        <w:rPr>
                          <w:rFonts w:ascii="Trebuchet MS" w:hAnsi="Trebuchet MS"/>
                          <w:spacing w:val="-29"/>
                          <w:w w:val="95"/>
                          <w:sz w:val="20"/>
                        </w:rPr>
                        <w:t xml:space="preserve"> </w:t>
                      </w:r>
                      <w:r>
                        <w:rPr>
                          <w:rFonts w:ascii="Trebuchet MS" w:hAnsi="Trebuchet MS"/>
                          <w:w w:val="95"/>
                          <w:sz w:val="20"/>
                        </w:rPr>
                        <w:t>follow</w:t>
                      </w:r>
                      <w:r>
                        <w:rPr>
                          <w:rFonts w:ascii="Trebuchet MS" w:hAnsi="Trebuchet MS"/>
                          <w:spacing w:val="-27"/>
                          <w:w w:val="95"/>
                          <w:sz w:val="20"/>
                        </w:rPr>
                        <w:t xml:space="preserve"> </w:t>
                      </w:r>
                      <w:r>
                        <w:rPr>
                          <w:rFonts w:ascii="Trebuchet MS" w:hAnsi="Trebuchet MS"/>
                          <w:w w:val="95"/>
                          <w:sz w:val="20"/>
                        </w:rPr>
                        <w:t>up</w:t>
                      </w:r>
                      <w:r>
                        <w:rPr>
                          <w:rFonts w:ascii="Trebuchet MS" w:hAnsi="Trebuchet MS"/>
                          <w:spacing w:val="-28"/>
                          <w:w w:val="95"/>
                          <w:sz w:val="20"/>
                        </w:rPr>
                        <w:t xml:space="preserve"> </w:t>
                      </w:r>
                      <w:r>
                        <w:rPr>
                          <w:rFonts w:ascii="Trebuchet MS" w:hAnsi="Trebuchet MS"/>
                          <w:w w:val="95"/>
                          <w:sz w:val="20"/>
                        </w:rPr>
                        <w:t>your</w:t>
                      </w:r>
                      <w:r>
                        <w:rPr>
                          <w:rFonts w:ascii="Trebuchet MS" w:hAnsi="Trebuchet MS"/>
                          <w:spacing w:val="-28"/>
                          <w:w w:val="95"/>
                          <w:sz w:val="20"/>
                        </w:rPr>
                        <w:t xml:space="preserve"> </w:t>
                      </w:r>
                      <w:r>
                        <w:rPr>
                          <w:rFonts w:ascii="Trebuchet MS" w:hAnsi="Trebuchet MS"/>
                          <w:w w:val="95"/>
                          <w:sz w:val="20"/>
                        </w:rPr>
                        <w:t>telephone</w:t>
                      </w:r>
                      <w:r>
                        <w:rPr>
                          <w:rFonts w:ascii="Trebuchet MS" w:hAnsi="Trebuchet MS"/>
                          <w:spacing w:val="-29"/>
                          <w:w w:val="95"/>
                          <w:sz w:val="20"/>
                        </w:rPr>
                        <w:t xml:space="preserve"> </w:t>
                      </w:r>
                      <w:r>
                        <w:rPr>
                          <w:rFonts w:ascii="Trebuchet MS" w:hAnsi="Trebuchet MS"/>
                          <w:w w:val="95"/>
                          <w:sz w:val="20"/>
                        </w:rPr>
                        <w:t>call</w:t>
                      </w:r>
                      <w:r>
                        <w:rPr>
                          <w:rFonts w:ascii="Trebuchet MS" w:hAnsi="Trebuchet MS"/>
                          <w:spacing w:val="-29"/>
                          <w:w w:val="95"/>
                          <w:sz w:val="20"/>
                        </w:rPr>
                        <w:t xml:space="preserve"> </w:t>
                      </w:r>
                      <w:r>
                        <w:rPr>
                          <w:rFonts w:ascii="Trebuchet MS" w:hAnsi="Trebuchet MS"/>
                          <w:w w:val="95"/>
                          <w:sz w:val="20"/>
                        </w:rPr>
                        <w:t>by</w:t>
                      </w:r>
                      <w:r>
                        <w:rPr>
                          <w:rFonts w:ascii="Trebuchet MS" w:hAnsi="Trebuchet MS"/>
                          <w:spacing w:val="-29"/>
                          <w:w w:val="95"/>
                          <w:sz w:val="20"/>
                        </w:rPr>
                        <w:t xml:space="preserve"> </w:t>
                      </w:r>
                      <w:r>
                        <w:rPr>
                          <w:rFonts w:ascii="Trebuchet MS" w:hAnsi="Trebuchet MS"/>
                          <w:w w:val="95"/>
                          <w:sz w:val="20"/>
                        </w:rPr>
                        <w:t>completing</w:t>
                      </w:r>
                      <w:r>
                        <w:rPr>
                          <w:rFonts w:ascii="Trebuchet MS" w:hAnsi="Trebuchet MS"/>
                          <w:spacing w:val="-29"/>
                          <w:w w:val="95"/>
                          <w:sz w:val="20"/>
                        </w:rPr>
                        <w:t xml:space="preserve"> </w:t>
                      </w:r>
                      <w:r>
                        <w:rPr>
                          <w:rFonts w:ascii="Trebuchet MS" w:hAnsi="Trebuchet MS"/>
                          <w:w w:val="95"/>
                          <w:sz w:val="20"/>
                        </w:rPr>
                        <w:t>and</w:t>
                      </w:r>
                      <w:r>
                        <w:rPr>
                          <w:rFonts w:ascii="Trebuchet MS" w:hAnsi="Trebuchet MS"/>
                          <w:spacing w:val="-29"/>
                          <w:w w:val="95"/>
                          <w:sz w:val="20"/>
                        </w:rPr>
                        <w:t xml:space="preserve"> </w:t>
                      </w:r>
                      <w:r>
                        <w:rPr>
                          <w:rFonts w:ascii="Trebuchet MS" w:hAnsi="Trebuchet MS"/>
                          <w:w w:val="95"/>
                          <w:sz w:val="20"/>
                        </w:rPr>
                        <w:t>sending</w:t>
                      </w:r>
                      <w:r>
                        <w:rPr>
                          <w:rFonts w:ascii="Trebuchet MS" w:hAnsi="Trebuchet MS"/>
                          <w:spacing w:val="-29"/>
                          <w:w w:val="95"/>
                          <w:sz w:val="20"/>
                        </w:rPr>
                        <w:t xml:space="preserve"> </w:t>
                      </w:r>
                      <w:r>
                        <w:rPr>
                          <w:rFonts w:ascii="Trebuchet MS" w:hAnsi="Trebuchet MS"/>
                          <w:w w:val="95"/>
                          <w:sz w:val="20"/>
                        </w:rPr>
                        <w:t>this</w:t>
                      </w:r>
                      <w:r>
                        <w:rPr>
                          <w:rFonts w:ascii="Trebuchet MS" w:hAnsi="Trebuchet MS"/>
                          <w:spacing w:val="-28"/>
                          <w:w w:val="95"/>
                          <w:sz w:val="20"/>
                        </w:rPr>
                        <w:t xml:space="preserve"> </w:t>
                      </w:r>
                      <w:r>
                        <w:rPr>
                          <w:rFonts w:ascii="Trebuchet MS" w:hAnsi="Trebuchet MS"/>
                          <w:w w:val="95"/>
                          <w:sz w:val="20"/>
                        </w:rPr>
                        <w:t>form</w:t>
                      </w:r>
                      <w:r>
                        <w:rPr>
                          <w:rFonts w:ascii="Trebuchet MS" w:hAnsi="Trebuchet MS"/>
                          <w:spacing w:val="-29"/>
                          <w:w w:val="95"/>
                          <w:sz w:val="20"/>
                        </w:rPr>
                        <w:t xml:space="preserve"> </w:t>
                      </w:r>
                      <w:r>
                        <w:rPr>
                          <w:rFonts w:ascii="Trebuchet MS" w:hAnsi="Trebuchet MS"/>
                          <w:w w:val="95"/>
                          <w:sz w:val="20"/>
                        </w:rPr>
                        <w:t>ideally</w:t>
                      </w:r>
                      <w:r>
                        <w:rPr>
                          <w:rFonts w:ascii="Trebuchet MS" w:hAnsi="Trebuchet MS"/>
                          <w:spacing w:val="-29"/>
                          <w:w w:val="95"/>
                          <w:sz w:val="20"/>
                        </w:rPr>
                        <w:t xml:space="preserve"> </w:t>
                      </w:r>
                      <w:r>
                        <w:rPr>
                          <w:rFonts w:ascii="Trebuchet MS" w:hAnsi="Trebuchet MS"/>
                          <w:w w:val="95"/>
                          <w:sz w:val="20"/>
                        </w:rPr>
                        <w:t>immediately</w:t>
                      </w:r>
                      <w:r>
                        <w:rPr>
                          <w:rFonts w:ascii="Trebuchet MS" w:hAnsi="Trebuchet MS"/>
                          <w:spacing w:val="-29"/>
                          <w:w w:val="95"/>
                          <w:sz w:val="20"/>
                        </w:rPr>
                        <w:t xml:space="preserve"> </w:t>
                      </w:r>
                      <w:r>
                        <w:rPr>
                          <w:rFonts w:ascii="Trebuchet MS" w:hAnsi="Trebuchet MS"/>
                          <w:w w:val="95"/>
                          <w:sz w:val="20"/>
                        </w:rPr>
                        <w:t>but</w:t>
                      </w:r>
                      <w:r>
                        <w:rPr>
                          <w:rFonts w:ascii="Trebuchet MS" w:hAnsi="Trebuchet MS"/>
                          <w:spacing w:val="-28"/>
                          <w:w w:val="95"/>
                          <w:sz w:val="20"/>
                        </w:rPr>
                        <w:t xml:space="preserve"> </w:t>
                      </w:r>
                      <w:r>
                        <w:rPr>
                          <w:rFonts w:ascii="Trebuchet MS" w:hAnsi="Trebuchet MS"/>
                          <w:w w:val="95"/>
                          <w:sz w:val="20"/>
                        </w:rPr>
                        <w:t>within</w:t>
                      </w:r>
                      <w:r>
                        <w:rPr>
                          <w:rFonts w:ascii="Trebuchet MS" w:hAnsi="Trebuchet MS"/>
                          <w:spacing w:val="-23"/>
                          <w:w w:val="95"/>
                          <w:sz w:val="20"/>
                        </w:rPr>
                        <w:t xml:space="preserve"> </w:t>
                      </w:r>
                      <w:r>
                        <w:rPr>
                          <w:rFonts w:ascii="Trebuchet MS" w:hAnsi="Trebuchet MS"/>
                          <w:w w:val="95"/>
                          <w:sz w:val="20"/>
                        </w:rPr>
                        <w:t>24</w:t>
                      </w:r>
                      <w:r>
                        <w:rPr>
                          <w:rFonts w:ascii="Trebuchet MS" w:hAnsi="Trebuchet MS"/>
                          <w:spacing w:val="-28"/>
                          <w:w w:val="95"/>
                          <w:sz w:val="20"/>
                        </w:rPr>
                        <w:t xml:space="preserve"> </w:t>
                      </w:r>
                      <w:r>
                        <w:rPr>
                          <w:rFonts w:ascii="Trebuchet MS" w:hAnsi="Trebuchet MS"/>
                          <w:w w:val="95"/>
                          <w:sz w:val="20"/>
                        </w:rPr>
                        <w:t xml:space="preserve">hours </w:t>
                      </w:r>
                      <w:r>
                        <w:rPr>
                          <w:rFonts w:ascii="Trebuchet MS" w:hAnsi="Trebuchet MS"/>
                          <w:sz w:val="20"/>
                        </w:rPr>
                        <w:t>to</w:t>
                      </w:r>
                      <w:r>
                        <w:rPr>
                          <w:rFonts w:ascii="Trebuchet MS" w:hAnsi="Trebuchet MS"/>
                          <w:spacing w:val="-14"/>
                          <w:sz w:val="20"/>
                        </w:rPr>
                        <w:t xml:space="preserve"> </w:t>
                      </w:r>
                      <w:r>
                        <w:rPr>
                          <w:rFonts w:ascii="Trebuchet MS" w:hAnsi="Trebuchet MS"/>
                          <w:sz w:val="20"/>
                        </w:rPr>
                        <w:t>the</w:t>
                      </w:r>
                      <w:r>
                        <w:rPr>
                          <w:rFonts w:ascii="Trebuchet MS" w:hAnsi="Trebuchet MS"/>
                          <w:spacing w:val="-13"/>
                          <w:sz w:val="20"/>
                        </w:rPr>
                        <w:t xml:space="preserve"> </w:t>
                      </w:r>
                      <w:r>
                        <w:rPr>
                          <w:rFonts w:ascii="Trebuchet MS" w:hAnsi="Trebuchet MS"/>
                          <w:sz w:val="20"/>
                        </w:rPr>
                        <w:t>following</w:t>
                      </w:r>
                      <w:r>
                        <w:rPr>
                          <w:rFonts w:ascii="Trebuchet MS" w:hAnsi="Trebuchet MS"/>
                          <w:spacing w:val="-15"/>
                          <w:sz w:val="20"/>
                        </w:rPr>
                        <w:t xml:space="preserve"> </w:t>
                      </w:r>
                      <w:r>
                        <w:rPr>
                          <w:rFonts w:ascii="Trebuchet MS" w:hAnsi="Trebuchet MS"/>
                          <w:sz w:val="20"/>
                        </w:rPr>
                        <w:t>secure</w:t>
                      </w:r>
                      <w:r>
                        <w:rPr>
                          <w:rFonts w:ascii="Trebuchet MS" w:hAnsi="Trebuchet MS"/>
                          <w:spacing w:val="-13"/>
                          <w:sz w:val="20"/>
                        </w:rPr>
                        <w:t xml:space="preserve"> </w:t>
                      </w:r>
                      <w:r>
                        <w:rPr>
                          <w:rFonts w:ascii="Trebuchet MS" w:hAnsi="Trebuchet MS"/>
                          <w:sz w:val="20"/>
                        </w:rPr>
                        <w:t>email:</w:t>
                      </w:r>
                      <w:r>
                        <w:rPr>
                          <w:rFonts w:ascii="Trebuchet MS" w:hAnsi="Trebuchet MS"/>
                          <w:spacing w:val="-11"/>
                          <w:sz w:val="20"/>
                        </w:rPr>
                        <w:t xml:space="preserve"> </w:t>
                      </w:r>
                      <w:hyperlink r:id="rId52">
                        <w:r>
                          <w:rPr>
                            <w:rFonts w:ascii="Trebuchet MS" w:hAnsi="Trebuchet MS"/>
                            <w:color w:val="0000FF"/>
                            <w:sz w:val="20"/>
                            <w:u w:val="single" w:color="0000FF"/>
                          </w:rPr>
                          <w:t>childrens.socialcare@eastriding.gcsx.gov.uk</w:t>
                        </w:r>
                      </w:hyperlink>
                    </w:p>
                  </w:txbxContent>
                </v:textbox>
                <w10:wrap type="topAndBottom" anchorx="page"/>
              </v:shape>
            </w:pict>
          </mc:Fallback>
        </mc:AlternateContent>
      </w:r>
    </w:p>
    <w:p w:rsidR="002E2B00" w:rsidRDefault="002E2B00">
      <w:pPr>
        <w:pStyle w:val="BodyText"/>
        <w:rPr>
          <w:b/>
          <w:sz w:val="20"/>
        </w:rPr>
      </w:pPr>
    </w:p>
    <w:p w:rsidR="002E2B00" w:rsidRDefault="002E2B00">
      <w:pPr>
        <w:pStyle w:val="BodyText"/>
        <w:rPr>
          <w:b/>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758"/>
        <w:gridCol w:w="256"/>
        <w:gridCol w:w="470"/>
        <w:gridCol w:w="543"/>
        <w:gridCol w:w="166"/>
        <w:gridCol w:w="1702"/>
      </w:tblGrid>
      <w:tr w:rsidR="002E2B00">
        <w:trPr>
          <w:trHeight w:val="266"/>
        </w:trPr>
        <w:tc>
          <w:tcPr>
            <w:tcW w:w="7021" w:type="dxa"/>
            <w:shd w:val="clear" w:color="auto" w:fill="E4DFEB"/>
          </w:tcPr>
          <w:p w:rsidR="002E2B00" w:rsidRDefault="00E979C6">
            <w:pPr>
              <w:pStyle w:val="TableParagraph"/>
              <w:spacing w:line="246" w:lineRule="exact"/>
              <w:ind w:left="107"/>
              <w:rPr>
                <w:sz w:val="20"/>
              </w:rPr>
            </w:pPr>
            <w:r>
              <w:rPr>
                <w:sz w:val="20"/>
              </w:rPr>
              <w:t>Date</w:t>
            </w:r>
          </w:p>
        </w:tc>
        <w:tc>
          <w:tcPr>
            <w:tcW w:w="1014" w:type="dxa"/>
            <w:gridSpan w:val="2"/>
          </w:tcPr>
          <w:p w:rsidR="002E2B00" w:rsidRDefault="002E2B00">
            <w:pPr>
              <w:pStyle w:val="TableParagraph"/>
              <w:rPr>
                <w:rFonts w:ascii="Times New Roman"/>
                <w:sz w:val="18"/>
              </w:rPr>
            </w:pPr>
          </w:p>
        </w:tc>
        <w:tc>
          <w:tcPr>
            <w:tcW w:w="1013" w:type="dxa"/>
            <w:gridSpan w:val="2"/>
          </w:tcPr>
          <w:p w:rsidR="002E2B00" w:rsidRDefault="002E2B00">
            <w:pPr>
              <w:pStyle w:val="TableParagraph"/>
              <w:rPr>
                <w:rFonts w:ascii="Times New Roman"/>
                <w:sz w:val="18"/>
              </w:rPr>
            </w:pPr>
          </w:p>
        </w:tc>
        <w:tc>
          <w:tcPr>
            <w:tcW w:w="1868" w:type="dxa"/>
            <w:gridSpan w:val="2"/>
          </w:tcPr>
          <w:p w:rsidR="002E2B00" w:rsidRDefault="002E2B00">
            <w:pPr>
              <w:pStyle w:val="TableParagraph"/>
              <w:rPr>
                <w:rFonts w:ascii="Times New Roman"/>
                <w:sz w:val="18"/>
              </w:rPr>
            </w:pPr>
          </w:p>
        </w:tc>
      </w:tr>
      <w:tr w:rsidR="002E2B00">
        <w:trPr>
          <w:trHeight w:val="265"/>
        </w:trPr>
        <w:tc>
          <w:tcPr>
            <w:tcW w:w="7021" w:type="dxa"/>
            <w:shd w:val="clear" w:color="auto" w:fill="E4DFEB"/>
          </w:tcPr>
          <w:p w:rsidR="002E2B00" w:rsidRDefault="00E979C6">
            <w:pPr>
              <w:pStyle w:val="TableParagraph"/>
              <w:spacing w:line="246" w:lineRule="exact"/>
              <w:ind w:left="107"/>
              <w:rPr>
                <w:sz w:val="20"/>
              </w:rPr>
            </w:pPr>
            <w:r>
              <w:rPr>
                <w:sz w:val="20"/>
              </w:rPr>
              <w:t>Is this written contact to follow a previous verbal contact?</w:t>
            </w:r>
          </w:p>
        </w:tc>
        <w:tc>
          <w:tcPr>
            <w:tcW w:w="758" w:type="dxa"/>
          </w:tcPr>
          <w:p w:rsidR="002E2B00" w:rsidRDefault="00E979C6">
            <w:pPr>
              <w:pStyle w:val="TableParagraph"/>
              <w:spacing w:line="246" w:lineRule="exact"/>
              <w:ind w:left="110"/>
              <w:rPr>
                <w:sz w:val="20"/>
              </w:rPr>
            </w:pPr>
            <w:r>
              <w:rPr>
                <w:sz w:val="20"/>
              </w:rPr>
              <w:t>Yes</w:t>
            </w:r>
          </w:p>
        </w:tc>
        <w:tc>
          <w:tcPr>
            <w:tcW w:w="726" w:type="dxa"/>
            <w:gridSpan w:val="2"/>
          </w:tcPr>
          <w:p w:rsidR="002E2B00" w:rsidRDefault="002E2B00">
            <w:pPr>
              <w:pStyle w:val="TableParagraph"/>
              <w:rPr>
                <w:rFonts w:ascii="Times New Roman"/>
                <w:sz w:val="18"/>
              </w:rPr>
            </w:pPr>
          </w:p>
        </w:tc>
        <w:tc>
          <w:tcPr>
            <w:tcW w:w="709" w:type="dxa"/>
            <w:gridSpan w:val="2"/>
          </w:tcPr>
          <w:p w:rsidR="002E2B00" w:rsidRDefault="00E979C6">
            <w:pPr>
              <w:pStyle w:val="TableParagraph"/>
              <w:spacing w:line="246" w:lineRule="exact"/>
              <w:ind w:left="109"/>
              <w:rPr>
                <w:sz w:val="20"/>
              </w:rPr>
            </w:pPr>
            <w:r>
              <w:rPr>
                <w:sz w:val="20"/>
              </w:rPr>
              <w:t>No</w:t>
            </w:r>
          </w:p>
        </w:tc>
        <w:tc>
          <w:tcPr>
            <w:tcW w:w="1702" w:type="dxa"/>
          </w:tcPr>
          <w:p w:rsidR="002E2B00" w:rsidRDefault="002E2B00">
            <w:pPr>
              <w:pStyle w:val="TableParagraph"/>
              <w:rPr>
                <w:rFonts w:ascii="Times New Roman"/>
                <w:sz w:val="18"/>
              </w:rPr>
            </w:pPr>
          </w:p>
        </w:tc>
      </w:tr>
      <w:tr w:rsidR="002E2B00">
        <w:trPr>
          <w:trHeight w:val="266"/>
        </w:trPr>
        <w:tc>
          <w:tcPr>
            <w:tcW w:w="7021" w:type="dxa"/>
            <w:shd w:val="clear" w:color="auto" w:fill="E4DFEB"/>
          </w:tcPr>
          <w:p w:rsidR="002E2B00" w:rsidRDefault="00E979C6">
            <w:pPr>
              <w:pStyle w:val="TableParagraph"/>
              <w:spacing w:line="246" w:lineRule="exact"/>
              <w:ind w:left="107"/>
              <w:rPr>
                <w:sz w:val="20"/>
              </w:rPr>
            </w:pPr>
            <w:r>
              <w:rPr>
                <w:sz w:val="20"/>
              </w:rPr>
              <w:t>If yes when was the Early Help and Safeguarding Hub contact made?</w:t>
            </w:r>
          </w:p>
        </w:tc>
        <w:tc>
          <w:tcPr>
            <w:tcW w:w="758" w:type="dxa"/>
          </w:tcPr>
          <w:p w:rsidR="002E2B00" w:rsidRDefault="00E979C6">
            <w:pPr>
              <w:pStyle w:val="TableParagraph"/>
              <w:spacing w:line="246" w:lineRule="exact"/>
              <w:ind w:left="110"/>
              <w:rPr>
                <w:sz w:val="20"/>
              </w:rPr>
            </w:pPr>
            <w:r>
              <w:rPr>
                <w:sz w:val="20"/>
              </w:rPr>
              <w:t>Date</w:t>
            </w:r>
          </w:p>
        </w:tc>
        <w:tc>
          <w:tcPr>
            <w:tcW w:w="726" w:type="dxa"/>
            <w:gridSpan w:val="2"/>
          </w:tcPr>
          <w:p w:rsidR="002E2B00" w:rsidRDefault="002E2B00">
            <w:pPr>
              <w:pStyle w:val="TableParagraph"/>
              <w:rPr>
                <w:rFonts w:ascii="Times New Roman"/>
                <w:sz w:val="18"/>
              </w:rPr>
            </w:pPr>
          </w:p>
        </w:tc>
        <w:tc>
          <w:tcPr>
            <w:tcW w:w="709" w:type="dxa"/>
            <w:gridSpan w:val="2"/>
          </w:tcPr>
          <w:p w:rsidR="002E2B00" w:rsidRDefault="00E979C6">
            <w:pPr>
              <w:pStyle w:val="TableParagraph"/>
              <w:spacing w:line="246" w:lineRule="exact"/>
              <w:ind w:left="109"/>
              <w:rPr>
                <w:sz w:val="20"/>
              </w:rPr>
            </w:pPr>
            <w:r>
              <w:rPr>
                <w:sz w:val="20"/>
              </w:rPr>
              <w:t>Time</w:t>
            </w:r>
          </w:p>
        </w:tc>
        <w:tc>
          <w:tcPr>
            <w:tcW w:w="1702" w:type="dxa"/>
          </w:tcPr>
          <w:p w:rsidR="002E2B00" w:rsidRDefault="002E2B00">
            <w:pPr>
              <w:pStyle w:val="TableParagraph"/>
              <w:rPr>
                <w:rFonts w:ascii="Times New Roman"/>
                <w:sz w:val="18"/>
              </w:rPr>
            </w:pPr>
          </w:p>
        </w:tc>
      </w:tr>
    </w:tbl>
    <w:p w:rsidR="002E2B00" w:rsidRDefault="002E2B00">
      <w:pPr>
        <w:pStyle w:val="BodyText"/>
        <w:rPr>
          <w:b/>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2927"/>
        <w:gridCol w:w="900"/>
        <w:gridCol w:w="898"/>
        <w:gridCol w:w="901"/>
        <w:gridCol w:w="1750"/>
      </w:tblGrid>
      <w:tr w:rsidR="002E2B00">
        <w:trPr>
          <w:trHeight w:val="266"/>
        </w:trPr>
        <w:tc>
          <w:tcPr>
            <w:tcW w:w="10919" w:type="dxa"/>
            <w:gridSpan w:val="6"/>
            <w:shd w:val="clear" w:color="auto" w:fill="E4DFEB"/>
          </w:tcPr>
          <w:p w:rsidR="002E2B00" w:rsidRDefault="00E979C6">
            <w:pPr>
              <w:pStyle w:val="TableParagraph"/>
              <w:spacing w:line="246" w:lineRule="exact"/>
              <w:ind w:left="107"/>
              <w:rPr>
                <w:b/>
                <w:sz w:val="20"/>
              </w:rPr>
            </w:pPr>
            <w:r>
              <w:rPr>
                <w:b/>
                <w:sz w:val="20"/>
              </w:rPr>
              <w:t>Child / Young Person’s details</w:t>
            </w:r>
          </w:p>
        </w:tc>
      </w:tr>
      <w:tr w:rsidR="002E2B00">
        <w:trPr>
          <w:trHeight w:val="266"/>
        </w:trPr>
        <w:tc>
          <w:tcPr>
            <w:tcW w:w="3543" w:type="dxa"/>
          </w:tcPr>
          <w:p w:rsidR="002E2B00" w:rsidRDefault="00E979C6">
            <w:pPr>
              <w:pStyle w:val="TableParagraph"/>
              <w:spacing w:line="246" w:lineRule="exact"/>
              <w:ind w:left="107"/>
              <w:rPr>
                <w:sz w:val="20"/>
              </w:rPr>
            </w:pPr>
            <w:r>
              <w:rPr>
                <w:sz w:val="20"/>
              </w:rPr>
              <w:t>Surname</w:t>
            </w:r>
          </w:p>
        </w:tc>
        <w:tc>
          <w:tcPr>
            <w:tcW w:w="2927" w:type="dxa"/>
          </w:tcPr>
          <w:p w:rsidR="002E2B00" w:rsidRDefault="00E979C6">
            <w:pPr>
              <w:pStyle w:val="TableParagraph"/>
              <w:spacing w:line="246" w:lineRule="exact"/>
              <w:ind w:left="110"/>
              <w:rPr>
                <w:sz w:val="20"/>
              </w:rPr>
            </w:pPr>
            <w:r>
              <w:rPr>
                <w:sz w:val="20"/>
              </w:rPr>
              <w:t>Forename</w:t>
            </w:r>
          </w:p>
        </w:tc>
        <w:tc>
          <w:tcPr>
            <w:tcW w:w="900" w:type="dxa"/>
          </w:tcPr>
          <w:p w:rsidR="002E2B00" w:rsidRDefault="00E979C6">
            <w:pPr>
              <w:pStyle w:val="TableParagraph"/>
              <w:spacing w:line="246" w:lineRule="exact"/>
              <w:ind w:left="107"/>
              <w:rPr>
                <w:sz w:val="20"/>
              </w:rPr>
            </w:pPr>
            <w:r>
              <w:rPr>
                <w:sz w:val="20"/>
              </w:rPr>
              <w:t>Dob</w:t>
            </w:r>
          </w:p>
        </w:tc>
        <w:tc>
          <w:tcPr>
            <w:tcW w:w="898" w:type="dxa"/>
          </w:tcPr>
          <w:p w:rsidR="002E2B00" w:rsidRDefault="00E979C6">
            <w:pPr>
              <w:pStyle w:val="TableParagraph"/>
              <w:spacing w:line="246" w:lineRule="exact"/>
              <w:ind w:left="107"/>
              <w:rPr>
                <w:sz w:val="20"/>
              </w:rPr>
            </w:pPr>
            <w:r>
              <w:rPr>
                <w:w w:val="99"/>
                <w:sz w:val="20"/>
              </w:rPr>
              <w:t>*</w:t>
            </w:r>
          </w:p>
        </w:tc>
        <w:tc>
          <w:tcPr>
            <w:tcW w:w="901" w:type="dxa"/>
          </w:tcPr>
          <w:p w:rsidR="002E2B00" w:rsidRDefault="002E2B00">
            <w:pPr>
              <w:pStyle w:val="TableParagraph"/>
              <w:rPr>
                <w:rFonts w:ascii="Times New Roman"/>
                <w:sz w:val="18"/>
              </w:rPr>
            </w:pPr>
          </w:p>
        </w:tc>
        <w:tc>
          <w:tcPr>
            <w:tcW w:w="1750" w:type="dxa"/>
          </w:tcPr>
          <w:p w:rsidR="002E2B00" w:rsidRDefault="002E2B00">
            <w:pPr>
              <w:pStyle w:val="TableParagraph"/>
              <w:rPr>
                <w:rFonts w:ascii="Times New Roman"/>
                <w:sz w:val="18"/>
              </w:rPr>
            </w:pPr>
          </w:p>
        </w:tc>
      </w:tr>
      <w:tr w:rsidR="002E2B00">
        <w:trPr>
          <w:trHeight w:val="265"/>
        </w:trPr>
        <w:tc>
          <w:tcPr>
            <w:tcW w:w="3543" w:type="dxa"/>
          </w:tcPr>
          <w:p w:rsidR="002E2B00" w:rsidRDefault="00E979C6">
            <w:pPr>
              <w:pStyle w:val="TableParagraph"/>
              <w:spacing w:line="246" w:lineRule="exact"/>
              <w:ind w:left="107"/>
              <w:rPr>
                <w:sz w:val="20"/>
              </w:rPr>
            </w:pPr>
            <w:r>
              <w:rPr>
                <w:w w:val="99"/>
                <w:sz w:val="20"/>
              </w:rPr>
              <w:t>*</w:t>
            </w:r>
          </w:p>
        </w:tc>
        <w:tc>
          <w:tcPr>
            <w:tcW w:w="2927" w:type="dxa"/>
          </w:tcPr>
          <w:p w:rsidR="002E2B00" w:rsidRDefault="00E979C6">
            <w:pPr>
              <w:pStyle w:val="TableParagraph"/>
              <w:spacing w:line="246" w:lineRule="exact"/>
              <w:ind w:left="110"/>
              <w:rPr>
                <w:sz w:val="20"/>
              </w:rPr>
            </w:pPr>
            <w:r>
              <w:rPr>
                <w:w w:val="99"/>
                <w:sz w:val="20"/>
              </w:rPr>
              <w:t>*</w:t>
            </w:r>
          </w:p>
        </w:tc>
        <w:tc>
          <w:tcPr>
            <w:tcW w:w="4449" w:type="dxa"/>
            <w:gridSpan w:val="4"/>
          </w:tcPr>
          <w:p w:rsidR="002E2B00" w:rsidRDefault="002E2B00">
            <w:pPr>
              <w:pStyle w:val="TableParagraph"/>
              <w:rPr>
                <w:rFonts w:ascii="Times New Roman"/>
                <w:sz w:val="18"/>
              </w:rPr>
            </w:pPr>
          </w:p>
        </w:tc>
      </w:tr>
      <w:tr w:rsidR="002E2B00">
        <w:trPr>
          <w:trHeight w:val="266"/>
        </w:trPr>
        <w:tc>
          <w:tcPr>
            <w:tcW w:w="3543" w:type="dxa"/>
          </w:tcPr>
          <w:p w:rsidR="002E2B00" w:rsidRDefault="00E979C6">
            <w:pPr>
              <w:pStyle w:val="TableParagraph"/>
              <w:spacing w:line="246" w:lineRule="exact"/>
              <w:ind w:left="107"/>
              <w:rPr>
                <w:sz w:val="20"/>
              </w:rPr>
            </w:pPr>
            <w:r>
              <w:rPr>
                <w:sz w:val="20"/>
              </w:rPr>
              <w:t>Address</w:t>
            </w:r>
          </w:p>
        </w:tc>
        <w:tc>
          <w:tcPr>
            <w:tcW w:w="2927" w:type="dxa"/>
          </w:tcPr>
          <w:p w:rsidR="002E2B00" w:rsidRDefault="00E979C6">
            <w:pPr>
              <w:pStyle w:val="TableParagraph"/>
              <w:spacing w:line="246" w:lineRule="exact"/>
              <w:ind w:left="110"/>
              <w:rPr>
                <w:sz w:val="20"/>
              </w:rPr>
            </w:pPr>
            <w:r>
              <w:rPr>
                <w:sz w:val="20"/>
              </w:rPr>
              <w:t>Postcode</w:t>
            </w:r>
          </w:p>
        </w:tc>
        <w:tc>
          <w:tcPr>
            <w:tcW w:w="4449" w:type="dxa"/>
            <w:gridSpan w:val="4"/>
          </w:tcPr>
          <w:p w:rsidR="002E2B00" w:rsidRDefault="00E979C6">
            <w:pPr>
              <w:pStyle w:val="TableParagraph"/>
              <w:spacing w:line="246" w:lineRule="exact"/>
              <w:ind w:left="162"/>
              <w:rPr>
                <w:sz w:val="20"/>
              </w:rPr>
            </w:pPr>
            <w:proofErr w:type="spellStart"/>
            <w:r>
              <w:rPr>
                <w:sz w:val="20"/>
              </w:rPr>
              <w:t>tel</w:t>
            </w:r>
            <w:proofErr w:type="spellEnd"/>
          </w:p>
        </w:tc>
      </w:tr>
      <w:tr w:rsidR="002E2B00">
        <w:trPr>
          <w:trHeight w:val="532"/>
        </w:trPr>
        <w:tc>
          <w:tcPr>
            <w:tcW w:w="3543" w:type="dxa"/>
          </w:tcPr>
          <w:p w:rsidR="002E2B00" w:rsidRDefault="00E979C6">
            <w:pPr>
              <w:pStyle w:val="TableParagraph"/>
              <w:spacing w:line="264" w:lineRule="exact"/>
              <w:ind w:left="107"/>
              <w:rPr>
                <w:sz w:val="20"/>
              </w:rPr>
            </w:pPr>
            <w:r>
              <w:rPr>
                <w:w w:val="99"/>
                <w:sz w:val="20"/>
              </w:rPr>
              <w:t>*</w:t>
            </w:r>
          </w:p>
        </w:tc>
        <w:tc>
          <w:tcPr>
            <w:tcW w:w="2927" w:type="dxa"/>
          </w:tcPr>
          <w:p w:rsidR="002E2B00" w:rsidRDefault="00E979C6">
            <w:pPr>
              <w:pStyle w:val="TableParagraph"/>
              <w:spacing w:line="264" w:lineRule="exact"/>
              <w:ind w:left="110"/>
              <w:rPr>
                <w:sz w:val="20"/>
              </w:rPr>
            </w:pPr>
            <w:r>
              <w:rPr>
                <w:w w:val="99"/>
                <w:sz w:val="20"/>
              </w:rPr>
              <w:t>*</w:t>
            </w:r>
          </w:p>
        </w:tc>
        <w:tc>
          <w:tcPr>
            <w:tcW w:w="4449" w:type="dxa"/>
            <w:gridSpan w:val="4"/>
          </w:tcPr>
          <w:p w:rsidR="002E2B00" w:rsidRDefault="00E979C6">
            <w:pPr>
              <w:pStyle w:val="TableParagraph"/>
              <w:spacing w:line="264" w:lineRule="exact"/>
              <w:ind w:left="107"/>
              <w:rPr>
                <w:sz w:val="20"/>
              </w:rPr>
            </w:pPr>
            <w:r>
              <w:rPr>
                <w:w w:val="99"/>
                <w:sz w:val="20"/>
              </w:rPr>
              <w:t>*</w:t>
            </w:r>
          </w:p>
        </w:tc>
      </w:tr>
    </w:tbl>
    <w:p w:rsidR="002E2B00" w:rsidRDefault="002E2B00">
      <w:pPr>
        <w:pStyle w:val="BodyText"/>
        <w:spacing w:before="13"/>
        <w:rPr>
          <w:b/>
          <w:sz w:val="23"/>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2933"/>
        <w:gridCol w:w="617"/>
        <w:gridCol w:w="564"/>
        <w:gridCol w:w="567"/>
        <w:gridCol w:w="1983"/>
      </w:tblGrid>
      <w:tr w:rsidR="002E2B00">
        <w:trPr>
          <w:trHeight w:val="265"/>
        </w:trPr>
        <w:tc>
          <w:tcPr>
            <w:tcW w:w="7187" w:type="dxa"/>
            <w:gridSpan w:val="2"/>
            <w:shd w:val="clear" w:color="auto" w:fill="E4DFEB"/>
          </w:tcPr>
          <w:p w:rsidR="002E2B00" w:rsidRDefault="00E979C6">
            <w:pPr>
              <w:pStyle w:val="TableParagraph"/>
              <w:spacing w:line="246" w:lineRule="exact"/>
              <w:ind w:left="107"/>
              <w:rPr>
                <w:sz w:val="20"/>
              </w:rPr>
            </w:pPr>
            <w:r>
              <w:rPr>
                <w:sz w:val="20"/>
              </w:rPr>
              <w:t>What is the child’s first language?</w:t>
            </w:r>
          </w:p>
        </w:tc>
        <w:tc>
          <w:tcPr>
            <w:tcW w:w="3731" w:type="dxa"/>
            <w:gridSpan w:val="4"/>
          </w:tcPr>
          <w:p w:rsidR="002E2B00" w:rsidRDefault="002E2B00">
            <w:pPr>
              <w:pStyle w:val="TableParagraph"/>
              <w:rPr>
                <w:rFonts w:ascii="Times New Roman"/>
                <w:sz w:val="18"/>
              </w:rPr>
            </w:pPr>
          </w:p>
        </w:tc>
      </w:tr>
      <w:tr w:rsidR="002E2B00">
        <w:trPr>
          <w:trHeight w:val="532"/>
        </w:trPr>
        <w:tc>
          <w:tcPr>
            <w:tcW w:w="7187" w:type="dxa"/>
            <w:gridSpan w:val="2"/>
            <w:shd w:val="clear" w:color="auto" w:fill="E4DFEB"/>
          </w:tcPr>
          <w:p w:rsidR="002E2B00" w:rsidRDefault="00E979C6">
            <w:pPr>
              <w:pStyle w:val="TableParagraph"/>
              <w:spacing w:line="266" w:lineRule="exact"/>
              <w:ind w:left="107" w:right="73"/>
              <w:rPr>
                <w:sz w:val="20"/>
              </w:rPr>
            </w:pPr>
            <w:r>
              <w:rPr>
                <w:sz w:val="20"/>
              </w:rPr>
              <w:t>Does the child have a disability or other Special Educational or Additional Need?</w:t>
            </w:r>
          </w:p>
        </w:tc>
        <w:tc>
          <w:tcPr>
            <w:tcW w:w="617" w:type="dxa"/>
          </w:tcPr>
          <w:p w:rsidR="002E2B00" w:rsidRDefault="00E979C6">
            <w:pPr>
              <w:pStyle w:val="TableParagraph"/>
              <w:spacing w:line="264" w:lineRule="exact"/>
              <w:ind w:left="107"/>
              <w:rPr>
                <w:sz w:val="20"/>
              </w:rPr>
            </w:pPr>
            <w:r>
              <w:rPr>
                <w:sz w:val="20"/>
              </w:rPr>
              <w:t>Yes</w:t>
            </w:r>
          </w:p>
        </w:tc>
        <w:tc>
          <w:tcPr>
            <w:tcW w:w="564" w:type="dxa"/>
          </w:tcPr>
          <w:p w:rsidR="002E2B00" w:rsidRDefault="002E2B00">
            <w:pPr>
              <w:pStyle w:val="TableParagraph"/>
              <w:rPr>
                <w:rFonts w:ascii="Times New Roman"/>
                <w:sz w:val="20"/>
              </w:rPr>
            </w:pPr>
          </w:p>
        </w:tc>
        <w:tc>
          <w:tcPr>
            <w:tcW w:w="567" w:type="dxa"/>
            <w:tcBorders>
              <w:right w:val="single" w:sz="6" w:space="0" w:color="000000"/>
            </w:tcBorders>
          </w:tcPr>
          <w:p w:rsidR="002E2B00" w:rsidRDefault="00E979C6">
            <w:pPr>
              <w:pStyle w:val="TableParagraph"/>
              <w:spacing w:line="264" w:lineRule="exact"/>
              <w:ind w:left="107"/>
              <w:rPr>
                <w:sz w:val="20"/>
              </w:rPr>
            </w:pPr>
            <w:r>
              <w:rPr>
                <w:sz w:val="20"/>
              </w:rPr>
              <w:t>No</w:t>
            </w:r>
          </w:p>
        </w:tc>
        <w:tc>
          <w:tcPr>
            <w:tcW w:w="1983" w:type="dxa"/>
            <w:tcBorders>
              <w:left w:val="single" w:sz="6" w:space="0" w:color="000000"/>
            </w:tcBorders>
          </w:tcPr>
          <w:p w:rsidR="002E2B00" w:rsidRDefault="002E2B00">
            <w:pPr>
              <w:pStyle w:val="TableParagraph"/>
              <w:rPr>
                <w:rFonts w:ascii="Times New Roman"/>
                <w:sz w:val="20"/>
              </w:rPr>
            </w:pPr>
          </w:p>
        </w:tc>
      </w:tr>
      <w:tr w:rsidR="002E2B00">
        <w:trPr>
          <w:trHeight w:val="532"/>
        </w:trPr>
        <w:tc>
          <w:tcPr>
            <w:tcW w:w="4254" w:type="dxa"/>
            <w:shd w:val="clear" w:color="auto" w:fill="E4DFEB"/>
          </w:tcPr>
          <w:p w:rsidR="002E2B00" w:rsidRDefault="00E979C6">
            <w:pPr>
              <w:pStyle w:val="TableParagraph"/>
              <w:spacing w:line="264" w:lineRule="exact"/>
              <w:ind w:left="107"/>
              <w:rPr>
                <w:sz w:val="20"/>
              </w:rPr>
            </w:pPr>
            <w:r>
              <w:rPr>
                <w:sz w:val="20"/>
              </w:rPr>
              <w:t>If yes please give brief details</w:t>
            </w:r>
          </w:p>
        </w:tc>
        <w:tc>
          <w:tcPr>
            <w:tcW w:w="2933" w:type="dxa"/>
            <w:tcBorders>
              <w:right w:val="nil"/>
            </w:tcBorders>
          </w:tcPr>
          <w:p w:rsidR="002E2B00" w:rsidRDefault="002E2B00">
            <w:pPr>
              <w:pStyle w:val="TableParagraph"/>
              <w:rPr>
                <w:rFonts w:ascii="Times New Roman"/>
                <w:sz w:val="20"/>
              </w:rPr>
            </w:pPr>
          </w:p>
        </w:tc>
        <w:tc>
          <w:tcPr>
            <w:tcW w:w="3731" w:type="dxa"/>
            <w:gridSpan w:val="4"/>
            <w:tcBorders>
              <w:left w:val="nil"/>
            </w:tcBorders>
          </w:tcPr>
          <w:p w:rsidR="002E2B00" w:rsidRDefault="002E2B00">
            <w:pPr>
              <w:pStyle w:val="TableParagraph"/>
              <w:rPr>
                <w:rFonts w:ascii="Times New Roman"/>
                <w:sz w:val="20"/>
              </w:rPr>
            </w:pPr>
          </w:p>
        </w:tc>
      </w:tr>
      <w:tr w:rsidR="002E2B00">
        <w:trPr>
          <w:trHeight w:val="266"/>
        </w:trPr>
        <w:tc>
          <w:tcPr>
            <w:tcW w:w="7187" w:type="dxa"/>
            <w:gridSpan w:val="2"/>
            <w:shd w:val="clear" w:color="auto" w:fill="E4DFEB"/>
          </w:tcPr>
          <w:p w:rsidR="002E2B00" w:rsidRDefault="00E979C6">
            <w:pPr>
              <w:pStyle w:val="TableParagraph"/>
              <w:spacing w:line="246" w:lineRule="exact"/>
              <w:ind w:left="107"/>
              <w:rPr>
                <w:sz w:val="20"/>
              </w:rPr>
            </w:pPr>
            <w:r>
              <w:rPr>
                <w:sz w:val="20"/>
              </w:rPr>
              <w:t>Is a signer or interpreter needed?</w:t>
            </w:r>
          </w:p>
        </w:tc>
        <w:tc>
          <w:tcPr>
            <w:tcW w:w="617" w:type="dxa"/>
          </w:tcPr>
          <w:p w:rsidR="002E2B00" w:rsidRDefault="00E979C6">
            <w:pPr>
              <w:pStyle w:val="TableParagraph"/>
              <w:spacing w:line="246" w:lineRule="exact"/>
              <w:ind w:left="107"/>
              <w:rPr>
                <w:sz w:val="20"/>
              </w:rPr>
            </w:pPr>
            <w:r>
              <w:rPr>
                <w:sz w:val="20"/>
              </w:rPr>
              <w:t>Yes</w:t>
            </w:r>
          </w:p>
        </w:tc>
        <w:tc>
          <w:tcPr>
            <w:tcW w:w="564" w:type="dxa"/>
          </w:tcPr>
          <w:p w:rsidR="002E2B00" w:rsidRDefault="002E2B00">
            <w:pPr>
              <w:pStyle w:val="TableParagraph"/>
              <w:rPr>
                <w:rFonts w:ascii="Times New Roman"/>
                <w:sz w:val="18"/>
              </w:rPr>
            </w:pPr>
          </w:p>
        </w:tc>
        <w:tc>
          <w:tcPr>
            <w:tcW w:w="567" w:type="dxa"/>
            <w:tcBorders>
              <w:right w:val="single" w:sz="6" w:space="0" w:color="000000"/>
            </w:tcBorders>
          </w:tcPr>
          <w:p w:rsidR="002E2B00" w:rsidRDefault="00E979C6">
            <w:pPr>
              <w:pStyle w:val="TableParagraph"/>
              <w:spacing w:line="246" w:lineRule="exact"/>
              <w:ind w:left="107"/>
              <w:rPr>
                <w:sz w:val="20"/>
              </w:rPr>
            </w:pPr>
            <w:r>
              <w:rPr>
                <w:sz w:val="20"/>
              </w:rPr>
              <w:t>No</w:t>
            </w:r>
          </w:p>
        </w:tc>
        <w:tc>
          <w:tcPr>
            <w:tcW w:w="1983" w:type="dxa"/>
            <w:tcBorders>
              <w:left w:val="single" w:sz="6" w:space="0" w:color="000000"/>
            </w:tcBorders>
          </w:tcPr>
          <w:p w:rsidR="002E2B00" w:rsidRDefault="002E2B00">
            <w:pPr>
              <w:pStyle w:val="TableParagraph"/>
              <w:rPr>
                <w:rFonts w:ascii="Times New Roman"/>
                <w:sz w:val="18"/>
              </w:rPr>
            </w:pPr>
          </w:p>
        </w:tc>
      </w:tr>
    </w:tbl>
    <w:p w:rsidR="002E2B00" w:rsidRDefault="002E2B00">
      <w:pPr>
        <w:pStyle w:val="BodyText"/>
        <w:rPr>
          <w:b/>
          <w:sz w:val="20"/>
        </w:rPr>
      </w:pPr>
    </w:p>
    <w:p w:rsidR="002E2B00" w:rsidRDefault="002E2B00">
      <w:pPr>
        <w:pStyle w:val="BodyText"/>
        <w:spacing w:before="12"/>
        <w:rPr>
          <w:b/>
          <w:sz w:val="11"/>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4494"/>
        <w:gridCol w:w="617"/>
        <w:gridCol w:w="564"/>
        <w:gridCol w:w="567"/>
        <w:gridCol w:w="1879"/>
      </w:tblGrid>
      <w:tr w:rsidR="002E2B00">
        <w:trPr>
          <w:trHeight w:val="265"/>
        </w:trPr>
        <w:tc>
          <w:tcPr>
            <w:tcW w:w="10884" w:type="dxa"/>
            <w:gridSpan w:val="6"/>
            <w:shd w:val="clear" w:color="auto" w:fill="E4DFEB"/>
          </w:tcPr>
          <w:p w:rsidR="002E2B00" w:rsidRDefault="00E979C6">
            <w:pPr>
              <w:pStyle w:val="TableParagraph"/>
              <w:spacing w:line="246" w:lineRule="exact"/>
              <w:ind w:left="107"/>
              <w:rPr>
                <w:sz w:val="20"/>
              </w:rPr>
            </w:pPr>
            <w:r>
              <w:rPr>
                <w:sz w:val="20"/>
              </w:rPr>
              <w:t>Agency, organisation and service making contact</w:t>
            </w:r>
          </w:p>
        </w:tc>
      </w:tr>
      <w:tr w:rsidR="002E2B00">
        <w:trPr>
          <w:trHeight w:val="266"/>
        </w:trPr>
        <w:tc>
          <w:tcPr>
            <w:tcW w:w="10884" w:type="dxa"/>
            <w:gridSpan w:val="6"/>
          </w:tcPr>
          <w:p w:rsidR="002E2B00" w:rsidRDefault="002E2B00">
            <w:pPr>
              <w:pStyle w:val="TableParagraph"/>
              <w:rPr>
                <w:rFonts w:ascii="Times New Roman"/>
                <w:sz w:val="18"/>
              </w:rPr>
            </w:pPr>
          </w:p>
        </w:tc>
      </w:tr>
      <w:tr w:rsidR="002E2B00">
        <w:trPr>
          <w:trHeight w:val="265"/>
        </w:trPr>
        <w:tc>
          <w:tcPr>
            <w:tcW w:w="7257" w:type="dxa"/>
            <w:gridSpan w:val="2"/>
            <w:shd w:val="clear" w:color="auto" w:fill="E4DFEB"/>
          </w:tcPr>
          <w:p w:rsidR="002E2B00" w:rsidRDefault="00E979C6">
            <w:pPr>
              <w:pStyle w:val="TableParagraph"/>
              <w:spacing w:line="246" w:lineRule="exact"/>
              <w:ind w:left="107"/>
              <w:rPr>
                <w:sz w:val="20"/>
              </w:rPr>
            </w:pPr>
            <w:r>
              <w:rPr>
                <w:sz w:val="20"/>
              </w:rPr>
              <w:t>Name of professional or volunteer making contact</w:t>
            </w:r>
          </w:p>
        </w:tc>
        <w:tc>
          <w:tcPr>
            <w:tcW w:w="3627" w:type="dxa"/>
            <w:gridSpan w:val="4"/>
            <w:shd w:val="clear" w:color="auto" w:fill="E4DFEB"/>
          </w:tcPr>
          <w:p w:rsidR="002E2B00" w:rsidRDefault="00E979C6">
            <w:pPr>
              <w:pStyle w:val="TableParagraph"/>
              <w:spacing w:line="246" w:lineRule="exact"/>
              <w:ind w:left="107"/>
              <w:rPr>
                <w:sz w:val="20"/>
              </w:rPr>
            </w:pPr>
            <w:r>
              <w:rPr>
                <w:sz w:val="20"/>
              </w:rPr>
              <w:t>Contact number</w:t>
            </w:r>
          </w:p>
        </w:tc>
      </w:tr>
      <w:tr w:rsidR="002E2B00">
        <w:trPr>
          <w:trHeight w:val="266"/>
        </w:trPr>
        <w:tc>
          <w:tcPr>
            <w:tcW w:w="7257" w:type="dxa"/>
            <w:gridSpan w:val="2"/>
          </w:tcPr>
          <w:p w:rsidR="002E2B00" w:rsidRDefault="002E2B00">
            <w:pPr>
              <w:pStyle w:val="TableParagraph"/>
              <w:rPr>
                <w:rFonts w:ascii="Times New Roman"/>
                <w:sz w:val="18"/>
              </w:rPr>
            </w:pPr>
          </w:p>
        </w:tc>
        <w:tc>
          <w:tcPr>
            <w:tcW w:w="3627" w:type="dxa"/>
            <w:gridSpan w:val="4"/>
          </w:tcPr>
          <w:p w:rsidR="002E2B00" w:rsidRDefault="002E2B00">
            <w:pPr>
              <w:pStyle w:val="TableParagraph"/>
              <w:rPr>
                <w:rFonts w:ascii="Times New Roman"/>
                <w:sz w:val="18"/>
              </w:rPr>
            </w:pPr>
          </w:p>
        </w:tc>
      </w:tr>
      <w:tr w:rsidR="002E2B00">
        <w:trPr>
          <w:trHeight w:val="265"/>
        </w:trPr>
        <w:tc>
          <w:tcPr>
            <w:tcW w:w="7257" w:type="dxa"/>
            <w:gridSpan w:val="2"/>
            <w:shd w:val="clear" w:color="auto" w:fill="E4DFEB"/>
          </w:tcPr>
          <w:p w:rsidR="002E2B00" w:rsidRDefault="00E979C6">
            <w:pPr>
              <w:pStyle w:val="TableParagraph"/>
              <w:spacing w:line="246" w:lineRule="exact"/>
              <w:ind w:left="107"/>
              <w:rPr>
                <w:sz w:val="20"/>
              </w:rPr>
            </w:pPr>
            <w:r>
              <w:rPr>
                <w:sz w:val="20"/>
              </w:rPr>
              <w:t>Are parents/ carers aware of this contact?</w:t>
            </w:r>
          </w:p>
        </w:tc>
        <w:tc>
          <w:tcPr>
            <w:tcW w:w="617" w:type="dxa"/>
          </w:tcPr>
          <w:p w:rsidR="002E2B00" w:rsidRDefault="00E979C6">
            <w:pPr>
              <w:pStyle w:val="TableParagraph"/>
              <w:spacing w:line="246" w:lineRule="exact"/>
              <w:ind w:left="107"/>
              <w:rPr>
                <w:sz w:val="20"/>
              </w:rPr>
            </w:pPr>
            <w:r>
              <w:rPr>
                <w:sz w:val="20"/>
              </w:rPr>
              <w:t>Yes</w:t>
            </w:r>
          </w:p>
        </w:tc>
        <w:tc>
          <w:tcPr>
            <w:tcW w:w="564" w:type="dxa"/>
          </w:tcPr>
          <w:p w:rsidR="002E2B00" w:rsidRDefault="002E2B00">
            <w:pPr>
              <w:pStyle w:val="TableParagraph"/>
              <w:rPr>
                <w:rFonts w:ascii="Times New Roman"/>
                <w:sz w:val="18"/>
              </w:rPr>
            </w:pPr>
          </w:p>
        </w:tc>
        <w:tc>
          <w:tcPr>
            <w:tcW w:w="567" w:type="dxa"/>
          </w:tcPr>
          <w:p w:rsidR="002E2B00" w:rsidRDefault="00E979C6">
            <w:pPr>
              <w:pStyle w:val="TableParagraph"/>
              <w:spacing w:line="246" w:lineRule="exact"/>
              <w:ind w:left="107"/>
              <w:rPr>
                <w:sz w:val="20"/>
              </w:rPr>
            </w:pPr>
            <w:r>
              <w:rPr>
                <w:sz w:val="20"/>
              </w:rPr>
              <w:t>No</w:t>
            </w:r>
          </w:p>
        </w:tc>
        <w:tc>
          <w:tcPr>
            <w:tcW w:w="1879" w:type="dxa"/>
          </w:tcPr>
          <w:p w:rsidR="002E2B00" w:rsidRDefault="002E2B00">
            <w:pPr>
              <w:pStyle w:val="TableParagraph"/>
              <w:rPr>
                <w:rFonts w:ascii="Times New Roman"/>
                <w:sz w:val="18"/>
              </w:rPr>
            </w:pPr>
          </w:p>
        </w:tc>
      </w:tr>
      <w:tr w:rsidR="002E2B00">
        <w:trPr>
          <w:trHeight w:val="532"/>
        </w:trPr>
        <w:tc>
          <w:tcPr>
            <w:tcW w:w="2763" w:type="dxa"/>
            <w:shd w:val="clear" w:color="auto" w:fill="E4DFEB"/>
          </w:tcPr>
          <w:p w:rsidR="002E2B00" w:rsidRDefault="00E979C6">
            <w:pPr>
              <w:pStyle w:val="TableParagraph"/>
              <w:spacing w:line="266" w:lineRule="exact"/>
              <w:ind w:left="107" w:right="949" w:firstLine="55"/>
              <w:rPr>
                <w:sz w:val="20"/>
              </w:rPr>
            </w:pPr>
            <w:r>
              <w:rPr>
                <w:sz w:val="20"/>
              </w:rPr>
              <w:t>Reasons for above response.</w:t>
            </w:r>
          </w:p>
        </w:tc>
        <w:tc>
          <w:tcPr>
            <w:tcW w:w="8121" w:type="dxa"/>
            <w:gridSpan w:val="5"/>
          </w:tcPr>
          <w:p w:rsidR="002E2B00" w:rsidRDefault="002E2B00">
            <w:pPr>
              <w:pStyle w:val="TableParagraph"/>
              <w:rPr>
                <w:rFonts w:ascii="Times New Roman"/>
                <w:sz w:val="20"/>
              </w:rPr>
            </w:pPr>
          </w:p>
        </w:tc>
      </w:tr>
      <w:tr w:rsidR="002E2B00">
        <w:trPr>
          <w:trHeight w:val="796"/>
        </w:trPr>
        <w:tc>
          <w:tcPr>
            <w:tcW w:w="10884" w:type="dxa"/>
            <w:gridSpan w:val="6"/>
            <w:shd w:val="clear" w:color="auto" w:fill="E4DFEB"/>
          </w:tcPr>
          <w:p w:rsidR="002E2B00" w:rsidRDefault="00E979C6">
            <w:pPr>
              <w:pStyle w:val="TableParagraph"/>
              <w:spacing w:line="264" w:lineRule="exact"/>
              <w:ind w:left="107"/>
              <w:rPr>
                <w:b/>
                <w:sz w:val="20"/>
              </w:rPr>
            </w:pPr>
            <w:r>
              <w:rPr>
                <w:b/>
                <w:sz w:val="20"/>
              </w:rPr>
              <w:t>Anonymity</w:t>
            </w:r>
          </w:p>
          <w:p w:rsidR="002E2B00" w:rsidRDefault="00E979C6">
            <w:pPr>
              <w:pStyle w:val="TableParagraph"/>
              <w:spacing w:line="260" w:lineRule="atLeast"/>
              <w:ind w:left="107"/>
              <w:rPr>
                <w:sz w:val="20"/>
              </w:rPr>
            </w:pPr>
            <w:r>
              <w:rPr>
                <w:sz w:val="20"/>
              </w:rPr>
              <w:t>Professionals including volunteers do not have the option to remain anonymous; as they have a professional duty under Working Together 2013 to share information openly. Only members of the public can remain anonymous.</w:t>
            </w:r>
          </w:p>
        </w:tc>
      </w:tr>
    </w:tbl>
    <w:p w:rsidR="002E2B00" w:rsidRDefault="002E2B00">
      <w:pPr>
        <w:pStyle w:val="BodyText"/>
        <w:rPr>
          <w:b/>
          <w:sz w:val="20"/>
        </w:rPr>
      </w:pPr>
    </w:p>
    <w:p w:rsidR="002E2B00" w:rsidRDefault="003A11AA">
      <w:pPr>
        <w:pStyle w:val="BodyText"/>
        <w:spacing w:before="1"/>
        <w:rPr>
          <w:b/>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237490</wp:posOffset>
                </wp:positionH>
                <wp:positionV relativeFrom="paragraph">
                  <wp:posOffset>172720</wp:posOffset>
                </wp:positionV>
                <wp:extent cx="6920230" cy="0"/>
                <wp:effectExtent l="8890" t="10795" r="5080" b="825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pt,13.6pt" to="56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1HQIAAEIEAAAOAAAAZHJzL2Uyb0RvYy54bWysU02P2jAQvVfqf7Byh3xsy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" strokeweight=".16936mm">
                <w10:wrap type="topAndBottom" anchorx="page"/>
              </v:line>
            </w:pict>
          </mc:Fallback>
        </mc:AlternateContent>
      </w:r>
    </w:p>
    <w:p w:rsidR="002E2B00" w:rsidRDefault="002E2B00">
      <w:pPr>
        <w:rPr>
          <w:sz w:val="17"/>
        </w:rPr>
        <w:sectPr w:rsidR="002E2B00">
          <w:headerReference w:type="default" r:id="rId53"/>
          <w:pgSz w:w="11910" w:h="16840"/>
          <w:pgMar w:top="2060" w:right="380" w:bottom="1220" w:left="260" w:header="775" w:footer="1029"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1090"/>
        <w:gridCol w:w="1915"/>
        <w:gridCol w:w="4370"/>
      </w:tblGrid>
      <w:tr w:rsidR="002E2B00">
        <w:trPr>
          <w:trHeight w:val="532"/>
        </w:trPr>
        <w:tc>
          <w:tcPr>
            <w:tcW w:w="3507" w:type="dxa"/>
            <w:shd w:val="clear" w:color="auto" w:fill="E4DFEB"/>
          </w:tcPr>
          <w:p w:rsidR="002E2B00" w:rsidRDefault="00E979C6">
            <w:pPr>
              <w:pStyle w:val="TableParagraph"/>
              <w:spacing w:before="1" w:line="266" w:lineRule="exact"/>
              <w:ind w:left="107" w:right="217"/>
              <w:rPr>
                <w:sz w:val="20"/>
              </w:rPr>
            </w:pPr>
            <w:r>
              <w:rPr>
                <w:b/>
                <w:sz w:val="20"/>
              </w:rPr>
              <w:lastRenderedPageBreak/>
              <w:t xml:space="preserve">Parent and carers details - </w:t>
            </w:r>
            <w:r>
              <w:rPr>
                <w:sz w:val="20"/>
              </w:rPr>
              <w:t>Name &amp; Address if different to child</w:t>
            </w:r>
          </w:p>
        </w:tc>
        <w:tc>
          <w:tcPr>
            <w:tcW w:w="1090" w:type="dxa"/>
            <w:shd w:val="clear" w:color="auto" w:fill="E4DFEB"/>
          </w:tcPr>
          <w:p w:rsidR="002E2B00" w:rsidRDefault="002E2B00">
            <w:pPr>
              <w:pStyle w:val="TableParagraph"/>
              <w:rPr>
                <w:rFonts w:ascii="Times New Roman"/>
                <w:sz w:val="18"/>
              </w:rPr>
            </w:pPr>
          </w:p>
        </w:tc>
        <w:tc>
          <w:tcPr>
            <w:tcW w:w="1915" w:type="dxa"/>
            <w:shd w:val="clear" w:color="auto" w:fill="E4DFEB"/>
          </w:tcPr>
          <w:p w:rsidR="002E2B00" w:rsidRDefault="002E2B00">
            <w:pPr>
              <w:pStyle w:val="TableParagraph"/>
              <w:rPr>
                <w:rFonts w:ascii="Times New Roman"/>
                <w:sz w:val="18"/>
              </w:rPr>
            </w:pPr>
          </w:p>
        </w:tc>
        <w:tc>
          <w:tcPr>
            <w:tcW w:w="4370" w:type="dxa"/>
            <w:shd w:val="clear" w:color="auto" w:fill="E4DFEB"/>
          </w:tcPr>
          <w:p w:rsidR="002E2B00" w:rsidRDefault="00E979C6">
            <w:pPr>
              <w:pStyle w:val="TableParagraph"/>
              <w:spacing w:line="264" w:lineRule="exact"/>
              <w:ind w:left="108"/>
              <w:rPr>
                <w:b/>
                <w:sz w:val="20"/>
              </w:rPr>
            </w:pPr>
            <w:r>
              <w:rPr>
                <w:b/>
                <w:sz w:val="20"/>
              </w:rPr>
              <w:t>Parental responsibility?</w:t>
            </w:r>
          </w:p>
        </w:tc>
      </w:tr>
      <w:tr w:rsidR="002E2B00">
        <w:trPr>
          <w:trHeight w:val="530"/>
        </w:trPr>
        <w:tc>
          <w:tcPr>
            <w:tcW w:w="3507" w:type="dxa"/>
          </w:tcPr>
          <w:p w:rsidR="002E2B00" w:rsidRDefault="002E2B00">
            <w:pPr>
              <w:pStyle w:val="TableParagraph"/>
              <w:rPr>
                <w:rFonts w:ascii="Times New Roman"/>
                <w:sz w:val="18"/>
              </w:rPr>
            </w:pPr>
          </w:p>
        </w:tc>
        <w:tc>
          <w:tcPr>
            <w:tcW w:w="1090" w:type="dxa"/>
          </w:tcPr>
          <w:p w:rsidR="002E2B00" w:rsidRDefault="002E2B00">
            <w:pPr>
              <w:pStyle w:val="TableParagraph"/>
              <w:rPr>
                <w:rFonts w:ascii="Times New Roman"/>
                <w:sz w:val="18"/>
              </w:rPr>
            </w:pPr>
          </w:p>
        </w:tc>
        <w:tc>
          <w:tcPr>
            <w:tcW w:w="1915" w:type="dxa"/>
          </w:tcPr>
          <w:p w:rsidR="002E2B00" w:rsidRDefault="002E2B00">
            <w:pPr>
              <w:pStyle w:val="TableParagraph"/>
              <w:rPr>
                <w:rFonts w:ascii="Times New Roman"/>
                <w:sz w:val="18"/>
              </w:rPr>
            </w:pPr>
          </w:p>
        </w:tc>
        <w:tc>
          <w:tcPr>
            <w:tcW w:w="4370" w:type="dxa"/>
          </w:tcPr>
          <w:p w:rsidR="002E2B00" w:rsidRDefault="002E2B00">
            <w:pPr>
              <w:pStyle w:val="TableParagraph"/>
              <w:rPr>
                <w:rFonts w:ascii="Times New Roman"/>
                <w:sz w:val="18"/>
              </w:rPr>
            </w:pPr>
          </w:p>
        </w:tc>
      </w:tr>
      <w:tr w:rsidR="002E2B00">
        <w:trPr>
          <w:trHeight w:val="532"/>
        </w:trPr>
        <w:tc>
          <w:tcPr>
            <w:tcW w:w="3507" w:type="dxa"/>
          </w:tcPr>
          <w:p w:rsidR="002E2B00" w:rsidRDefault="002E2B00">
            <w:pPr>
              <w:pStyle w:val="TableParagraph"/>
              <w:rPr>
                <w:rFonts w:ascii="Times New Roman"/>
                <w:sz w:val="18"/>
              </w:rPr>
            </w:pPr>
          </w:p>
        </w:tc>
        <w:tc>
          <w:tcPr>
            <w:tcW w:w="1090" w:type="dxa"/>
          </w:tcPr>
          <w:p w:rsidR="002E2B00" w:rsidRDefault="002E2B00">
            <w:pPr>
              <w:pStyle w:val="TableParagraph"/>
              <w:rPr>
                <w:rFonts w:ascii="Times New Roman"/>
                <w:sz w:val="18"/>
              </w:rPr>
            </w:pPr>
          </w:p>
        </w:tc>
        <w:tc>
          <w:tcPr>
            <w:tcW w:w="1915" w:type="dxa"/>
          </w:tcPr>
          <w:p w:rsidR="002E2B00" w:rsidRDefault="002E2B00">
            <w:pPr>
              <w:pStyle w:val="TableParagraph"/>
              <w:rPr>
                <w:rFonts w:ascii="Times New Roman"/>
                <w:sz w:val="18"/>
              </w:rPr>
            </w:pPr>
          </w:p>
        </w:tc>
        <w:tc>
          <w:tcPr>
            <w:tcW w:w="4370" w:type="dxa"/>
          </w:tcPr>
          <w:p w:rsidR="002E2B00" w:rsidRDefault="002E2B00">
            <w:pPr>
              <w:pStyle w:val="TableParagraph"/>
              <w:rPr>
                <w:rFonts w:ascii="Times New Roman"/>
                <w:sz w:val="18"/>
              </w:rPr>
            </w:pPr>
          </w:p>
        </w:tc>
      </w:tr>
      <w:tr w:rsidR="002E2B00">
        <w:trPr>
          <w:trHeight w:val="532"/>
        </w:trPr>
        <w:tc>
          <w:tcPr>
            <w:tcW w:w="3507" w:type="dxa"/>
          </w:tcPr>
          <w:p w:rsidR="002E2B00" w:rsidRDefault="002E2B00">
            <w:pPr>
              <w:pStyle w:val="TableParagraph"/>
              <w:rPr>
                <w:rFonts w:ascii="Times New Roman"/>
                <w:sz w:val="18"/>
              </w:rPr>
            </w:pPr>
          </w:p>
        </w:tc>
        <w:tc>
          <w:tcPr>
            <w:tcW w:w="1090" w:type="dxa"/>
          </w:tcPr>
          <w:p w:rsidR="002E2B00" w:rsidRDefault="002E2B00">
            <w:pPr>
              <w:pStyle w:val="TableParagraph"/>
              <w:rPr>
                <w:rFonts w:ascii="Times New Roman"/>
                <w:sz w:val="18"/>
              </w:rPr>
            </w:pPr>
          </w:p>
        </w:tc>
        <w:tc>
          <w:tcPr>
            <w:tcW w:w="1915" w:type="dxa"/>
          </w:tcPr>
          <w:p w:rsidR="002E2B00" w:rsidRDefault="002E2B00">
            <w:pPr>
              <w:pStyle w:val="TableParagraph"/>
              <w:rPr>
                <w:rFonts w:ascii="Times New Roman"/>
                <w:sz w:val="18"/>
              </w:rPr>
            </w:pPr>
          </w:p>
        </w:tc>
        <w:tc>
          <w:tcPr>
            <w:tcW w:w="4370" w:type="dxa"/>
          </w:tcPr>
          <w:p w:rsidR="002E2B00" w:rsidRDefault="002E2B00">
            <w:pPr>
              <w:pStyle w:val="TableParagraph"/>
              <w:rPr>
                <w:rFonts w:ascii="Times New Roman"/>
                <w:sz w:val="18"/>
              </w:rPr>
            </w:pPr>
          </w:p>
        </w:tc>
      </w:tr>
    </w:tbl>
    <w:p w:rsidR="002E2B00" w:rsidRDefault="002E2B00">
      <w:pPr>
        <w:pStyle w:val="BodyText"/>
        <w:rPr>
          <w:b/>
          <w:sz w:val="20"/>
        </w:rPr>
      </w:pPr>
    </w:p>
    <w:p w:rsidR="002E2B00" w:rsidRDefault="002E2B00">
      <w:pPr>
        <w:pStyle w:val="BodyText"/>
        <w:rPr>
          <w:b/>
          <w:sz w:val="20"/>
        </w:rPr>
      </w:pPr>
    </w:p>
    <w:p w:rsidR="002E2B00" w:rsidRDefault="002E2B00">
      <w:pPr>
        <w:pStyle w:val="BodyText"/>
        <w:rPr>
          <w:b/>
          <w:sz w:val="20"/>
        </w:rPr>
      </w:pPr>
    </w:p>
    <w:p w:rsidR="002E2B00" w:rsidRDefault="002E2B00">
      <w:pPr>
        <w:pStyle w:val="BodyText"/>
        <w:spacing w:before="11"/>
        <w:rPr>
          <w:b/>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2E2B00">
        <w:trPr>
          <w:trHeight w:val="529"/>
        </w:trPr>
        <w:tc>
          <w:tcPr>
            <w:tcW w:w="10776" w:type="dxa"/>
            <w:shd w:val="clear" w:color="auto" w:fill="E4DFEB"/>
          </w:tcPr>
          <w:p w:rsidR="002E2B00" w:rsidRDefault="00E979C6">
            <w:pPr>
              <w:pStyle w:val="TableParagraph"/>
              <w:spacing w:line="266" w:lineRule="exact"/>
              <w:ind w:left="107" w:right="20"/>
              <w:rPr>
                <w:b/>
                <w:sz w:val="20"/>
              </w:rPr>
            </w:pPr>
            <w:r>
              <w:rPr>
                <w:b/>
                <w:sz w:val="20"/>
              </w:rPr>
              <w:t>Reason for contact. - What is the referrer worried about? What are you worried will happen to the child/young person if nothing changes? What do you think needs to happen?</w:t>
            </w:r>
          </w:p>
        </w:tc>
      </w:tr>
      <w:tr w:rsidR="002E2B00">
        <w:trPr>
          <w:trHeight w:val="2926"/>
        </w:trPr>
        <w:tc>
          <w:tcPr>
            <w:tcW w:w="10776" w:type="dxa"/>
          </w:tcPr>
          <w:p w:rsidR="002E2B00" w:rsidRDefault="00E979C6">
            <w:pPr>
              <w:pStyle w:val="TableParagraph"/>
              <w:spacing w:line="237" w:lineRule="auto"/>
              <w:ind w:left="107" w:right="20"/>
              <w:rPr>
                <w:sz w:val="20"/>
              </w:rPr>
            </w:pPr>
            <w:r>
              <w:rPr>
                <w:sz w:val="20"/>
              </w:rPr>
              <w:t>Please include as much relevant contextual information and details of any current or previous support or intervention that you are aware of.</w:t>
            </w:r>
          </w:p>
          <w:p w:rsidR="002E2B00" w:rsidRDefault="00E979C6">
            <w:pPr>
              <w:pStyle w:val="TableParagraph"/>
              <w:spacing w:before="2"/>
              <w:ind w:left="107"/>
              <w:rPr>
                <w:sz w:val="20"/>
              </w:rPr>
            </w:pPr>
            <w:r>
              <w:rPr>
                <w:sz w:val="20"/>
              </w:rPr>
              <w:t>(Expands to fit text)</w:t>
            </w:r>
          </w:p>
        </w:tc>
      </w:tr>
    </w:tbl>
    <w:p w:rsidR="002E2B00" w:rsidRDefault="002E2B00">
      <w:pPr>
        <w:pStyle w:val="BodyText"/>
        <w:rPr>
          <w:b/>
          <w:sz w:val="20"/>
        </w:rPr>
      </w:pPr>
    </w:p>
    <w:p w:rsidR="002E2B00" w:rsidRDefault="002E2B00">
      <w:pPr>
        <w:pStyle w:val="BodyText"/>
        <w:spacing w:before="12"/>
        <w:rPr>
          <w:b/>
          <w:sz w:val="11"/>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3006"/>
        <w:gridCol w:w="4230"/>
      </w:tblGrid>
      <w:tr w:rsidR="002E2B00">
        <w:trPr>
          <w:trHeight w:val="266"/>
        </w:trPr>
        <w:tc>
          <w:tcPr>
            <w:tcW w:w="10743" w:type="dxa"/>
            <w:gridSpan w:val="3"/>
            <w:shd w:val="clear" w:color="auto" w:fill="E4DFEB"/>
          </w:tcPr>
          <w:p w:rsidR="002E2B00" w:rsidRDefault="00E979C6">
            <w:pPr>
              <w:pStyle w:val="TableParagraph"/>
              <w:spacing w:line="246" w:lineRule="exact"/>
              <w:ind w:left="107"/>
              <w:rPr>
                <w:b/>
                <w:sz w:val="20"/>
              </w:rPr>
            </w:pPr>
            <w:r>
              <w:rPr>
                <w:b/>
                <w:sz w:val="20"/>
              </w:rPr>
              <w:t>Other significant family members</w:t>
            </w:r>
          </w:p>
        </w:tc>
      </w:tr>
      <w:tr w:rsidR="002E2B00">
        <w:trPr>
          <w:trHeight w:val="266"/>
        </w:trPr>
        <w:tc>
          <w:tcPr>
            <w:tcW w:w="3507" w:type="dxa"/>
          </w:tcPr>
          <w:p w:rsidR="002E2B00" w:rsidRDefault="00E979C6">
            <w:pPr>
              <w:pStyle w:val="TableParagraph"/>
              <w:spacing w:line="246" w:lineRule="exact"/>
              <w:ind w:left="107"/>
              <w:rPr>
                <w:b/>
                <w:sz w:val="20"/>
              </w:rPr>
            </w:pPr>
            <w:r>
              <w:rPr>
                <w:b/>
                <w:sz w:val="20"/>
              </w:rPr>
              <w:t>Name</w:t>
            </w:r>
          </w:p>
        </w:tc>
        <w:tc>
          <w:tcPr>
            <w:tcW w:w="3006" w:type="dxa"/>
          </w:tcPr>
          <w:p w:rsidR="002E2B00" w:rsidRDefault="00E979C6">
            <w:pPr>
              <w:pStyle w:val="TableParagraph"/>
              <w:spacing w:line="246" w:lineRule="exact"/>
              <w:ind w:left="107"/>
              <w:rPr>
                <w:b/>
                <w:sz w:val="20"/>
              </w:rPr>
            </w:pPr>
            <w:r>
              <w:rPr>
                <w:b/>
                <w:sz w:val="20"/>
              </w:rPr>
              <w:t>Address</w:t>
            </w:r>
          </w:p>
        </w:tc>
        <w:tc>
          <w:tcPr>
            <w:tcW w:w="4230" w:type="dxa"/>
          </w:tcPr>
          <w:p w:rsidR="002E2B00" w:rsidRDefault="00E979C6">
            <w:pPr>
              <w:pStyle w:val="TableParagraph"/>
              <w:spacing w:line="246" w:lineRule="exact"/>
              <w:ind w:left="107"/>
              <w:rPr>
                <w:b/>
                <w:sz w:val="20"/>
              </w:rPr>
            </w:pPr>
            <w:r>
              <w:rPr>
                <w:b/>
                <w:sz w:val="20"/>
              </w:rPr>
              <w:t>Relationship to child</w:t>
            </w:r>
          </w:p>
        </w:tc>
      </w:tr>
      <w:tr w:rsidR="002E2B00">
        <w:trPr>
          <w:trHeight w:val="265"/>
        </w:trPr>
        <w:tc>
          <w:tcPr>
            <w:tcW w:w="3507" w:type="dxa"/>
          </w:tcPr>
          <w:p w:rsidR="002E2B00" w:rsidRDefault="002E2B00">
            <w:pPr>
              <w:pStyle w:val="TableParagraph"/>
              <w:rPr>
                <w:rFonts w:ascii="Times New Roman"/>
                <w:sz w:val="18"/>
              </w:rPr>
            </w:pPr>
          </w:p>
        </w:tc>
        <w:tc>
          <w:tcPr>
            <w:tcW w:w="3006" w:type="dxa"/>
          </w:tcPr>
          <w:p w:rsidR="002E2B00" w:rsidRDefault="002E2B00">
            <w:pPr>
              <w:pStyle w:val="TableParagraph"/>
              <w:rPr>
                <w:rFonts w:ascii="Times New Roman"/>
                <w:sz w:val="18"/>
              </w:rPr>
            </w:pPr>
          </w:p>
        </w:tc>
        <w:tc>
          <w:tcPr>
            <w:tcW w:w="4230" w:type="dxa"/>
          </w:tcPr>
          <w:p w:rsidR="002E2B00" w:rsidRDefault="002E2B00">
            <w:pPr>
              <w:pStyle w:val="TableParagraph"/>
              <w:rPr>
                <w:rFonts w:ascii="Times New Roman"/>
                <w:sz w:val="18"/>
              </w:rPr>
            </w:pPr>
          </w:p>
        </w:tc>
      </w:tr>
      <w:tr w:rsidR="002E2B00">
        <w:trPr>
          <w:trHeight w:val="266"/>
        </w:trPr>
        <w:tc>
          <w:tcPr>
            <w:tcW w:w="3507" w:type="dxa"/>
          </w:tcPr>
          <w:p w:rsidR="002E2B00" w:rsidRDefault="002E2B00">
            <w:pPr>
              <w:pStyle w:val="TableParagraph"/>
              <w:rPr>
                <w:rFonts w:ascii="Times New Roman"/>
                <w:sz w:val="18"/>
              </w:rPr>
            </w:pPr>
          </w:p>
        </w:tc>
        <w:tc>
          <w:tcPr>
            <w:tcW w:w="3006" w:type="dxa"/>
          </w:tcPr>
          <w:p w:rsidR="002E2B00" w:rsidRDefault="002E2B00">
            <w:pPr>
              <w:pStyle w:val="TableParagraph"/>
              <w:rPr>
                <w:rFonts w:ascii="Times New Roman"/>
                <w:sz w:val="18"/>
              </w:rPr>
            </w:pPr>
          </w:p>
        </w:tc>
        <w:tc>
          <w:tcPr>
            <w:tcW w:w="4230" w:type="dxa"/>
          </w:tcPr>
          <w:p w:rsidR="002E2B00" w:rsidRDefault="002E2B00">
            <w:pPr>
              <w:pStyle w:val="TableParagraph"/>
              <w:rPr>
                <w:rFonts w:ascii="Times New Roman"/>
                <w:sz w:val="18"/>
              </w:rPr>
            </w:pPr>
          </w:p>
        </w:tc>
      </w:tr>
      <w:tr w:rsidR="002E2B00">
        <w:trPr>
          <w:trHeight w:val="265"/>
        </w:trPr>
        <w:tc>
          <w:tcPr>
            <w:tcW w:w="3507" w:type="dxa"/>
          </w:tcPr>
          <w:p w:rsidR="002E2B00" w:rsidRDefault="002E2B00">
            <w:pPr>
              <w:pStyle w:val="TableParagraph"/>
              <w:rPr>
                <w:rFonts w:ascii="Times New Roman"/>
                <w:sz w:val="18"/>
              </w:rPr>
            </w:pPr>
          </w:p>
        </w:tc>
        <w:tc>
          <w:tcPr>
            <w:tcW w:w="3006" w:type="dxa"/>
          </w:tcPr>
          <w:p w:rsidR="002E2B00" w:rsidRDefault="002E2B00">
            <w:pPr>
              <w:pStyle w:val="TableParagraph"/>
              <w:rPr>
                <w:rFonts w:ascii="Times New Roman"/>
                <w:sz w:val="18"/>
              </w:rPr>
            </w:pPr>
          </w:p>
        </w:tc>
        <w:tc>
          <w:tcPr>
            <w:tcW w:w="4230" w:type="dxa"/>
          </w:tcPr>
          <w:p w:rsidR="002E2B00" w:rsidRDefault="002E2B00">
            <w:pPr>
              <w:pStyle w:val="TableParagraph"/>
              <w:rPr>
                <w:rFonts w:ascii="Times New Roman"/>
                <w:sz w:val="18"/>
              </w:rPr>
            </w:pPr>
          </w:p>
        </w:tc>
      </w:tr>
    </w:tbl>
    <w:p w:rsidR="002E2B00" w:rsidRDefault="002E2B00">
      <w:pPr>
        <w:pStyle w:val="BodyText"/>
        <w:spacing w:before="5"/>
        <w:rPr>
          <w:b/>
          <w:sz w:val="12"/>
        </w:rPr>
      </w:pPr>
    </w:p>
    <w:p w:rsidR="002E2B00" w:rsidRDefault="00E979C6">
      <w:pPr>
        <w:spacing w:before="99"/>
        <w:ind w:left="164"/>
        <w:rPr>
          <w:b/>
          <w:sz w:val="20"/>
        </w:rPr>
      </w:pPr>
      <w:r>
        <w:rPr>
          <w:b/>
          <w:sz w:val="20"/>
          <w:u w:val="single"/>
        </w:rPr>
        <w:t>Other Agencies known to be involved with child and family</w:t>
      </w:r>
    </w:p>
    <w:p w:rsidR="002E2B00" w:rsidRDefault="002E2B00">
      <w:pPr>
        <w:pStyle w:val="BodyText"/>
        <w:rPr>
          <w:b/>
          <w:sz w:val="20"/>
        </w:rPr>
      </w:pPr>
    </w:p>
    <w:p w:rsidR="002E2B00" w:rsidRDefault="002E2B00">
      <w:pPr>
        <w:pStyle w:val="BodyText"/>
        <w:spacing w:before="3" w:after="1"/>
        <w:rPr>
          <w:b/>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2233"/>
        <w:gridCol w:w="2466"/>
        <w:gridCol w:w="3323"/>
      </w:tblGrid>
      <w:tr w:rsidR="002E2B00">
        <w:trPr>
          <w:trHeight w:val="265"/>
        </w:trPr>
        <w:tc>
          <w:tcPr>
            <w:tcW w:w="2756" w:type="dxa"/>
            <w:shd w:val="clear" w:color="auto" w:fill="E4DFEB"/>
          </w:tcPr>
          <w:p w:rsidR="002E2B00" w:rsidRDefault="00E979C6">
            <w:pPr>
              <w:pStyle w:val="TableParagraph"/>
              <w:spacing w:line="246" w:lineRule="exact"/>
              <w:ind w:left="607"/>
              <w:rPr>
                <w:b/>
                <w:sz w:val="20"/>
              </w:rPr>
            </w:pPr>
            <w:r>
              <w:rPr>
                <w:b/>
                <w:sz w:val="20"/>
              </w:rPr>
              <w:t>Agency / service</w:t>
            </w:r>
          </w:p>
        </w:tc>
        <w:tc>
          <w:tcPr>
            <w:tcW w:w="2233" w:type="dxa"/>
            <w:shd w:val="clear" w:color="auto" w:fill="E4DFEB"/>
          </w:tcPr>
          <w:p w:rsidR="002E2B00" w:rsidRDefault="00E979C6">
            <w:pPr>
              <w:pStyle w:val="TableParagraph"/>
              <w:spacing w:line="246" w:lineRule="exact"/>
              <w:ind w:left="743" w:right="736"/>
              <w:jc w:val="center"/>
              <w:rPr>
                <w:b/>
                <w:sz w:val="20"/>
              </w:rPr>
            </w:pPr>
            <w:r>
              <w:rPr>
                <w:b/>
                <w:sz w:val="20"/>
              </w:rPr>
              <w:t>Worker</w:t>
            </w:r>
          </w:p>
        </w:tc>
        <w:tc>
          <w:tcPr>
            <w:tcW w:w="2466" w:type="dxa"/>
            <w:shd w:val="clear" w:color="auto" w:fill="E4DFEB"/>
          </w:tcPr>
          <w:p w:rsidR="002E2B00" w:rsidRDefault="00E979C6">
            <w:pPr>
              <w:pStyle w:val="TableParagraph"/>
              <w:spacing w:line="246" w:lineRule="exact"/>
              <w:ind w:left="995" w:right="987"/>
              <w:jc w:val="center"/>
              <w:rPr>
                <w:b/>
                <w:sz w:val="20"/>
              </w:rPr>
            </w:pPr>
            <w:r>
              <w:rPr>
                <w:b/>
                <w:sz w:val="20"/>
              </w:rPr>
              <w:t>Base</w:t>
            </w:r>
          </w:p>
        </w:tc>
        <w:tc>
          <w:tcPr>
            <w:tcW w:w="3323" w:type="dxa"/>
            <w:shd w:val="clear" w:color="auto" w:fill="E4DFEB"/>
          </w:tcPr>
          <w:p w:rsidR="002E2B00" w:rsidRDefault="00E979C6">
            <w:pPr>
              <w:pStyle w:val="TableParagraph"/>
              <w:spacing w:line="246" w:lineRule="exact"/>
              <w:ind w:left="1497" w:right="1493"/>
              <w:jc w:val="center"/>
              <w:rPr>
                <w:b/>
                <w:sz w:val="20"/>
              </w:rPr>
            </w:pPr>
            <w:r>
              <w:rPr>
                <w:b/>
                <w:sz w:val="20"/>
              </w:rPr>
              <w:t>Tel</w:t>
            </w:r>
          </w:p>
        </w:tc>
      </w:tr>
      <w:tr w:rsidR="002E2B00">
        <w:trPr>
          <w:trHeight w:val="266"/>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r w:rsidR="002E2B00">
        <w:trPr>
          <w:trHeight w:val="266"/>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r w:rsidR="002E2B00">
        <w:trPr>
          <w:trHeight w:val="266"/>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r w:rsidR="002E2B00">
        <w:trPr>
          <w:trHeight w:val="265"/>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r w:rsidR="002E2B00">
        <w:trPr>
          <w:trHeight w:val="266"/>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r w:rsidR="002E2B00">
        <w:trPr>
          <w:trHeight w:val="266"/>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r w:rsidR="002E2B00">
        <w:trPr>
          <w:trHeight w:val="266"/>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r w:rsidR="002E2B00">
        <w:trPr>
          <w:trHeight w:val="265"/>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r w:rsidR="002E2B00">
        <w:trPr>
          <w:trHeight w:val="265"/>
        </w:trPr>
        <w:tc>
          <w:tcPr>
            <w:tcW w:w="2756" w:type="dxa"/>
          </w:tcPr>
          <w:p w:rsidR="002E2B00" w:rsidRDefault="002E2B00">
            <w:pPr>
              <w:pStyle w:val="TableParagraph"/>
              <w:rPr>
                <w:rFonts w:ascii="Times New Roman"/>
                <w:sz w:val="18"/>
              </w:rPr>
            </w:pPr>
          </w:p>
        </w:tc>
        <w:tc>
          <w:tcPr>
            <w:tcW w:w="2233" w:type="dxa"/>
          </w:tcPr>
          <w:p w:rsidR="002E2B00" w:rsidRDefault="002E2B00">
            <w:pPr>
              <w:pStyle w:val="TableParagraph"/>
              <w:rPr>
                <w:rFonts w:ascii="Times New Roman"/>
                <w:sz w:val="18"/>
              </w:rPr>
            </w:pPr>
          </w:p>
        </w:tc>
        <w:tc>
          <w:tcPr>
            <w:tcW w:w="2466" w:type="dxa"/>
          </w:tcPr>
          <w:p w:rsidR="002E2B00" w:rsidRDefault="002E2B00">
            <w:pPr>
              <w:pStyle w:val="TableParagraph"/>
              <w:rPr>
                <w:rFonts w:ascii="Times New Roman"/>
                <w:sz w:val="18"/>
              </w:rPr>
            </w:pPr>
          </w:p>
        </w:tc>
        <w:tc>
          <w:tcPr>
            <w:tcW w:w="3323" w:type="dxa"/>
          </w:tcPr>
          <w:p w:rsidR="002E2B00" w:rsidRDefault="002E2B00">
            <w:pPr>
              <w:pStyle w:val="TableParagraph"/>
              <w:rPr>
                <w:rFonts w:ascii="Times New Roman"/>
                <w:sz w:val="18"/>
              </w:rPr>
            </w:pPr>
          </w:p>
        </w:tc>
      </w:tr>
    </w:tbl>
    <w:p w:rsidR="002E2B00" w:rsidRDefault="002E2B00">
      <w:pPr>
        <w:rPr>
          <w:rFonts w:ascii="Times New Roman"/>
          <w:sz w:val="18"/>
        </w:rPr>
        <w:sectPr w:rsidR="002E2B00">
          <w:headerReference w:type="default" r:id="rId54"/>
          <w:pgSz w:w="11910" w:h="16840"/>
          <w:pgMar w:top="1720" w:right="380" w:bottom="1220" w:left="260" w:header="775" w:footer="1029" w:gutter="0"/>
          <w:cols w:space="720"/>
        </w:sectPr>
      </w:pPr>
    </w:p>
    <w:p w:rsidR="002E2B00" w:rsidRDefault="00E979C6">
      <w:pPr>
        <w:pStyle w:val="Heading1"/>
        <w:spacing w:before="8"/>
        <w:ind w:left="872"/>
      </w:pPr>
      <w:r>
        <w:lastRenderedPageBreak/>
        <w:t>Appendix 10 (Melbourne Primary School CP Policy)</w:t>
      </w:r>
    </w:p>
    <w:p w:rsidR="002E2B00" w:rsidRDefault="002E2B00">
      <w:pPr>
        <w:pStyle w:val="BodyText"/>
        <w:spacing w:before="10"/>
        <w:rPr>
          <w:b/>
          <w:sz w:val="23"/>
        </w:rPr>
      </w:pPr>
    </w:p>
    <w:p w:rsidR="002E2B00" w:rsidRDefault="00E979C6">
      <w:pPr>
        <w:spacing w:before="1"/>
        <w:ind w:left="5092"/>
        <w:rPr>
          <w:b/>
        </w:rPr>
      </w:pPr>
      <w:r>
        <w:rPr>
          <w:b/>
        </w:rPr>
        <w:t>Role of DSL</w:t>
      </w:r>
    </w:p>
    <w:p w:rsidR="002E2B00" w:rsidRDefault="002E2B00">
      <w:pPr>
        <w:pStyle w:val="BodyText"/>
        <w:rPr>
          <w:b/>
          <w:sz w:val="22"/>
        </w:rPr>
      </w:pPr>
    </w:p>
    <w:p w:rsidR="002E2B00" w:rsidRDefault="00E979C6">
      <w:pPr>
        <w:ind w:left="872" w:right="930"/>
      </w:pPr>
      <w:r>
        <w:t>The role of the Designated Safeguarding Lead</w:t>
      </w:r>
      <w:r>
        <w:rPr>
          <w:b/>
        </w:rPr>
        <w:t xml:space="preserve">, </w:t>
      </w:r>
      <w:r>
        <w:t>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w:t>
      </w:r>
    </w:p>
    <w:p w:rsidR="002E2B00" w:rsidRDefault="00E979C6">
      <w:pPr>
        <w:spacing w:before="219"/>
        <w:ind w:left="872"/>
      </w:pPr>
      <w:r>
        <w:t>The broad areas of responsibility for the CPC/DSL are:</w:t>
      </w:r>
    </w:p>
    <w:p w:rsidR="002E2B00" w:rsidRDefault="00E979C6">
      <w:pPr>
        <w:spacing w:before="219"/>
        <w:ind w:left="872"/>
        <w:rPr>
          <w:b/>
        </w:rPr>
      </w:pPr>
      <w:r>
        <w:rPr>
          <w:b/>
        </w:rPr>
        <w:t>Managing referrals</w:t>
      </w:r>
    </w:p>
    <w:p w:rsidR="002E2B00" w:rsidRDefault="00E979C6">
      <w:pPr>
        <w:spacing w:before="121"/>
        <w:ind w:left="872"/>
      </w:pPr>
      <w:r>
        <w:t>Refer all cases of suspected abuse to the local authority children’s social care and:</w:t>
      </w:r>
    </w:p>
    <w:p w:rsidR="002E2B00" w:rsidRDefault="00E979C6">
      <w:pPr>
        <w:pStyle w:val="ListParagraph"/>
        <w:numPr>
          <w:ilvl w:val="0"/>
          <w:numId w:val="6"/>
        </w:numPr>
        <w:tabs>
          <w:tab w:val="left" w:pos="1083"/>
        </w:tabs>
        <w:spacing w:before="120"/>
        <w:ind w:firstLine="60"/>
      </w:pPr>
      <w:r>
        <w:t>The designated officer(s) for child protection concerns (all cases which concern a staff</w:t>
      </w:r>
      <w:r>
        <w:rPr>
          <w:spacing w:val="-16"/>
        </w:rPr>
        <w:t xml:space="preserve"> </w:t>
      </w:r>
      <w:r>
        <w:t>member).</w:t>
      </w:r>
    </w:p>
    <w:p w:rsidR="002E2B00" w:rsidRDefault="00E979C6">
      <w:pPr>
        <w:pStyle w:val="ListParagraph"/>
        <w:numPr>
          <w:ilvl w:val="0"/>
          <w:numId w:val="6"/>
        </w:numPr>
        <w:tabs>
          <w:tab w:val="left" w:pos="1023"/>
        </w:tabs>
        <w:ind w:right="1160" w:firstLine="0"/>
      </w:pPr>
      <w:r>
        <w:t>Disclosure and Barring Service (cases where a person is dismissed or left due to risk/harm to a child);</w:t>
      </w:r>
      <w:r>
        <w:rPr>
          <w:spacing w:val="-1"/>
        </w:rPr>
        <w:t xml:space="preserve"> </w:t>
      </w:r>
      <w:r>
        <w:t>and/or</w:t>
      </w:r>
    </w:p>
    <w:p w:rsidR="002E2B00" w:rsidRDefault="00E979C6">
      <w:pPr>
        <w:pStyle w:val="ListParagraph"/>
        <w:numPr>
          <w:ilvl w:val="0"/>
          <w:numId w:val="6"/>
        </w:numPr>
        <w:tabs>
          <w:tab w:val="left" w:pos="1023"/>
        </w:tabs>
        <w:ind w:left="1022"/>
      </w:pPr>
      <w:r>
        <w:t>Police (cases where a crime may have been</w:t>
      </w:r>
      <w:r>
        <w:rPr>
          <w:spacing w:val="-5"/>
        </w:rPr>
        <w:t xml:space="preserve"> </w:t>
      </w:r>
      <w:r>
        <w:t>committed).</w:t>
      </w:r>
    </w:p>
    <w:p w:rsidR="002E2B00" w:rsidRDefault="00E979C6">
      <w:pPr>
        <w:pStyle w:val="ListParagraph"/>
        <w:numPr>
          <w:ilvl w:val="0"/>
          <w:numId w:val="6"/>
        </w:numPr>
        <w:tabs>
          <w:tab w:val="left" w:pos="1023"/>
        </w:tabs>
        <w:spacing w:before="1"/>
        <w:ind w:right="1647" w:firstLine="0"/>
      </w:pPr>
      <w:r>
        <w:t xml:space="preserve">Liaise with the </w:t>
      </w:r>
      <w:proofErr w:type="spellStart"/>
      <w:r>
        <w:t>headteacher</w:t>
      </w:r>
      <w:proofErr w:type="spellEnd"/>
      <w:r>
        <w:t xml:space="preserve"> or principal to inform him or her of issues especially ongoing enquiries under section 47 of the Children Act 1989 and police</w:t>
      </w:r>
      <w:r>
        <w:rPr>
          <w:spacing w:val="-13"/>
        </w:rPr>
        <w:t xml:space="preserve"> </w:t>
      </w:r>
      <w:r>
        <w:t>investigations.</w:t>
      </w:r>
    </w:p>
    <w:p w:rsidR="002E2B00" w:rsidRDefault="00E979C6">
      <w:pPr>
        <w:pStyle w:val="ListParagraph"/>
        <w:numPr>
          <w:ilvl w:val="0"/>
          <w:numId w:val="6"/>
        </w:numPr>
        <w:tabs>
          <w:tab w:val="left" w:pos="1023"/>
        </w:tabs>
        <w:ind w:right="1128" w:firstLine="0"/>
      </w:pPr>
      <w:r>
        <w:t>Act as a source of support, advice and expertise to staff on matters of safety and safeguarding and when deciding whether to make a referral by liaising with relevant</w:t>
      </w:r>
      <w:r>
        <w:rPr>
          <w:spacing w:val="-15"/>
        </w:rPr>
        <w:t xml:space="preserve"> </w:t>
      </w:r>
      <w:r>
        <w:t>agencies.</w:t>
      </w:r>
    </w:p>
    <w:p w:rsidR="002E2B00" w:rsidRDefault="002E2B00">
      <w:pPr>
        <w:pStyle w:val="BodyText"/>
        <w:rPr>
          <w:sz w:val="22"/>
        </w:rPr>
      </w:pPr>
    </w:p>
    <w:p w:rsidR="002E2B00" w:rsidRDefault="00E979C6">
      <w:pPr>
        <w:ind w:left="872"/>
        <w:rPr>
          <w:b/>
        </w:rPr>
      </w:pPr>
      <w:r>
        <w:rPr>
          <w:b/>
        </w:rPr>
        <w:t>Training</w:t>
      </w:r>
    </w:p>
    <w:p w:rsidR="002E2B00" w:rsidRDefault="00E979C6">
      <w:pPr>
        <w:spacing w:before="118"/>
        <w:ind w:left="872" w:right="948"/>
      </w:pPr>
      <w:r>
        <w:t>The designated safeguarding lead should receive appropriate training carried out every two years in order to:</w:t>
      </w:r>
    </w:p>
    <w:p w:rsidR="002E2B00" w:rsidRDefault="00E979C6">
      <w:pPr>
        <w:pStyle w:val="ListParagraph"/>
        <w:numPr>
          <w:ilvl w:val="0"/>
          <w:numId w:val="6"/>
        </w:numPr>
        <w:tabs>
          <w:tab w:val="left" w:pos="1023"/>
        </w:tabs>
        <w:spacing w:before="121"/>
        <w:ind w:right="883" w:firstLine="0"/>
      </w:pPr>
      <w:r>
        <w:t>Understand the assessment process for providing early help and intervention, for example through locally agreed common and shared assessment processes such as early help</w:t>
      </w:r>
      <w:r>
        <w:rPr>
          <w:spacing w:val="-18"/>
        </w:rPr>
        <w:t xml:space="preserve"> </w:t>
      </w:r>
      <w:r>
        <w:t>assessments.</w:t>
      </w:r>
    </w:p>
    <w:p w:rsidR="002E2B00" w:rsidRDefault="00E979C6">
      <w:pPr>
        <w:pStyle w:val="ListParagraph"/>
        <w:numPr>
          <w:ilvl w:val="0"/>
          <w:numId w:val="6"/>
        </w:numPr>
        <w:tabs>
          <w:tab w:val="left" w:pos="1023"/>
        </w:tabs>
        <w:spacing w:before="120"/>
        <w:ind w:right="915" w:firstLine="0"/>
      </w:pPr>
      <w:r>
        <w:t>Have a working knowledge of how local authorities conduct a child protection case conference and a child protection review conference and be able to attend and contribute to these effectively when required to do</w:t>
      </w:r>
      <w:r>
        <w:rPr>
          <w:spacing w:val="-3"/>
        </w:rPr>
        <w:t xml:space="preserve"> </w:t>
      </w:r>
      <w:r>
        <w:t>so.</w:t>
      </w:r>
    </w:p>
    <w:p w:rsidR="002E2B00" w:rsidRDefault="00E979C6">
      <w:pPr>
        <w:pStyle w:val="ListParagraph"/>
        <w:numPr>
          <w:ilvl w:val="0"/>
          <w:numId w:val="6"/>
        </w:numPr>
        <w:tabs>
          <w:tab w:val="left" w:pos="1023"/>
        </w:tabs>
        <w:spacing w:before="121"/>
        <w:ind w:right="781" w:firstLine="0"/>
      </w:pPr>
      <w:r>
        <w:t>Ensure each member of staff has access to and understands the school or college child protection policy and procedures, especially new and part time</w:t>
      </w:r>
      <w:r>
        <w:rPr>
          <w:spacing w:val="-7"/>
        </w:rPr>
        <w:t xml:space="preserve"> </w:t>
      </w:r>
      <w:r>
        <w:t>staff.</w:t>
      </w:r>
    </w:p>
    <w:p w:rsidR="002E2B00" w:rsidRDefault="00E979C6">
      <w:pPr>
        <w:spacing w:before="240"/>
        <w:ind w:left="872"/>
        <w:rPr>
          <w:b/>
        </w:rPr>
      </w:pPr>
      <w:r>
        <w:rPr>
          <w:b/>
        </w:rPr>
        <w:t>Raising Awareness</w:t>
      </w:r>
    </w:p>
    <w:p w:rsidR="002E2B00" w:rsidRDefault="00E979C6">
      <w:pPr>
        <w:spacing w:before="120"/>
        <w:ind w:left="872" w:right="1147"/>
      </w:pPr>
      <w:r>
        <w:t>The designated safeguarding lead should ensure the school or college’s policies are known and used appropriately:</w:t>
      </w:r>
    </w:p>
    <w:p w:rsidR="002E2B00" w:rsidRDefault="00E979C6">
      <w:pPr>
        <w:pStyle w:val="ListParagraph"/>
        <w:numPr>
          <w:ilvl w:val="0"/>
          <w:numId w:val="6"/>
        </w:numPr>
        <w:tabs>
          <w:tab w:val="left" w:pos="1023"/>
        </w:tabs>
        <w:spacing w:before="121"/>
        <w:ind w:right="751" w:firstLine="0"/>
      </w:pPr>
      <w:r>
        <w:t>Ensure the school or college’s child protection policy is reviewed annually and the procedures and implementation are updated and reviewed regularly, and work with governing bodies or proprietors regarding</w:t>
      </w:r>
      <w:r>
        <w:rPr>
          <w:spacing w:val="-2"/>
        </w:rPr>
        <w:t xml:space="preserve"> </w:t>
      </w:r>
      <w:r>
        <w:t>this.</w:t>
      </w:r>
    </w:p>
    <w:p w:rsidR="002E2B00" w:rsidRDefault="00E979C6">
      <w:pPr>
        <w:pStyle w:val="ListParagraph"/>
        <w:numPr>
          <w:ilvl w:val="0"/>
          <w:numId w:val="6"/>
        </w:numPr>
        <w:tabs>
          <w:tab w:val="left" w:pos="1023"/>
        </w:tabs>
        <w:spacing w:before="119"/>
        <w:ind w:right="1063" w:firstLine="0"/>
      </w:pPr>
      <w:r>
        <w:t>Ensure the child protection policy is available publicly and parents are aware of the fact that referrals about suspected abuse or neglect may be made and the role of the school or college in this.</w:t>
      </w:r>
    </w:p>
    <w:p w:rsidR="002E2B00" w:rsidRDefault="002E2B00">
      <w:pPr>
        <w:sectPr w:rsidR="002E2B00">
          <w:pgSz w:w="11910" w:h="16840"/>
          <w:pgMar w:top="1720" w:right="380" w:bottom="1220" w:left="260" w:header="775" w:footer="1029" w:gutter="0"/>
          <w:cols w:space="720"/>
        </w:sectPr>
      </w:pPr>
    </w:p>
    <w:p w:rsidR="002E2B00" w:rsidRDefault="00E979C6">
      <w:pPr>
        <w:pStyle w:val="ListParagraph"/>
        <w:numPr>
          <w:ilvl w:val="0"/>
          <w:numId w:val="6"/>
        </w:numPr>
        <w:tabs>
          <w:tab w:val="left" w:pos="1023"/>
        </w:tabs>
        <w:spacing w:before="5"/>
        <w:ind w:right="833" w:firstLine="0"/>
      </w:pPr>
      <w:r>
        <w:lastRenderedPageBreak/>
        <w:t>Link with the local LSCB to make sure staff are aware of training opportunities and the latest local policies on</w:t>
      </w:r>
      <w:r>
        <w:rPr>
          <w:spacing w:val="-2"/>
        </w:rPr>
        <w:t xml:space="preserve"> </w:t>
      </w:r>
      <w:r>
        <w:t>safeguarding.</w:t>
      </w:r>
    </w:p>
    <w:p w:rsidR="002E2B00" w:rsidRDefault="00E979C6">
      <w:pPr>
        <w:pStyle w:val="ListParagraph"/>
        <w:numPr>
          <w:ilvl w:val="0"/>
          <w:numId w:val="6"/>
        </w:numPr>
        <w:tabs>
          <w:tab w:val="left" w:pos="1023"/>
        </w:tabs>
        <w:spacing w:before="121"/>
        <w:ind w:right="989" w:firstLine="0"/>
      </w:pPr>
      <w:r>
        <w:t>Where children leave the school or college ensure their child protection file is transferred to the new school or college as soon as possible. This should be transferred separately from the main pupil file, ensuring secure transit and confirmation of receipt should be</w:t>
      </w:r>
      <w:r>
        <w:rPr>
          <w:spacing w:val="-12"/>
        </w:rPr>
        <w:t xml:space="preserve"> </w:t>
      </w:r>
      <w:r>
        <w:t>obtained.</w:t>
      </w:r>
    </w:p>
    <w:p w:rsidR="002E2B00" w:rsidRDefault="002E2B00">
      <w:pPr>
        <w:sectPr w:rsidR="002E2B00">
          <w:pgSz w:w="11910" w:h="16840"/>
          <w:pgMar w:top="1720" w:right="380" w:bottom="1220" w:left="260" w:header="775" w:footer="1029" w:gutter="0"/>
          <w:cols w:space="720"/>
        </w:sectPr>
      </w:pPr>
    </w:p>
    <w:p w:rsidR="002E2B00" w:rsidRDefault="00E979C6">
      <w:pPr>
        <w:pStyle w:val="Heading1"/>
        <w:spacing w:before="8"/>
        <w:ind w:left="872"/>
      </w:pPr>
      <w:r>
        <w:lastRenderedPageBreak/>
        <w:t>Appendix 11 (Melbourne Primary School CP Policy)</w:t>
      </w:r>
    </w:p>
    <w:p w:rsidR="002E2B00" w:rsidRDefault="00E979C6">
      <w:pPr>
        <w:pStyle w:val="BodyText"/>
        <w:spacing w:before="11"/>
        <w:rPr>
          <w:b/>
        </w:rPr>
      </w:pPr>
      <w:r>
        <w:rPr>
          <w:noProof/>
          <w:lang w:bidi="ar-SA"/>
        </w:rPr>
        <w:drawing>
          <wp:anchor distT="0" distB="0" distL="0" distR="0" simplePos="0" relativeHeight="251658240" behindDoc="0" locked="0" layoutInCell="1" allowOverlap="1">
            <wp:simplePos x="0" y="0"/>
            <wp:positionH relativeFrom="page">
              <wp:posOffset>1198880</wp:posOffset>
            </wp:positionH>
            <wp:positionV relativeFrom="paragraph">
              <wp:posOffset>234680</wp:posOffset>
            </wp:positionV>
            <wp:extent cx="4998189" cy="7374064"/>
            <wp:effectExtent l="0" t="0" r="0" b="0"/>
            <wp:wrapTopAndBottom/>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55" cstate="print"/>
                    <a:stretch>
                      <a:fillRect/>
                    </a:stretch>
                  </pic:blipFill>
                  <pic:spPr>
                    <a:xfrm>
                      <a:off x="0" y="0"/>
                      <a:ext cx="4998189" cy="7374064"/>
                    </a:xfrm>
                    <a:prstGeom prst="rect">
                      <a:avLst/>
                    </a:prstGeom>
                  </pic:spPr>
                </pic:pic>
              </a:graphicData>
            </a:graphic>
          </wp:anchor>
        </w:drawing>
      </w:r>
    </w:p>
    <w:p w:rsidR="002E2B00" w:rsidRDefault="002E2B00">
      <w:pPr>
        <w:sectPr w:rsidR="002E2B00">
          <w:pgSz w:w="11910" w:h="16840"/>
          <w:pgMar w:top="1720" w:right="380" w:bottom="1220" w:left="260" w:header="775" w:footer="1029" w:gutter="0"/>
          <w:cols w:space="720"/>
        </w:sectPr>
      </w:pPr>
    </w:p>
    <w:p w:rsidR="002E2B00" w:rsidRDefault="00E979C6">
      <w:pPr>
        <w:spacing w:before="5"/>
        <w:ind w:left="872"/>
        <w:rPr>
          <w:b/>
        </w:rPr>
      </w:pPr>
      <w:r>
        <w:rPr>
          <w:b/>
        </w:rPr>
        <w:lastRenderedPageBreak/>
        <w:t>Appendix 12</w:t>
      </w:r>
    </w:p>
    <w:p w:rsidR="002E2B00" w:rsidRDefault="00E979C6">
      <w:pPr>
        <w:pStyle w:val="BodyText"/>
        <w:spacing w:before="5"/>
        <w:rPr>
          <w:b/>
          <w:sz w:val="22"/>
        </w:rPr>
      </w:pPr>
      <w:r>
        <w:br w:type="column"/>
      </w:r>
    </w:p>
    <w:p w:rsidR="002E2B00" w:rsidRDefault="00E979C6">
      <w:pPr>
        <w:spacing w:line="477" w:lineRule="auto"/>
        <w:ind w:left="1501" w:right="2814" w:hanging="783"/>
        <w:rPr>
          <w:b/>
        </w:rPr>
      </w:pPr>
      <w:r>
        <w:rPr>
          <w:b/>
        </w:rPr>
        <w:t>A Brief Note of Guidance to Staff on Child Protection (DSL/CP Co-ordinator: Claire Fielding)</w:t>
      </w:r>
    </w:p>
    <w:p w:rsidR="002E2B00" w:rsidRDefault="002E2B00">
      <w:pPr>
        <w:spacing w:line="477" w:lineRule="auto"/>
        <w:sectPr w:rsidR="002E2B00">
          <w:pgSz w:w="11910" w:h="16840"/>
          <w:pgMar w:top="1720" w:right="380" w:bottom="1220" w:left="260" w:header="775" w:footer="1029" w:gutter="0"/>
          <w:cols w:num="2" w:space="720" w:equalWidth="0">
            <w:col w:w="2188" w:space="40"/>
            <w:col w:w="9042"/>
          </w:cols>
        </w:sectPr>
      </w:pPr>
    </w:p>
    <w:p w:rsidR="002E2B00" w:rsidRDefault="00E979C6">
      <w:pPr>
        <w:pStyle w:val="ListParagraph"/>
        <w:numPr>
          <w:ilvl w:val="0"/>
          <w:numId w:val="5"/>
        </w:numPr>
        <w:tabs>
          <w:tab w:val="left" w:pos="1234"/>
        </w:tabs>
        <w:spacing w:before="113"/>
        <w:ind w:right="797"/>
        <w:jc w:val="both"/>
      </w:pPr>
      <w:r>
        <w:lastRenderedPageBreak/>
        <w:t>Teachers are well placed to identify at an early stage changes or disruptions in the behaviour of the children with whom they work on a daily basis. We are in a good position to spot the signs that may reveal a child in need, at whatever level that may</w:t>
      </w:r>
      <w:r>
        <w:rPr>
          <w:spacing w:val="-7"/>
        </w:rPr>
        <w:t xml:space="preserve"> </w:t>
      </w:r>
      <w:r>
        <w:t>be.</w:t>
      </w:r>
    </w:p>
    <w:p w:rsidR="002E2B00" w:rsidRDefault="00E979C6">
      <w:pPr>
        <w:pStyle w:val="ListParagraph"/>
        <w:numPr>
          <w:ilvl w:val="0"/>
          <w:numId w:val="5"/>
        </w:numPr>
        <w:tabs>
          <w:tab w:val="left" w:pos="1233"/>
          <w:tab w:val="left" w:pos="1234"/>
        </w:tabs>
        <w:spacing w:before="108"/>
        <w:ind w:right="1041"/>
      </w:pPr>
      <w:r>
        <w:t>We should be constantly aware of our obligations to care for children and ensure their safety and protection, initiating the correct procedures when we consider that a child has been harmed or is at risk of being</w:t>
      </w:r>
      <w:r>
        <w:rPr>
          <w:spacing w:val="-8"/>
        </w:rPr>
        <w:t xml:space="preserve"> </w:t>
      </w:r>
      <w:r>
        <w:t>harmed.</w:t>
      </w:r>
    </w:p>
    <w:p w:rsidR="002E2B00" w:rsidRDefault="00E979C6">
      <w:pPr>
        <w:pStyle w:val="ListParagraph"/>
        <w:numPr>
          <w:ilvl w:val="0"/>
          <w:numId w:val="5"/>
        </w:numPr>
        <w:tabs>
          <w:tab w:val="left" w:pos="1233"/>
          <w:tab w:val="left" w:pos="1234"/>
        </w:tabs>
        <w:spacing w:before="109"/>
        <w:ind w:right="856"/>
      </w:pPr>
      <w:r>
        <w:t>All staff will need to use their own judgment, to a degree, to determine if a young person is at risk: contextual factors affect our assessment of a situation. However, we should all err on the side of caution. If any member of staff has any anxiety or is worried at all about the welfare, care arrangements, perceived need or safety of a child they know or have had any contact with (however brief), advice should be</w:t>
      </w:r>
      <w:r>
        <w:rPr>
          <w:spacing w:val="-4"/>
        </w:rPr>
        <w:t xml:space="preserve"> </w:t>
      </w:r>
      <w:r>
        <w:t>sought.</w:t>
      </w:r>
    </w:p>
    <w:p w:rsidR="002E2B00" w:rsidRDefault="002E2B00">
      <w:pPr>
        <w:pStyle w:val="BodyText"/>
        <w:spacing w:before="12"/>
        <w:rPr>
          <w:sz w:val="21"/>
        </w:rPr>
      </w:pPr>
    </w:p>
    <w:p w:rsidR="002E2B00" w:rsidRDefault="00E979C6">
      <w:pPr>
        <w:ind w:left="872"/>
      </w:pPr>
      <w:r>
        <w:t>This guidance provides a summary of:</w:t>
      </w:r>
    </w:p>
    <w:p w:rsidR="002E2B00" w:rsidRDefault="00E979C6">
      <w:pPr>
        <w:pStyle w:val="ListParagraph"/>
        <w:numPr>
          <w:ilvl w:val="1"/>
          <w:numId w:val="5"/>
        </w:numPr>
        <w:tabs>
          <w:tab w:val="left" w:pos="1593"/>
          <w:tab w:val="left" w:pos="1594"/>
        </w:tabs>
        <w:spacing w:before="109"/>
        <w:ind w:firstLine="361"/>
      </w:pPr>
      <w:r>
        <w:t>Your roles and responsibilities in Child</w:t>
      </w:r>
      <w:r>
        <w:rPr>
          <w:spacing w:val="-5"/>
        </w:rPr>
        <w:t xml:space="preserve"> </w:t>
      </w:r>
      <w:r>
        <w:t>Protection</w:t>
      </w:r>
    </w:p>
    <w:p w:rsidR="002E2B00" w:rsidRDefault="00E979C6">
      <w:pPr>
        <w:pStyle w:val="ListParagraph"/>
        <w:numPr>
          <w:ilvl w:val="1"/>
          <w:numId w:val="5"/>
        </w:numPr>
        <w:tabs>
          <w:tab w:val="left" w:pos="1593"/>
          <w:tab w:val="left" w:pos="1594"/>
        </w:tabs>
        <w:spacing w:before="108"/>
        <w:ind w:firstLine="361"/>
      </w:pPr>
      <w:r>
        <w:t>How to respond if you have concerns about the safety and welfare of a</w:t>
      </w:r>
      <w:r>
        <w:rPr>
          <w:spacing w:val="-11"/>
        </w:rPr>
        <w:t xml:space="preserve"> </w:t>
      </w:r>
      <w:r>
        <w:t>pupil</w:t>
      </w:r>
    </w:p>
    <w:p w:rsidR="002E2B00" w:rsidRDefault="00E979C6">
      <w:pPr>
        <w:pStyle w:val="ListParagraph"/>
        <w:numPr>
          <w:ilvl w:val="1"/>
          <w:numId w:val="5"/>
        </w:numPr>
        <w:tabs>
          <w:tab w:val="left" w:pos="1593"/>
          <w:tab w:val="left" w:pos="1594"/>
        </w:tabs>
        <w:spacing w:before="108"/>
        <w:ind w:firstLine="361"/>
      </w:pPr>
      <w:r>
        <w:t>The responsibilities of the</w:t>
      </w:r>
      <w:r>
        <w:rPr>
          <w:spacing w:val="-4"/>
        </w:rPr>
        <w:t xml:space="preserve"> </w:t>
      </w:r>
      <w:r>
        <w:t>DSL/CPC</w:t>
      </w:r>
    </w:p>
    <w:p w:rsidR="002E2B00" w:rsidRDefault="00E979C6">
      <w:pPr>
        <w:pStyle w:val="ListParagraph"/>
        <w:numPr>
          <w:ilvl w:val="1"/>
          <w:numId w:val="5"/>
        </w:numPr>
        <w:tabs>
          <w:tab w:val="left" w:pos="1593"/>
          <w:tab w:val="left" w:pos="1594"/>
        </w:tabs>
        <w:spacing w:before="108" w:line="480" w:lineRule="auto"/>
        <w:ind w:right="4064" w:firstLine="361"/>
      </w:pPr>
      <w:r>
        <w:t xml:space="preserve">Advice and expectations for safe and appropriate working </w:t>
      </w:r>
      <w:proofErr w:type="spellStart"/>
      <w:r>
        <w:t>KCSiE</w:t>
      </w:r>
      <w:proofErr w:type="spellEnd"/>
      <w:r>
        <w:t xml:space="preserve"> (2018) makes it clear</w:t>
      </w:r>
      <w:r>
        <w:rPr>
          <w:spacing w:val="-2"/>
        </w:rPr>
        <w:t xml:space="preserve"> </w:t>
      </w:r>
      <w:r>
        <w:t>that:</w:t>
      </w:r>
    </w:p>
    <w:p w:rsidR="002E2B00" w:rsidRDefault="00E979C6">
      <w:pPr>
        <w:spacing w:before="1"/>
        <w:ind w:left="872" w:right="1179"/>
        <w:rPr>
          <w:i/>
        </w:rPr>
      </w:pPr>
      <w:r>
        <w:rPr>
          <w:i/>
        </w:rPr>
        <w:t xml:space="preserve">‘Safeguarding and promoting the welfare of children is </w:t>
      </w:r>
      <w:r>
        <w:rPr>
          <w:b/>
          <w:i/>
        </w:rPr>
        <w:t xml:space="preserve">everyone’s </w:t>
      </w:r>
      <w:r>
        <w:rPr>
          <w:i/>
        </w:rPr>
        <w:t xml:space="preserve">responsibility. </w:t>
      </w:r>
      <w:r>
        <w:rPr>
          <w:b/>
          <w:i/>
        </w:rPr>
        <w:t xml:space="preserve">Everyone </w:t>
      </w:r>
      <w:r>
        <w:rPr>
          <w:i/>
        </w:rPr>
        <w:t>who comes into contact with children and their families has a role to play…’</w:t>
      </w:r>
    </w:p>
    <w:p w:rsidR="002E2B00" w:rsidRDefault="002E2B00">
      <w:pPr>
        <w:pStyle w:val="BodyText"/>
        <w:spacing w:before="3"/>
        <w:rPr>
          <w:i/>
          <w:sz w:val="22"/>
        </w:rPr>
      </w:pPr>
    </w:p>
    <w:p w:rsidR="002E2B00" w:rsidRDefault="00E979C6">
      <w:pPr>
        <w:spacing w:line="237" w:lineRule="auto"/>
        <w:ind w:left="872" w:right="774"/>
        <w:rPr>
          <w:i/>
        </w:rPr>
      </w:pPr>
      <w:r>
        <w:rPr>
          <w:i/>
        </w:rPr>
        <w:t xml:space="preserve">‘School and college </w:t>
      </w:r>
      <w:proofErr w:type="gramStart"/>
      <w:r>
        <w:rPr>
          <w:i/>
        </w:rPr>
        <w:t>staff are</w:t>
      </w:r>
      <w:proofErr w:type="gramEnd"/>
      <w:r>
        <w:rPr>
          <w:i/>
        </w:rPr>
        <w:t xml:space="preserve"> particularly important as they are in a position to identify concerns early, provide help for children, and prevent concerns from escalating.’</w:t>
      </w:r>
    </w:p>
    <w:p w:rsidR="002E2B00" w:rsidRDefault="002E2B00">
      <w:pPr>
        <w:pStyle w:val="BodyText"/>
        <w:spacing w:before="2"/>
        <w:rPr>
          <w:i/>
          <w:sz w:val="22"/>
        </w:rPr>
      </w:pPr>
    </w:p>
    <w:p w:rsidR="002E2B00" w:rsidRDefault="00E979C6">
      <w:pPr>
        <w:ind w:left="872"/>
        <w:rPr>
          <w:i/>
        </w:rPr>
      </w:pPr>
      <w:r>
        <w:rPr>
          <w:i/>
        </w:rPr>
        <w:t>‘Safeguarding and promoting the welfare of children is defined as:</w:t>
      </w:r>
    </w:p>
    <w:p w:rsidR="002E2B00" w:rsidRDefault="00E979C6">
      <w:pPr>
        <w:pStyle w:val="ListParagraph"/>
        <w:numPr>
          <w:ilvl w:val="0"/>
          <w:numId w:val="4"/>
        </w:numPr>
        <w:tabs>
          <w:tab w:val="left" w:pos="2313"/>
          <w:tab w:val="left" w:pos="2314"/>
        </w:tabs>
        <w:spacing w:line="298" w:lineRule="exact"/>
        <w:rPr>
          <w:i/>
        </w:rPr>
      </w:pPr>
      <w:r>
        <w:rPr>
          <w:i/>
        </w:rPr>
        <w:t>Protecting children from</w:t>
      </w:r>
      <w:r>
        <w:rPr>
          <w:i/>
          <w:spacing w:val="-4"/>
        </w:rPr>
        <w:t xml:space="preserve"> </w:t>
      </w:r>
      <w:r>
        <w:rPr>
          <w:i/>
        </w:rPr>
        <w:t>maltreatment;</w:t>
      </w:r>
    </w:p>
    <w:p w:rsidR="002E2B00" w:rsidRDefault="00E979C6">
      <w:pPr>
        <w:pStyle w:val="ListParagraph"/>
        <w:numPr>
          <w:ilvl w:val="0"/>
          <w:numId w:val="4"/>
        </w:numPr>
        <w:tabs>
          <w:tab w:val="left" w:pos="2313"/>
          <w:tab w:val="left" w:pos="2314"/>
        </w:tabs>
        <w:spacing w:line="293" w:lineRule="exact"/>
        <w:rPr>
          <w:i/>
        </w:rPr>
      </w:pPr>
      <w:r>
        <w:rPr>
          <w:i/>
        </w:rPr>
        <w:t>Preventing impairment of children’s health or</w:t>
      </w:r>
      <w:r>
        <w:rPr>
          <w:i/>
          <w:spacing w:val="-11"/>
        </w:rPr>
        <w:t xml:space="preserve"> </w:t>
      </w:r>
      <w:r>
        <w:rPr>
          <w:i/>
        </w:rPr>
        <w:t>development;</w:t>
      </w:r>
    </w:p>
    <w:p w:rsidR="002E2B00" w:rsidRDefault="00E979C6">
      <w:pPr>
        <w:pStyle w:val="ListParagraph"/>
        <w:numPr>
          <w:ilvl w:val="0"/>
          <w:numId w:val="4"/>
        </w:numPr>
        <w:tabs>
          <w:tab w:val="left" w:pos="2313"/>
          <w:tab w:val="left" w:pos="2314"/>
        </w:tabs>
        <w:spacing w:before="4" w:line="230" w:lineRule="auto"/>
        <w:ind w:right="964"/>
        <w:rPr>
          <w:i/>
        </w:rPr>
      </w:pPr>
      <w:r>
        <w:rPr>
          <w:i/>
        </w:rPr>
        <w:t>Ensuring that children grow up in circumstances consistent with the provision of safe and effective</w:t>
      </w:r>
      <w:r>
        <w:rPr>
          <w:i/>
          <w:spacing w:val="-1"/>
        </w:rPr>
        <w:t xml:space="preserve"> </w:t>
      </w:r>
      <w:r>
        <w:rPr>
          <w:i/>
        </w:rPr>
        <w:t>care;</w:t>
      </w:r>
    </w:p>
    <w:p w:rsidR="002E2B00" w:rsidRDefault="00E979C6">
      <w:pPr>
        <w:pStyle w:val="ListParagraph"/>
        <w:numPr>
          <w:ilvl w:val="0"/>
          <w:numId w:val="4"/>
        </w:numPr>
        <w:tabs>
          <w:tab w:val="left" w:pos="2313"/>
          <w:tab w:val="left" w:pos="2314"/>
        </w:tabs>
        <w:spacing w:before="4"/>
        <w:rPr>
          <w:i/>
        </w:rPr>
      </w:pPr>
      <w:r>
        <w:rPr>
          <w:i/>
        </w:rPr>
        <w:t>Taking action to enable all children to have the best</w:t>
      </w:r>
      <w:r>
        <w:rPr>
          <w:i/>
          <w:spacing w:val="-13"/>
        </w:rPr>
        <w:t xml:space="preserve"> </w:t>
      </w:r>
      <w:r>
        <w:rPr>
          <w:i/>
        </w:rPr>
        <w:t>outcomes.’</w:t>
      </w:r>
    </w:p>
    <w:p w:rsidR="002E2B00" w:rsidRDefault="002E2B00">
      <w:pPr>
        <w:pStyle w:val="BodyText"/>
        <w:spacing w:before="3"/>
        <w:rPr>
          <w:i/>
          <w:sz w:val="21"/>
        </w:rPr>
      </w:pPr>
    </w:p>
    <w:p w:rsidR="002E2B00" w:rsidRDefault="00E979C6">
      <w:pPr>
        <w:pStyle w:val="ListParagraph"/>
        <w:numPr>
          <w:ilvl w:val="0"/>
          <w:numId w:val="5"/>
        </w:numPr>
        <w:tabs>
          <w:tab w:val="left" w:pos="1233"/>
          <w:tab w:val="left" w:pos="1234"/>
        </w:tabs>
        <w:ind w:right="1184"/>
      </w:pPr>
      <w:r>
        <w:t xml:space="preserve">All staff should ensure that they remain aware of the signs of possible abuse or neglect and maintain an attitude that </w:t>
      </w:r>
      <w:r>
        <w:rPr>
          <w:b/>
        </w:rPr>
        <w:t xml:space="preserve">‘IT COULD HAPPEN HERE’ </w:t>
      </w:r>
      <w:r>
        <w:t>(see Appendix</w:t>
      </w:r>
      <w:r>
        <w:rPr>
          <w:spacing w:val="-13"/>
        </w:rPr>
        <w:t xml:space="preserve"> </w:t>
      </w:r>
      <w:r>
        <w:t>1)</w:t>
      </w:r>
    </w:p>
    <w:p w:rsidR="002E2B00" w:rsidRDefault="002E2B00">
      <w:pPr>
        <w:pStyle w:val="BodyText"/>
        <w:spacing w:before="3"/>
        <w:rPr>
          <w:sz w:val="22"/>
        </w:rPr>
      </w:pPr>
    </w:p>
    <w:p w:rsidR="002E2B00" w:rsidRDefault="00E979C6">
      <w:pPr>
        <w:pStyle w:val="ListParagraph"/>
        <w:numPr>
          <w:ilvl w:val="0"/>
          <w:numId w:val="5"/>
        </w:numPr>
        <w:tabs>
          <w:tab w:val="left" w:pos="1233"/>
          <w:tab w:val="left" w:pos="1234"/>
        </w:tabs>
        <w:spacing w:line="237" w:lineRule="auto"/>
        <w:ind w:right="751"/>
      </w:pPr>
      <w:r>
        <w:t>In addition, it is important to remain aware of other Child Protection and Safeguarding concerns which</w:t>
      </w:r>
      <w:r>
        <w:rPr>
          <w:spacing w:val="-4"/>
        </w:rPr>
        <w:t xml:space="preserve"> </w:t>
      </w:r>
      <w:r>
        <w:t>include:</w:t>
      </w:r>
    </w:p>
    <w:p w:rsidR="002E2B00" w:rsidRDefault="002E2B00">
      <w:pPr>
        <w:spacing w:line="237" w:lineRule="auto"/>
        <w:sectPr w:rsidR="002E2B00">
          <w:type w:val="continuous"/>
          <w:pgSz w:w="11910" w:h="16840"/>
          <w:pgMar w:top="1720" w:right="380" w:bottom="1140" w:left="260" w:header="720" w:footer="720" w:gutter="0"/>
          <w:cols w:space="720"/>
        </w:sectPr>
      </w:pPr>
    </w:p>
    <w:p w:rsidR="002E2B00" w:rsidRDefault="00E979C6">
      <w:pPr>
        <w:pStyle w:val="ListParagraph"/>
        <w:numPr>
          <w:ilvl w:val="0"/>
          <w:numId w:val="3"/>
        </w:numPr>
        <w:tabs>
          <w:tab w:val="left" w:pos="1953"/>
          <w:tab w:val="left" w:pos="1954"/>
        </w:tabs>
        <w:spacing w:before="5" w:line="298" w:lineRule="exact"/>
      </w:pPr>
      <w:r>
        <w:lastRenderedPageBreak/>
        <w:t>Child Sexual</w:t>
      </w:r>
      <w:r>
        <w:rPr>
          <w:spacing w:val="-3"/>
        </w:rPr>
        <w:t xml:space="preserve"> </w:t>
      </w:r>
      <w:r>
        <w:t>Exploitation</w:t>
      </w:r>
    </w:p>
    <w:p w:rsidR="002E2B00" w:rsidRDefault="00E979C6">
      <w:pPr>
        <w:pStyle w:val="ListParagraph"/>
        <w:numPr>
          <w:ilvl w:val="0"/>
          <w:numId w:val="3"/>
        </w:numPr>
        <w:tabs>
          <w:tab w:val="left" w:pos="1953"/>
          <w:tab w:val="left" w:pos="1954"/>
        </w:tabs>
        <w:spacing w:line="293" w:lineRule="exact"/>
      </w:pPr>
      <w:r>
        <w:t>Peer on peer</w:t>
      </w:r>
      <w:r>
        <w:rPr>
          <w:spacing w:val="-5"/>
        </w:rPr>
        <w:t xml:space="preserve"> </w:t>
      </w:r>
      <w:r>
        <w:t>abuse</w:t>
      </w:r>
    </w:p>
    <w:p w:rsidR="002E2B00" w:rsidRDefault="00E979C6">
      <w:pPr>
        <w:pStyle w:val="ListParagraph"/>
        <w:numPr>
          <w:ilvl w:val="0"/>
          <w:numId w:val="3"/>
        </w:numPr>
        <w:tabs>
          <w:tab w:val="left" w:pos="1953"/>
          <w:tab w:val="left" w:pos="1954"/>
        </w:tabs>
        <w:spacing w:line="292" w:lineRule="exact"/>
      </w:pPr>
      <w:r>
        <w:t>Child missing from/missing out on</w:t>
      </w:r>
      <w:r>
        <w:rPr>
          <w:spacing w:val="-5"/>
        </w:rPr>
        <w:t xml:space="preserve"> </w:t>
      </w:r>
      <w:r>
        <w:t>education</w:t>
      </w:r>
    </w:p>
    <w:p w:rsidR="002E2B00" w:rsidRDefault="00E979C6">
      <w:pPr>
        <w:pStyle w:val="ListParagraph"/>
        <w:numPr>
          <w:ilvl w:val="0"/>
          <w:numId w:val="3"/>
        </w:numPr>
        <w:tabs>
          <w:tab w:val="left" w:pos="1953"/>
          <w:tab w:val="left" w:pos="1954"/>
        </w:tabs>
        <w:spacing w:line="292" w:lineRule="exact"/>
      </w:pPr>
      <w:r>
        <w:t>Possible radicalisation by violent, political or religious</w:t>
      </w:r>
      <w:r>
        <w:rPr>
          <w:spacing w:val="-7"/>
        </w:rPr>
        <w:t xml:space="preserve"> </w:t>
      </w:r>
      <w:r>
        <w:t>extremism</w:t>
      </w:r>
    </w:p>
    <w:p w:rsidR="002E2B00" w:rsidRDefault="00E979C6">
      <w:pPr>
        <w:pStyle w:val="ListParagraph"/>
        <w:numPr>
          <w:ilvl w:val="0"/>
          <w:numId w:val="3"/>
        </w:numPr>
        <w:tabs>
          <w:tab w:val="left" w:pos="1953"/>
          <w:tab w:val="left" w:pos="1954"/>
        </w:tabs>
        <w:spacing w:line="298" w:lineRule="exact"/>
      </w:pPr>
      <w:r>
        <w:t>Female Genital Mutilation and Forced</w:t>
      </w:r>
      <w:r>
        <w:rPr>
          <w:spacing w:val="-6"/>
        </w:rPr>
        <w:t xml:space="preserve"> </w:t>
      </w:r>
      <w:r>
        <w:t>Marriage</w:t>
      </w:r>
    </w:p>
    <w:p w:rsidR="002E2B00" w:rsidRDefault="002E2B00">
      <w:pPr>
        <w:pStyle w:val="BodyText"/>
        <w:spacing w:before="3"/>
        <w:rPr>
          <w:sz w:val="21"/>
        </w:rPr>
      </w:pPr>
    </w:p>
    <w:p w:rsidR="002E2B00" w:rsidRDefault="00E979C6">
      <w:pPr>
        <w:ind w:left="872" w:right="751"/>
        <w:jc w:val="both"/>
      </w:pPr>
      <w:r>
        <w:t>All staff should remain aware that children with SEN, disability or challenging behaviour may make them more likely to be abused and that this may be masked by their additional needs or communication difficulty.</w:t>
      </w:r>
    </w:p>
    <w:p w:rsidR="002E2B00" w:rsidRDefault="00E979C6">
      <w:pPr>
        <w:spacing w:before="1"/>
        <w:ind w:left="3712"/>
        <w:rPr>
          <w:b/>
        </w:rPr>
      </w:pPr>
      <w:r>
        <w:rPr>
          <w:b/>
        </w:rPr>
        <w:t>Never do nothing – Do the simple things well</w:t>
      </w:r>
    </w:p>
    <w:p w:rsidR="002E2B00" w:rsidRDefault="002E2B00">
      <w:pPr>
        <w:pStyle w:val="BodyText"/>
        <w:rPr>
          <w:b/>
          <w:sz w:val="22"/>
        </w:rPr>
      </w:pPr>
    </w:p>
    <w:p w:rsidR="002E2B00" w:rsidRDefault="00E979C6">
      <w:pPr>
        <w:pStyle w:val="ListParagraph"/>
        <w:numPr>
          <w:ilvl w:val="0"/>
          <w:numId w:val="5"/>
        </w:numPr>
        <w:tabs>
          <w:tab w:val="left" w:pos="1233"/>
          <w:tab w:val="left" w:pos="1234"/>
        </w:tabs>
        <w:ind w:right="830"/>
      </w:pPr>
      <w:r>
        <w:t>Any member of staff who has a concern about a child’s welfare should follow the internal referral process as outlined in the school CP policy without delay. Staff should ensure that concerns are clearly recorded electronically using CPOMS Safeguarding without delay. You</w:t>
      </w:r>
      <w:r>
        <w:rPr>
          <w:u w:val="single"/>
        </w:rPr>
        <w:t xml:space="preserve"> must not investigate</w:t>
      </w:r>
      <w:r>
        <w:t xml:space="preserve"> but refer concerns as soon as possible and in potentially urgent or serious cases</w:t>
      </w:r>
      <w:r>
        <w:rPr>
          <w:spacing w:val="-1"/>
        </w:rPr>
        <w:t xml:space="preserve"> </w:t>
      </w:r>
      <w:r>
        <w:t>immediately.</w:t>
      </w:r>
    </w:p>
    <w:p w:rsidR="002E2B00" w:rsidRDefault="002E2B00">
      <w:pPr>
        <w:pStyle w:val="BodyText"/>
        <w:spacing w:before="12"/>
        <w:rPr>
          <w:sz w:val="21"/>
        </w:rPr>
      </w:pPr>
    </w:p>
    <w:p w:rsidR="002E2B00" w:rsidRDefault="00E979C6">
      <w:pPr>
        <w:pStyle w:val="ListParagraph"/>
        <w:numPr>
          <w:ilvl w:val="0"/>
          <w:numId w:val="5"/>
        </w:numPr>
        <w:tabs>
          <w:tab w:val="left" w:pos="1233"/>
          <w:tab w:val="left" w:pos="1234"/>
        </w:tabs>
        <w:spacing w:before="1"/>
        <w:ind w:right="1638"/>
      </w:pPr>
      <w:r>
        <w:t>At all times you must maintain the strictest confidentiality in respect of individual Child Protection matters.</w:t>
      </w:r>
    </w:p>
    <w:p w:rsidR="002E2B00" w:rsidRDefault="00E979C6">
      <w:pPr>
        <w:spacing w:before="240"/>
        <w:ind w:left="872"/>
        <w:rPr>
          <w:b/>
        </w:rPr>
      </w:pPr>
      <w:r>
        <w:rPr>
          <w:b/>
        </w:rPr>
        <w:t>Responding to - Disclosures</w:t>
      </w:r>
    </w:p>
    <w:p w:rsidR="002E2B00" w:rsidRDefault="00E979C6">
      <w:pPr>
        <w:pStyle w:val="ListParagraph"/>
        <w:numPr>
          <w:ilvl w:val="1"/>
          <w:numId w:val="5"/>
        </w:numPr>
        <w:tabs>
          <w:tab w:val="left" w:pos="1593"/>
          <w:tab w:val="left" w:pos="1594"/>
        </w:tabs>
        <w:spacing w:before="63"/>
        <w:ind w:left="1593"/>
      </w:pPr>
      <w:r>
        <w:t xml:space="preserve">React calmly, promise CONFIDENTIALITY </w:t>
      </w:r>
      <w:r>
        <w:rPr>
          <w:b/>
        </w:rPr>
        <w:t>not</w:t>
      </w:r>
      <w:r>
        <w:rPr>
          <w:b/>
          <w:spacing w:val="-5"/>
        </w:rPr>
        <w:t xml:space="preserve"> </w:t>
      </w:r>
      <w:r>
        <w:t>SECRECY</w:t>
      </w:r>
    </w:p>
    <w:p w:rsidR="002E2B00" w:rsidRDefault="00E979C6">
      <w:pPr>
        <w:pStyle w:val="ListParagraph"/>
        <w:numPr>
          <w:ilvl w:val="1"/>
          <w:numId w:val="5"/>
        </w:numPr>
        <w:tabs>
          <w:tab w:val="left" w:pos="1593"/>
          <w:tab w:val="left" w:pos="1594"/>
        </w:tabs>
        <w:spacing w:before="19"/>
        <w:ind w:left="1593"/>
      </w:pPr>
      <w:r>
        <w:t>Tell the child that they have done the right thing by telling</w:t>
      </w:r>
      <w:r>
        <w:rPr>
          <w:spacing w:val="-13"/>
        </w:rPr>
        <w:t xml:space="preserve"> </w:t>
      </w:r>
      <w:r>
        <w:t>you</w:t>
      </w:r>
    </w:p>
    <w:p w:rsidR="002E2B00" w:rsidRDefault="00E979C6">
      <w:pPr>
        <w:pStyle w:val="ListParagraph"/>
        <w:numPr>
          <w:ilvl w:val="1"/>
          <w:numId w:val="5"/>
        </w:numPr>
        <w:tabs>
          <w:tab w:val="left" w:pos="1593"/>
          <w:tab w:val="left" w:pos="1594"/>
        </w:tabs>
        <w:spacing w:before="22"/>
        <w:ind w:left="1593"/>
      </w:pPr>
      <w:r>
        <w:t>Avoid making comments or judgements about what is</w:t>
      </w:r>
      <w:r>
        <w:rPr>
          <w:spacing w:val="-8"/>
        </w:rPr>
        <w:t xml:space="preserve"> </w:t>
      </w:r>
      <w:r>
        <w:t>shared</w:t>
      </w:r>
    </w:p>
    <w:p w:rsidR="002E2B00" w:rsidRDefault="00E979C6">
      <w:pPr>
        <w:pStyle w:val="ListParagraph"/>
        <w:numPr>
          <w:ilvl w:val="1"/>
          <w:numId w:val="5"/>
        </w:numPr>
        <w:tabs>
          <w:tab w:val="left" w:pos="1593"/>
          <w:tab w:val="left" w:pos="1594"/>
        </w:tabs>
        <w:spacing w:before="19"/>
        <w:ind w:left="1593"/>
      </w:pPr>
      <w:r>
        <w:t>Keep responses short, simple, slow and</w:t>
      </w:r>
      <w:r>
        <w:rPr>
          <w:spacing w:val="-8"/>
        </w:rPr>
        <w:t xml:space="preserve"> </w:t>
      </w:r>
      <w:r>
        <w:t>gentle</w:t>
      </w:r>
    </w:p>
    <w:p w:rsidR="002E2B00" w:rsidRDefault="00E979C6">
      <w:pPr>
        <w:pStyle w:val="ListParagraph"/>
        <w:numPr>
          <w:ilvl w:val="1"/>
          <w:numId w:val="5"/>
        </w:numPr>
        <w:tabs>
          <w:tab w:val="left" w:pos="1593"/>
          <w:tab w:val="left" w:pos="1594"/>
        </w:tabs>
        <w:spacing w:before="20"/>
        <w:ind w:left="1593"/>
      </w:pPr>
      <w:r>
        <w:t>Do not stop a child or parent who is talking freely about what has</w:t>
      </w:r>
      <w:r>
        <w:rPr>
          <w:spacing w:val="-12"/>
        </w:rPr>
        <w:t xml:space="preserve"> </w:t>
      </w:r>
      <w:r>
        <w:t>happened</w:t>
      </w:r>
    </w:p>
    <w:p w:rsidR="002E2B00" w:rsidRDefault="00E979C6">
      <w:pPr>
        <w:pStyle w:val="ListParagraph"/>
        <w:numPr>
          <w:ilvl w:val="1"/>
          <w:numId w:val="5"/>
        </w:numPr>
        <w:tabs>
          <w:tab w:val="left" w:pos="1593"/>
          <w:tab w:val="left" w:pos="1594"/>
        </w:tabs>
        <w:spacing w:before="17" w:line="242" w:lineRule="auto"/>
        <w:ind w:left="1593" w:right="1042"/>
      </w:pPr>
      <w:r>
        <w:t>Observe and listen but only ask open ended TED type questions if you need to clarify but this may be better left to the DSL or</w:t>
      </w:r>
      <w:r>
        <w:rPr>
          <w:spacing w:val="-7"/>
        </w:rPr>
        <w:t xml:space="preserve"> </w:t>
      </w:r>
      <w:r>
        <w:t>others</w:t>
      </w:r>
    </w:p>
    <w:p w:rsidR="002E2B00" w:rsidRDefault="00E979C6">
      <w:pPr>
        <w:pStyle w:val="ListParagraph"/>
        <w:numPr>
          <w:ilvl w:val="1"/>
          <w:numId w:val="5"/>
        </w:numPr>
        <w:tabs>
          <w:tab w:val="left" w:pos="1593"/>
          <w:tab w:val="left" w:pos="1594"/>
        </w:tabs>
        <w:spacing w:before="18"/>
        <w:ind w:left="1593"/>
      </w:pPr>
      <w:r>
        <w:rPr>
          <w:b/>
        </w:rPr>
        <w:t>T</w:t>
      </w:r>
      <w:r>
        <w:t xml:space="preserve">ell me what happened - </w:t>
      </w:r>
      <w:r>
        <w:rPr>
          <w:b/>
        </w:rPr>
        <w:t>E</w:t>
      </w:r>
      <w:r>
        <w:t xml:space="preserve">xplain what you mean - </w:t>
      </w:r>
      <w:r>
        <w:rPr>
          <w:b/>
        </w:rPr>
        <w:t>D</w:t>
      </w:r>
      <w:r>
        <w:t>escribe how it made you</w:t>
      </w:r>
      <w:r>
        <w:rPr>
          <w:spacing w:val="-15"/>
        </w:rPr>
        <w:t xml:space="preserve"> </w:t>
      </w:r>
      <w:r>
        <w:t>feel</w:t>
      </w:r>
    </w:p>
    <w:p w:rsidR="002E2B00" w:rsidRDefault="00E979C6">
      <w:pPr>
        <w:pStyle w:val="ListParagraph"/>
        <w:numPr>
          <w:ilvl w:val="1"/>
          <w:numId w:val="5"/>
        </w:numPr>
        <w:tabs>
          <w:tab w:val="left" w:pos="1593"/>
          <w:tab w:val="left" w:pos="1594"/>
        </w:tabs>
        <w:spacing w:before="44"/>
        <w:ind w:left="1593"/>
      </w:pPr>
      <w:r>
        <w:t>Tell the child or parent what will happen</w:t>
      </w:r>
      <w:r>
        <w:rPr>
          <w:spacing w:val="-8"/>
        </w:rPr>
        <w:t xml:space="preserve"> </w:t>
      </w:r>
      <w:r>
        <w:t>next</w:t>
      </w:r>
    </w:p>
    <w:p w:rsidR="002E2B00" w:rsidRDefault="002E2B00">
      <w:pPr>
        <w:pStyle w:val="BodyText"/>
        <w:spacing w:before="12"/>
        <w:rPr>
          <w:sz w:val="29"/>
        </w:rPr>
      </w:pPr>
    </w:p>
    <w:p w:rsidR="002E2B00" w:rsidRDefault="00E979C6">
      <w:pPr>
        <w:spacing w:before="1"/>
        <w:ind w:left="872"/>
        <w:rPr>
          <w:b/>
        </w:rPr>
      </w:pPr>
      <w:r>
        <w:rPr>
          <w:b/>
        </w:rPr>
        <w:t>Feedback</w:t>
      </w:r>
    </w:p>
    <w:p w:rsidR="002E2B00" w:rsidRDefault="00E979C6">
      <w:pPr>
        <w:spacing w:before="2" w:line="237" w:lineRule="auto"/>
        <w:ind w:left="872" w:right="963"/>
      </w:pPr>
      <w:r>
        <w:t>You should expect to receive feedback following such internal referrals on a ‘Need to Know’ basis from the DSL/CPC. If this does not happen seek feedback.</w:t>
      </w:r>
    </w:p>
    <w:p w:rsidR="002E2B00" w:rsidRDefault="002E2B00">
      <w:pPr>
        <w:pStyle w:val="BodyText"/>
        <w:spacing w:before="2"/>
        <w:rPr>
          <w:sz w:val="22"/>
        </w:rPr>
      </w:pPr>
    </w:p>
    <w:p w:rsidR="002E2B00" w:rsidRDefault="00E979C6">
      <w:pPr>
        <w:ind w:left="872"/>
        <w:rPr>
          <w:b/>
        </w:rPr>
      </w:pPr>
      <w:r>
        <w:rPr>
          <w:b/>
        </w:rPr>
        <w:t>DSL/CPC</w:t>
      </w:r>
    </w:p>
    <w:p w:rsidR="002E2B00" w:rsidRDefault="00E979C6">
      <w:pPr>
        <w:ind w:left="872" w:right="831" w:firstLine="60"/>
      </w:pPr>
      <w:r>
        <w:t xml:space="preserve">The DSL/CPC will be available on site when the school is open to advise staff or respond to urgent Child Protection matters. The DSL/CPC </w:t>
      </w:r>
      <w:proofErr w:type="gramStart"/>
      <w:r>
        <w:t>are</w:t>
      </w:r>
      <w:proofErr w:type="gramEnd"/>
      <w:r>
        <w:t xml:space="preserve"> designated to take the lead responsibility for Child protection. This includes:</w:t>
      </w:r>
    </w:p>
    <w:p w:rsidR="002E2B00" w:rsidRDefault="002E2B00">
      <w:pPr>
        <w:pStyle w:val="BodyText"/>
        <w:spacing w:before="4"/>
        <w:rPr>
          <w:sz w:val="22"/>
        </w:rPr>
      </w:pPr>
    </w:p>
    <w:p w:rsidR="002E2B00" w:rsidRDefault="00E979C6">
      <w:pPr>
        <w:pStyle w:val="ListParagraph"/>
        <w:numPr>
          <w:ilvl w:val="1"/>
          <w:numId w:val="5"/>
        </w:numPr>
        <w:tabs>
          <w:tab w:val="left" w:pos="1593"/>
          <w:tab w:val="left" w:pos="1594"/>
        </w:tabs>
        <w:ind w:left="1593"/>
      </w:pPr>
      <w:r>
        <w:t>Providing advice and support and information to staff as</w:t>
      </w:r>
      <w:r>
        <w:rPr>
          <w:spacing w:val="-6"/>
        </w:rPr>
        <w:t xml:space="preserve"> </w:t>
      </w:r>
      <w:r>
        <w:t>appropriate</w:t>
      </w:r>
    </w:p>
    <w:p w:rsidR="002E2B00" w:rsidRDefault="00E979C6">
      <w:pPr>
        <w:pStyle w:val="ListParagraph"/>
        <w:numPr>
          <w:ilvl w:val="1"/>
          <w:numId w:val="5"/>
        </w:numPr>
        <w:tabs>
          <w:tab w:val="left" w:pos="1593"/>
          <w:tab w:val="left" w:pos="1594"/>
        </w:tabs>
        <w:spacing w:before="43" w:line="276" w:lineRule="auto"/>
        <w:ind w:left="1593" w:right="2036"/>
      </w:pPr>
      <w:r>
        <w:t>Liaising with the LA and other agencies including the involvement in Early Help Assessments and</w:t>
      </w:r>
      <w:r>
        <w:rPr>
          <w:spacing w:val="-2"/>
        </w:rPr>
        <w:t xml:space="preserve"> </w:t>
      </w:r>
      <w:r>
        <w:t>plans</w:t>
      </w:r>
    </w:p>
    <w:p w:rsidR="002E2B00" w:rsidRDefault="00E979C6">
      <w:pPr>
        <w:pStyle w:val="ListParagraph"/>
        <w:numPr>
          <w:ilvl w:val="1"/>
          <w:numId w:val="5"/>
        </w:numPr>
        <w:tabs>
          <w:tab w:val="left" w:pos="1593"/>
          <w:tab w:val="left" w:pos="1594"/>
        </w:tabs>
        <w:spacing w:before="1" w:line="276" w:lineRule="auto"/>
        <w:ind w:left="1593" w:right="1126"/>
      </w:pPr>
      <w:r>
        <w:t>Obtaining, maintaining and transferring CP records for individual pupils and liaising with previous and receiving</w:t>
      </w:r>
      <w:r>
        <w:rPr>
          <w:spacing w:val="-4"/>
        </w:rPr>
        <w:t xml:space="preserve"> </w:t>
      </w:r>
      <w:r>
        <w:t>schools</w:t>
      </w:r>
    </w:p>
    <w:p w:rsidR="002E2B00" w:rsidRDefault="002E2B00">
      <w:pPr>
        <w:spacing w:line="276" w:lineRule="auto"/>
        <w:sectPr w:rsidR="002E2B00">
          <w:pgSz w:w="11910" w:h="16840"/>
          <w:pgMar w:top="1720" w:right="380" w:bottom="1220" w:left="260" w:header="775" w:footer="1029" w:gutter="0"/>
          <w:cols w:space="720"/>
        </w:sectPr>
      </w:pPr>
    </w:p>
    <w:p w:rsidR="002E2B00" w:rsidRDefault="00E979C6">
      <w:pPr>
        <w:pStyle w:val="ListParagraph"/>
        <w:numPr>
          <w:ilvl w:val="1"/>
          <w:numId w:val="5"/>
        </w:numPr>
        <w:tabs>
          <w:tab w:val="left" w:pos="1593"/>
          <w:tab w:val="left" w:pos="1594"/>
        </w:tabs>
        <w:spacing w:before="8" w:line="276" w:lineRule="auto"/>
        <w:ind w:left="1593" w:right="1078"/>
      </w:pPr>
      <w:r>
        <w:lastRenderedPageBreak/>
        <w:t>Ensuring the preparation of appropriate reports for and attendance at Case Conferences, Core Groups and other multi agency</w:t>
      </w:r>
      <w:r>
        <w:rPr>
          <w:spacing w:val="-8"/>
        </w:rPr>
        <w:t xml:space="preserve"> </w:t>
      </w:r>
      <w:r>
        <w:t>meetings</w:t>
      </w:r>
    </w:p>
    <w:p w:rsidR="002E2B00" w:rsidRDefault="00E979C6">
      <w:pPr>
        <w:pStyle w:val="ListParagraph"/>
        <w:numPr>
          <w:ilvl w:val="1"/>
          <w:numId w:val="5"/>
        </w:numPr>
        <w:tabs>
          <w:tab w:val="left" w:pos="1593"/>
          <w:tab w:val="left" w:pos="1594"/>
        </w:tabs>
        <w:spacing w:line="292" w:lineRule="exact"/>
        <w:ind w:left="1593"/>
      </w:pPr>
      <w:r>
        <w:t>Arranging appropriate induction and continuing training for all</w:t>
      </w:r>
      <w:r>
        <w:rPr>
          <w:spacing w:val="-7"/>
        </w:rPr>
        <w:t xml:space="preserve"> </w:t>
      </w:r>
      <w:r>
        <w:t>staff</w:t>
      </w:r>
    </w:p>
    <w:p w:rsidR="002E2B00" w:rsidRDefault="00E979C6">
      <w:pPr>
        <w:pStyle w:val="ListParagraph"/>
        <w:numPr>
          <w:ilvl w:val="1"/>
          <w:numId w:val="5"/>
        </w:numPr>
        <w:tabs>
          <w:tab w:val="left" w:pos="1593"/>
          <w:tab w:val="left" w:pos="1594"/>
        </w:tabs>
        <w:spacing w:before="41"/>
        <w:ind w:left="1593"/>
      </w:pPr>
      <w:r>
        <w:t xml:space="preserve">Liaising with the </w:t>
      </w:r>
      <w:proofErr w:type="spellStart"/>
      <w:r>
        <w:t>Headteacher</w:t>
      </w:r>
      <w:proofErr w:type="spellEnd"/>
      <w:r>
        <w:t xml:space="preserve"> and Designated Child Protection/ Safeguarding</w:t>
      </w:r>
      <w:r>
        <w:rPr>
          <w:spacing w:val="-14"/>
        </w:rPr>
        <w:t xml:space="preserve"> </w:t>
      </w:r>
      <w:r>
        <w:t>Governor</w:t>
      </w:r>
    </w:p>
    <w:p w:rsidR="002E2B00" w:rsidRDefault="00E979C6">
      <w:pPr>
        <w:pStyle w:val="ListParagraph"/>
        <w:numPr>
          <w:ilvl w:val="1"/>
          <w:numId w:val="5"/>
        </w:numPr>
        <w:tabs>
          <w:tab w:val="left" w:pos="1593"/>
          <w:tab w:val="left" w:pos="1594"/>
        </w:tabs>
        <w:ind w:left="1593" w:right="756"/>
      </w:pPr>
      <w:r>
        <w:t>Encouraging a culture in staff of listening to pupils and taking account of their wishes and feelings and supporting measures and plans put in place to support or protect</w:t>
      </w:r>
      <w:r>
        <w:rPr>
          <w:spacing w:val="-21"/>
        </w:rPr>
        <w:t xml:space="preserve"> </w:t>
      </w:r>
      <w:r>
        <w:t>them.</w:t>
      </w:r>
    </w:p>
    <w:p w:rsidR="002E2B00" w:rsidRDefault="002E2B00">
      <w:pPr>
        <w:pStyle w:val="BodyText"/>
        <w:rPr>
          <w:sz w:val="22"/>
        </w:rPr>
      </w:pPr>
    </w:p>
    <w:p w:rsidR="002E2B00" w:rsidRDefault="00E979C6">
      <w:pPr>
        <w:ind w:left="1586"/>
        <w:rPr>
          <w:i/>
        </w:rPr>
      </w:pPr>
      <w:r>
        <w:rPr>
          <w:b/>
        </w:rPr>
        <w:t>*</w:t>
      </w:r>
      <w:r>
        <w:t xml:space="preserve">A </w:t>
      </w:r>
      <w:r>
        <w:rPr>
          <w:i/>
        </w:rPr>
        <w:t xml:space="preserve">fuller outline of the Role of the DSL is at Annex B of </w:t>
      </w:r>
      <w:proofErr w:type="spellStart"/>
      <w:r>
        <w:rPr>
          <w:i/>
        </w:rPr>
        <w:t>KCSiE</w:t>
      </w:r>
      <w:proofErr w:type="spellEnd"/>
      <w:r>
        <w:rPr>
          <w:i/>
        </w:rPr>
        <w:t xml:space="preserve"> (2018)</w:t>
      </w:r>
    </w:p>
    <w:p w:rsidR="002E2B00" w:rsidRDefault="002E2B00">
      <w:pPr>
        <w:sectPr w:rsidR="002E2B00">
          <w:pgSz w:w="11910" w:h="16840"/>
          <w:pgMar w:top="1720" w:right="380" w:bottom="1220" w:left="260" w:header="775" w:footer="1029" w:gutter="0"/>
          <w:cols w:space="720"/>
        </w:sectPr>
      </w:pPr>
    </w:p>
    <w:p w:rsidR="002E2B00" w:rsidRDefault="00E979C6">
      <w:pPr>
        <w:spacing w:before="5"/>
        <w:ind w:left="872"/>
        <w:rPr>
          <w:b/>
        </w:rPr>
      </w:pPr>
      <w:r>
        <w:rPr>
          <w:b/>
        </w:rPr>
        <w:lastRenderedPageBreak/>
        <w:t>Safe and Appropriate Working - Code of Conduct</w:t>
      </w:r>
    </w:p>
    <w:p w:rsidR="002E2B00" w:rsidRDefault="002E2B00">
      <w:pPr>
        <w:pStyle w:val="BodyText"/>
        <w:rPr>
          <w:b/>
          <w:sz w:val="22"/>
        </w:rPr>
      </w:pPr>
    </w:p>
    <w:p w:rsidR="002E2B00" w:rsidRDefault="00E979C6">
      <w:pPr>
        <w:spacing w:before="1"/>
        <w:ind w:left="872"/>
      </w:pPr>
      <w:proofErr w:type="spellStart"/>
      <w:r>
        <w:t>KCSiE</w:t>
      </w:r>
      <w:proofErr w:type="spellEnd"/>
      <w:r>
        <w:t xml:space="preserve"> instructs all schools to issue a Code of Conduct to all staff. It is designed to:</w:t>
      </w:r>
    </w:p>
    <w:p w:rsidR="002E2B00" w:rsidRDefault="002E2B00">
      <w:pPr>
        <w:pStyle w:val="BodyText"/>
        <w:spacing w:before="11"/>
        <w:rPr>
          <w:sz w:val="21"/>
        </w:rPr>
      </w:pPr>
    </w:p>
    <w:p w:rsidR="002E2B00" w:rsidRDefault="00E979C6">
      <w:pPr>
        <w:pStyle w:val="ListParagraph"/>
        <w:numPr>
          <w:ilvl w:val="0"/>
          <w:numId w:val="2"/>
        </w:numPr>
        <w:tabs>
          <w:tab w:val="left" w:pos="1593"/>
          <w:tab w:val="left" w:pos="1594"/>
        </w:tabs>
      </w:pPr>
      <w:r>
        <w:t>Help all staff establish safe and responsive learning environments which safeguard</w:t>
      </w:r>
      <w:r>
        <w:rPr>
          <w:spacing w:val="-14"/>
        </w:rPr>
        <w:t xml:space="preserve"> </w:t>
      </w:r>
      <w:r>
        <w:t>children</w:t>
      </w:r>
    </w:p>
    <w:p w:rsidR="002E2B00" w:rsidRDefault="00E979C6">
      <w:pPr>
        <w:pStyle w:val="ListParagraph"/>
        <w:numPr>
          <w:ilvl w:val="0"/>
          <w:numId w:val="2"/>
        </w:numPr>
        <w:tabs>
          <w:tab w:val="left" w:pos="1593"/>
          <w:tab w:val="left" w:pos="1594"/>
        </w:tabs>
        <w:ind w:right="750"/>
      </w:pPr>
      <w:r>
        <w:t>Reduce the risk of adults being unjustly accused of unprofessional, inappropriate or abusive conduct</w:t>
      </w:r>
    </w:p>
    <w:p w:rsidR="002E2B00" w:rsidRDefault="00E979C6">
      <w:pPr>
        <w:pStyle w:val="ListParagraph"/>
        <w:numPr>
          <w:ilvl w:val="0"/>
          <w:numId w:val="2"/>
        </w:numPr>
        <w:tabs>
          <w:tab w:val="left" w:pos="1593"/>
          <w:tab w:val="left" w:pos="1594"/>
        </w:tabs>
      </w:pPr>
      <w:r>
        <w:t>Help staff to work safely to protect pupils and</w:t>
      </w:r>
      <w:r>
        <w:rPr>
          <w:spacing w:val="-5"/>
        </w:rPr>
        <w:t xml:space="preserve"> </w:t>
      </w:r>
      <w:r>
        <w:t>themselves</w:t>
      </w:r>
    </w:p>
    <w:p w:rsidR="002E2B00" w:rsidRDefault="00E979C6">
      <w:pPr>
        <w:pStyle w:val="ListParagraph"/>
        <w:numPr>
          <w:ilvl w:val="0"/>
          <w:numId w:val="2"/>
        </w:numPr>
        <w:tabs>
          <w:tab w:val="left" w:pos="1593"/>
          <w:tab w:val="left" w:pos="1594"/>
        </w:tabs>
        <w:spacing w:before="1"/>
        <w:ind w:right="751"/>
      </w:pPr>
      <w:r>
        <w:t>Ensure that all staff are aware of what is regarded as appropriate or inappropriate conduct and</w:t>
      </w:r>
      <w:r>
        <w:rPr>
          <w:spacing w:val="-2"/>
        </w:rPr>
        <w:t xml:space="preserve"> </w:t>
      </w:r>
      <w:r>
        <w:t>practice</w:t>
      </w:r>
    </w:p>
    <w:p w:rsidR="002E2B00" w:rsidRDefault="00E979C6">
      <w:pPr>
        <w:pStyle w:val="ListParagraph"/>
        <w:numPr>
          <w:ilvl w:val="0"/>
          <w:numId w:val="2"/>
        </w:numPr>
        <w:tabs>
          <w:tab w:val="left" w:pos="1593"/>
          <w:tab w:val="left" w:pos="1594"/>
        </w:tabs>
      </w:pPr>
      <w:r>
        <w:t>Support the School managers in setting clear expectations for all</w:t>
      </w:r>
      <w:r>
        <w:rPr>
          <w:spacing w:val="-10"/>
        </w:rPr>
        <w:t xml:space="preserve"> </w:t>
      </w:r>
      <w:r>
        <w:t>staff</w:t>
      </w:r>
    </w:p>
    <w:p w:rsidR="002E2B00" w:rsidRDefault="002E2B00">
      <w:pPr>
        <w:pStyle w:val="BodyText"/>
        <w:rPr>
          <w:sz w:val="22"/>
        </w:rPr>
      </w:pPr>
    </w:p>
    <w:p w:rsidR="002E2B00" w:rsidRDefault="00E979C6">
      <w:pPr>
        <w:ind w:left="872" w:right="778"/>
      </w:pPr>
      <w:r>
        <w:t xml:space="preserve">It is important that you </w:t>
      </w:r>
      <w:r>
        <w:rPr>
          <w:b/>
        </w:rPr>
        <w:t xml:space="preserve">understand and follow </w:t>
      </w:r>
      <w:r>
        <w:t>this Code to ensure that you protect yourself and to be aware that failure to do so could result in concerns about your behaviour and possible disciplinary action. Also that behaviour out of school may call into question your suitability to work with children will need to be assessed by the school managers.</w:t>
      </w:r>
    </w:p>
    <w:p w:rsidR="002E2B00" w:rsidRDefault="002E2B00">
      <w:pPr>
        <w:pStyle w:val="BodyText"/>
        <w:spacing w:before="13"/>
        <w:rPr>
          <w:sz w:val="21"/>
        </w:rPr>
      </w:pPr>
    </w:p>
    <w:p w:rsidR="002E2B00" w:rsidRDefault="00E979C6">
      <w:pPr>
        <w:ind w:left="872" w:right="778"/>
      </w:pPr>
      <w:r>
        <w:t>It is particularly important that you are aware that this code of conduct includes the requirement to follow the school ‘Acceptable use policy’ in respect of the use of internet and other IT applications.</w:t>
      </w:r>
    </w:p>
    <w:p w:rsidR="002E2B00" w:rsidRDefault="002E2B00">
      <w:pPr>
        <w:pStyle w:val="BodyText"/>
        <w:rPr>
          <w:sz w:val="22"/>
        </w:rPr>
      </w:pPr>
    </w:p>
    <w:p w:rsidR="002E2B00" w:rsidRDefault="00E979C6">
      <w:pPr>
        <w:ind w:left="872" w:right="745"/>
      </w:pPr>
      <w:r>
        <w:t xml:space="preserve">If there are any parts of this code or any issues arising from your work in this area you have concerns or queries about you should seek advice from the </w:t>
      </w:r>
      <w:proofErr w:type="spellStart"/>
      <w:r>
        <w:t>Headteacher</w:t>
      </w:r>
      <w:proofErr w:type="spellEnd"/>
      <w:r>
        <w:t xml:space="preserve"> or another senior member of staff.</w:t>
      </w:r>
    </w:p>
    <w:p w:rsidR="002E2B00" w:rsidRDefault="002E2B00">
      <w:pPr>
        <w:pStyle w:val="BodyText"/>
        <w:spacing w:before="1"/>
        <w:rPr>
          <w:sz w:val="22"/>
        </w:rPr>
      </w:pPr>
    </w:p>
    <w:p w:rsidR="002E2B00" w:rsidRDefault="00E979C6">
      <w:pPr>
        <w:ind w:left="872"/>
        <w:rPr>
          <w:b/>
        </w:rPr>
      </w:pPr>
      <w:r>
        <w:rPr>
          <w:b/>
        </w:rPr>
        <w:t>Concerns about the conduct of other members of staff or volunteers</w:t>
      </w:r>
    </w:p>
    <w:p w:rsidR="002E2B00" w:rsidRDefault="002E2B00">
      <w:pPr>
        <w:pStyle w:val="BodyText"/>
        <w:spacing w:before="1"/>
        <w:rPr>
          <w:b/>
          <w:sz w:val="22"/>
        </w:rPr>
      </w:pPr>
    </w:p>
    <w:p w:rsidR="002E2B00" w:rsidRDefault="00E979C6">
      <w:pPr>
        <w:ind w:left="872" w:right="753"/>
      </w:pPr>
      <w:r>
        <w:t xml:space="preserve">The responsibility for Child Protection and Safeguarding includes a clear obligation to report concerns you have or disclosures made to you that indicate inappropriate or abusive behaviour by members of staff or volunteers. Such allegations should usually be referred to the </w:t>
      </w:r>
      <w:proofErr w:type="spellStart"/>
      <w:r>
        <w:t>Headteacher</w:t>
      </w:r>
      <w:proofErr w:type="spellEnd"/>
      <w:r>
        <w:t xml:space="preserve"> or if the allegation is about the </w:t>
      </w:r>
      <w:proofErr w:type="spellStart"/>
      <w:r>
        <w:t>Headteacher</w:t>
      </w:r>
      <w:proofErr w:type="spellEnd"/>
      <w:r>
        <w:t>, to the Chair of Governors, a Senior Member of staff or the Local Authority Designated Officer.</w:t>
      </w:r>
    </w:p>
    <w:p w:rsidR="002E2B00" w:rsidRDefault="002E2B00">
      <w:pPr>
        <w:pStyle w:val="BodyText"/>
        <w:spacing w:before="12"/>
        <w:rPr>
          <w:sz w:val="21"/>
        </w:rPr>
      </w:pPr>
    </w:p>
    <w:p w:rsidR="002E2B00" w:rsidRDefault="00E979C6">
      <w:pPr>
        <w:ind w:left="872" w:right="1017"/>
      </w:pPr>
      <w:r>
        <w:t>If your concerns persist after you have referred Child Protection concerns or allegations as above you should raise these concerns with the recipient. If, after these discussions, there are concerns that the school has not acted appropriately to protect a child or to address inappropriate</w:t>
      </w:r>
    </w:p>
    <w:p w:rsidR="002E2B00" w:rsidRDefault="00E979C6">
      <w:pPr>
        <w:ind w:left="872" w:right="887"/>
      </w:pPr>
      <w:proofErr w:type="gramStart"/>
      <w:r>
        <w:t>behaviour</w:t>
      </w:r>
      <w:proofErr w:type="gramEnd"/>
      <w:r>
        <w:t xml:space="preserve"> by a member of staff you should consider making a referral to Children’s Social Care or, in the case of allegations, to the Local Authority Designated Officer.</w:t>
      </w:r>
    </w:p>
    <w:p w:rsidR="002E2B00" w:rsidRDefault="002E2B00">
      <w:pPr>
        <w:pStyle w:val="BodyText"/>
        <w:rPr>
          <w:sz w:val="28"/>
        </w:rPr>
      </w:pPr>
    </w:p>
    <w:p w:rsidR="002E2B00" w:rsidRDefault="00E979C6">
      <w:pPr>
        <w:spacing w:before="215"/>
        <w:ind w:left="872" w:right="946"/>
      </w:pPr>
      <w:r>
        <w:t xml:space="preserve">Finally, if ever you are in doubt about whether to pursue a matter, please talk to Ruth Ibbetson or Amanda </w:t>
      </w:r>
      <w:proofErr w:type="spellStart"/>
      <w:r>
        <w:t>Longstaff</w:t>
      </w:r>
      <w:proofErr w:type="spellEnd"/>
      <w:r>
        <w:t xml:space="preserve">. Our collective observations and detailed knowledge of the children are vital, and valuable to the work of other agencies, </w:t>
      </w:r>
      <w:proofErr w:type="gramStart"/>
      <w:r>
        <w:t>who</w:t>
      </w:r>
      <w:proofErr w:type="gramEnd"/>
      <w:r>
        <w:t xml:space="preserve"> also have the care, welfare and safety of children at the heart of what they do.</w:t>
      </w:r>
    </w:p>
    <w:sectPr w:rsidR="002E2B00">
      <w:pgSz w:w="11910" w:h="16840"/>
      <w:pgMar w:top="1720" w:right="380" w:bottom="1220" w:left="260" w:header="775" w:footer="10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C6" w:rsidRDefault="00E979C6">
      <w:r>
        <w:separator/>
      </w:r>
    </w:p>
  </w:endnote>
  <w:endnote w:type="continuationSeparator" w:id="0">
    <w:p w:rsidR="00E979C6" w:rsidRDefault="00E9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3A11AA">
    <w:pPr>
      <w:pStyle w:val="BodyText"/>
      <w:spacing w:line="14" w:lineRule="auto"/>
      <w:rPr>
        <w:sz w:val="16"/>
      </w:rPr>
    </w:pPr>
    <w:r>
      <w:rPr>
        <w:noProof/>
        <w:lang w:bidi="ar-SA"/>
      </w:rPr>
      <mc:AlternateContent>
        <mc:Choice Requires="wps">
          <w:drawing>
            <wp:anchor distT="0" distB="0" distL="114300" distR="114300" simplePos="0" relativeHeight="503243432" behindDoc="1" locked="0" layoutInCell="1" allowOverlap="1">
              <wp:simplePos x="0" y="0"/>
              <wp:positionH relativeFrom="page">
                <wp:posOffset>3677285</wp:posOffset>
              </wp:positionH>
              <wp:positionV relativeFrom="page">
                <wp:posOffset>9899015</wp:posOffset>
              </wp:positionV>
              <wp:extent cx="206375" cy="177800"/>
              <wp:effectExtent l="635" t="2540" r="254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C6" w:rsidRDefault="00E979C6">
                          <w:pPr>
                            <w:pStyle w:val="BodyText"/>
                            <w:spacing w:line="264" w:lineRule="exact"/>
                            <w:ind w:left="40"/>
                            <w:rPr>
                              <w:rFonts w:ascii="Calibri"/>
                            </w:rPr>
                          </w:pPr>
                          <w:r>
                            <w:fldChar w:fldCharType="begin"/>
                          </w:r>
                          <w:r>
                            <w:rPr>
                              <w:rFonts w:ascii="Calibri"/>
                            </w:rPr>
                            <w:instrText xml:space="preserve"> PAGE </w:instrText>
                          </w:r>
                          <w:r>
                            <w:fldChar w:fldCharType="separate"/>
                          </w:r>
                          <w:r w:rsidR="00FD51A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9.55pt;margin-top:779.45pt;width:16.25pt;height:14pt;z-index:-7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v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" filled="f" stroked="f">
              <v:textbox inset="0,0,0,0">
                <w:txbxContent>
                  <w:p w:rsidR="00E979C6" w:rsidRDefault="00E979C6">
                    <w:pPr>
                      <w:pStyle w:val="BodyText"/>
                      <w:spacing w:line="264" w:lineRule="exact"/>
                      <w:ind w:left="40"/>
                      <w:rPr>
                        <w:rFonts w:ascii="Calibri"/>
                      </w:rPr>
                    </w:pPr>
                    <w:r>
                      <w:fldChar w:fldCharType="begin"/>
                    </w:r>
                    <w:r>
                      <w:rPr>
                        <w:rFonts w:ascii="Calibri"/>
                      </w:rPr>
                      <w:instrText xml:space="preserve"> PAGE </w:instrText>
                    </w:r>
                    <w:r>
                      <w:fldChar w:fldCharType="separate"/>
                    </w:r>
                    <w:r w:rsidR="00FD51AD">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3A11AA">
    <w:pPr>
      <w:pStyle w:val="BodyText"/>
      <w:spacing w:line="14" w:lineRule="auto"/>
      <w:rPr>
        <w:sz w:val="20"/>
      </w:rPr>
    </w:pPr>
    <w:r>
      <w:rPr>
        <w:noProof/>
        <w:lang w:bidi="ar-SA"/>
      </w:rPr>
      <mc:AlternateContent>
        <mc:Choice Requires="wps">
          <w:drawing>
            <wp:anchor distT="0" distB="0" distL="114300" distR="114300" simplePos="0" relativeHeight="503243456" behindDoc="1" locked="0" layoutInCell="1" allowOverlap="1">
              <wp:simplePos x="0" y="0"/>
              <wp:positionH relativeFrom="page">
                <wp:posOffset>5250180</wp:posOffset>
              </wp:positionH>
              <wp:positionV relativeFrom="page">
                <wp:posOffset>6767195</wp:posOffset>
              </wp:positionV>
              <wp:extent cx="102870" cy="177800"/>
              <wp:effectExtent l="1905"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C6" w:rsidRDefault="00E979C6">
                          <w:pPr>
                            <w:pStyle w:val="BodyText"/>
                            <w:spacing w:line="264"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13.4pt;margin-top:532.85pt;width:8.1pt;height:14pt;z-index:-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XVrw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" filled="f" stroked="f">
              <v:textbox inset="0,0,0,0">
                <w:txbxContent>
                  <w:p w:rsidR="00E979C6" w:rsidRDefault="00E979C6">
                    <w:pPr>
                      <w:pStyle w:val="BodyText"/>
                      <w:spacing w:line="264" w:lineRule="exact"/>
                      <w:ind w:left="20"/>
                      <w:rPr>
                        <w:rFonts w:ascii="Calibri"/>
                      </w:rPr>
                    </w:pPr>
                    <w:r>
                      <w:rPr>
                        <w:rFonts w:ascii="Calibri"/>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3A11AA">
    <w:pPr>
      <w:pStyle w:val="BodyText"/>
      <w:spacing w:line="14" w:lineRule="auto"/>
      <w:rPr>
        <w:sz w:val="20"/>
      </w:rPr>
    </w:pPr>
    <w:r>
      <w:rPr>
        <w:noProof/>
        <w:lang w:bidi="ar-SA"/>
      </w:rPr>
      <mc:AlternateContent>
        <mc:Choice Requires="wps">
          <w:drawing>
            <wp:anchor distT="0" distB="0" distL="114300" distR="114300" simplePos="0" relativeHeight="503243528" behindDoc="1" locked="0" layoutInCell="1" allowOverlap="1">
              <wp:simplePos x="0" y="0"/>
              <wp:positionH relativeFrom="page">
                <wp:posOffset>3677285</wp:posOffset>
              </wp:positionH>
              <wp:positionV relativeFrom="page">
                <wp:posOffset>9899015</wp:posOffset>
              </wp:positionV>
              <wp:extent cx="206375" cy="177800"/>
              <wp:effectExtent l="635" t="2540" r="254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C6" w:rsidRDefault="00E979C6">
                          <w:pPr>
                            <w:pStyle w:val="BodyText"/>
                            <w:spacing w:line="264" w:lineRule="exact"/>
                            <w:ind w:left="40"/>
                            <w:rPr>
                              <w:rFonts w:ascii="Calibri"/>
                            </w:rPr>
                          </w:pPr>
                          <w:r>
                            <w:fldChar w:fldCharType="begin"/>
                          </w:r>
                          <w:r>
                            <w:rPr>
                              <w:rFonts w:ascii="Calibri"/>
                            </w:rPr>
                            <w:instrText xml:space="preserve"> PAGE </w:instrText>
                          </w:r>
                          <w:r>
                            <w:fldChar w:fldCharType="separate"/>
                          </w:r>
                          <w:r w:rsidR="00FD51AD">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9.55pt;margin-top:779.45pt;width:16.25pt;height:14pt;z-index:-7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67tAIAAK8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" filled="f" stroked="f">
              <v:textbox inset="0,0,0,0">
                <w:txbxContent>
                  <w:p w:rsidR="00E979C6" w:rsidRDefault="00E979C6">
                    <w:pPr>
                      <w:pStyle w:val="BodyText"/>
                      <w:spacing w:line="264" w:lineRule="exact"/>
                      <w:ind w:left="40"/>
                      <w:rPr>
                        <w:rFonts w:ascii="Calibri"/>
                      </w:rPr>
                    </w:pPr>
                    <w:r>
                      <w:fldChar w:fldCharType="begin"/>
                    </w:r>
                    <w:r>
                      <w:rPr>
                        <w:rFonts w:ascii="Calibri"/>
                      </w:rPr>
                      <w:instrText xml:space="preserve"> PAGE </w:instrText>
                    </w:r>
                    <w:r>
                      <w:fldChar w:fldCharType="separate"/>
                    </w:r>
                    <w:r w:rsidR="00FD51AD">
                      <w:rPr>
                        <w:rFonts w:ascii="Calibri"/>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C6" w:rsidRDefault="00E979C6">
      <w:r>
        <w:separator/>
      </w:r>
    </w:p>
  </w:footnote>
  <w:footnote w:type="continuationSeparator" w:id="0">
    <w:p w:rsidR="00E979C6" w:rsidRDefault="00E9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E979C6">
    <w:pPr>
      <w:pStyle w:val="BodyText"/>
      <w:spacing w:line="14" w:lineRule="auto"/>
      <w:rPr>
        <w:sz w:val="20"/>
      </w:rPr>
    </w:pPr>
    <w:r>
      <w:rPr>
        <w:noProof/>
        <w:lang w:bidi="ar-SA"/>
      </w:rPr>
      <w:drawing>
        <wp:anchor distT="0" distB="0" distL="0" distR="0" simplePos="0" relativeHeight="268362359" behindDoc="1" locked="0" layoutInCell="1" allowOverlap="1">
          <wp:simplePos x="0" y="0"/>
          <wp:positionH relativeFrom="page">
            <wp:posOffset>785343</wp:posOffset>
          </wp:positionH>
          <wp:positionV relativeFrom="page">
            <wp:posOffset>492189</wp:posOffset>
          </wp:positionV>
          <wp:extent cx="582623" cy="587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2623" cy="587284"/>
                  </a:xfrm>
                  <a:prstGeom prst="rect">
                    <a:avLst/>
                  </a:prstGeom>
                </pic:spPr>
              </pic:pic>
            </a:graphicData>
          </a:graphic>
        </wp:anchor>
      </w:drawing>
    </w:r>
    <w:r>
      <w:rPr>
        <w:noProof/>
        <w:lang w:bidi="ar-SA"/>
      </w:rPr>
      <w:drawing>
        <wp:anchor distT="0" distB="0" distL="0" distR="0" simplePos="0" relativeHeight="268362383" behindDoc="1" locked="0" layoutInCell="1" allowOverlap="1">
          <wp:simplePos x="0" y="0"/>
          <wp:positionH relativeFrom="page">
            <wp:posOffset>1405889</wp:posOffset>
          </wp:positionH>
          <wp:positionV relativeFrom="page">
            <wp:posOffset>516889</wp:posOffset>
          </wp:positionV>
          <wp:extent cx="523671" cy="5848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23671" cy="58483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E979C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E979C6">
    <w:pPr>
      <w:pStyle w:val="BodyText"/>
      <w:spacing w:line="14" w:lineRule="auto"/>
      <w:rPr>
        <w:sz w:val="20"/>
      </w:rPr>
    </w:pPr>
    <w:r>
      <w:rPr>
        <w:noProof/>
        <w:lang w:bidi="ar-SA"/>
      </w:rPr>
      <w:drawing>
        <wp:anchor distT="0" distB="0" distL="0" distR="0" simplePos="0" relativeHeight="268362455" behindDoc="1" locked="0" layoutInCell="1" allowOverlap="1">
          <wp:simplePos x="0" y="0"/>
          <wp:positionH relativeFrom="page">
            <wp:posOffset>785343</wp:posOffset>
          </wp:positionH>
          <wp:positionV relativeFrom="page">
            <wp:posOffset>492189</wp:posOffset>
          </wp:positionV>
          <wp:extent cx="582623" cy="58728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582623" cy="587284"/>
                  </a:xfrm>
                  <a:prstGeom prst="rect">
                    <a:avLst/>
                  </a:prstGeom>
                </pic:spPr>
              </pic:pic>
            </a:graphicData>
          </a:graphic>
        </wp:anchor>
      </w:drawing>
    </w:r>
    <w:r>
      <w:rPr>
        <w:noProof/>
        <w:lang w:bidi="ar-SA"/>
      </w:rPr>
      <w:drawing>
        <wp:anchor distT="0" distB="0" distL="0" distR="0" simplePos="0" relativeHeight="268362479" behindDoc="1" locked="0" layoutInCell="1" allowOverlap="1">
          <wp:simplePos x="0" y="0"/>
          <wp:positionH relativeFrom="page">
            <wp:posOffset>1405889</wp:posOffset>
          </wp:positionH>
          <wp:positionV relativeFrom="page">
            <wp:posOffset>516889</wp:posOffset>
          </wp:positionV>
          <wp:extent cx="523671" cy="584834"/>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 cstate="print"/>
                  <a:stretch>
                    <a:fillRect/>
                  </a:stretch>
                </pic:blipFill>
                <pic:spPr>
                  <a:xfrm>
                    <a:off x="0" y="0"/>
                    <a:ext cx="523671" cy="584834"/>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E979C6">
    <w:pPr>
      <w:pStyle w:val="BodyText"/>
      <w:spacing w:line="14" w:lineRule="auto"/>
      <w:rPr>
        <w:sz w:val="20"/>
      </w:rPr>
    </w:pPr>
    <w:r>
      <w:rPr>
        <w:noProof/>
        <w:lang w:bidi="ar-SA"/>
      </w:rPr>
      <w:drawing>
        <wp:anchor distT="0" distB="0" distL="0" distR="0" simplePos="0" relativeHeight="268362527" behindDoc="1" locked="0" layoutInCell="1" allowOverlap="1">
          <wp:simplePos x="0" y="0"/>
          <wp:positionH relativeFrom="page">
            <wp:posOffset>785343</wp:posOffset>
          </wp:positionH>
          <wp:positionV relativeFrom="page">
            <wp:posOffset>492189</wp:posOffset>
          </wp:positionV>
          <wp:extent cx="582623" cy="587284"/>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582623" cy="587284"/>
                  </a:xfrm>
                  <a:prstGeom prst="rect">
                    <a:avLst/>
                  </a:prstGeom>
                </pic:spPr>
              </pic:pic>
            </a:graphicData>
          </a:graphic>
        </wp:anchor>
      </w:drawing>
    </w:r>
    <w:r>
      <w:rPr>
        <w:noProof/>
        <w:lang w:bidi="ar-SA"/>
      </w:rPr>
      <w:drawing>
        <wp:anchor distT="0" distB="0" distL="0" distR="0" simplePos="0" relativeHeight="268362551" behindDoc="1" locked="0" layoutInCell="1" allowOverlap="1">
          <wp:simplePos x="0" y="0"/>
          <wp:positionH relativeFrom="page">
            <wp:posOffset>1405889</wp:posOffset>
          </wp:positionH>
          <wp:positionV relativeFrom="page">
            <wp:posOffset>516889</wp:posOffset>
          </wp:positionV>
          <wp:extent cx="523671" cy="584834"/>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2" cstate="print"/>
                  <a:stretch>
                    <a:fillRect/>
                  </a:stretch>
                </pic:blipFill>
                <pic:spPr>
                  <a:xfrm>
                    <a:off x="0" y="0"/>
                    <a:ext cx="523671" cy="584834"/>
                  </a:xfrm>
                  <a:prstGeom prst="rect">
                    <a:avLst/>
                  </a:prstGeom>
                </pic:spPr>
              </pic:pic>
            </a:graphicData>
          </a:graphic>
        </wp:anchor>
      </w:drawing>
    </w:r>
    <w:r w:rsidR="003A11AA">
      <w:rPr>
        <w:noProof/>
        <w:lang w:bidi="ar-SA"/>
      </w:rPr>
      <mc:AlternateContent>
        <mc:Choice Requires="wps">
          <w:drawing>
            <wp:anchor distT="0" distB="0" distL="114300" distR="114300" simplePos="0" relativeHeight="503243600" behindDoc="1" locked="0" layoutInCell="1" allowOverlap="1">
              <wp:simplePos x="0" y="0"/>
              <wp:positionH relativeFrom="page">
                <wp:posOffset>706755</wp:posOffset>
              </wp:positionH>
              <wp:positionV relativeFrom="page">
                <wp:posOffset>1094105</wp:posOffset>
              </wp:positionV>
              <wp:extent cx="3616960" cy="228600"/>
              <wp:effectExtent l="1905" t="0" r="63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C6" w:rsidRDefault="00E979C6">
                          <w:pPr>
                            <w:spacing w:before="20"/>
                            <w:ind w:left="20"/>
                            <w:rPr>
                              <w:b/>
                              <w:sz w:val="24"/>
                            </w:rPr>
                          </w:pPr>
                          <w:r>
                            <w:rPr>
                              <w:b/>
                              <w:sz w:val="24"/>
                            </w:rPr>
                            <w:t>Appendix 8 (Melbourne Primary School CP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5.65pt;margin-top:86.15pt;width:284.8pt;height:18pt;z-index:-7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FA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" filled="f" stroked="f">
              <v:textbox inset="0,0,0,0">
                <w:txbxContent>
                  <w:p w:rsidR="00E979C6" w:rsidRDefault="00E979C6">
                    <w:pPr>
                      <w:spacing w:before="20"/>
                      <w:ind w:left="20"/>
                      <w:rPr>
                        <w:b/>
                        <w:sz w:val="24"/>
                      </w:rPr>
                    </w:pPr>
                    <w:r>
                      <w:rPr>
                        <w:b/>
                        <w:sz w:val="24"/>
                      </w:rPr>
                      <w:t>Appendix 8 (Melbourne Primary School CP Policy)</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E979C6">
    <w:pPr>
      <w:pStyle w:val="BodyText"/>
      <w:spacing w:line="14" w:lineRule="auto"/>
      <w:rPr>
        <w:sz w:val="20"/>
      </w:rPr>
    </w:pPr>
    <w:r>
      <w:rPr>
        <w:noProof/>
        <w:lang w:bidi="ar-SA"/>
      </w:rPr>
      <w:drawing>
        <wp:anchor distT="0" distB="0" distL="0" distR="0" simplePos="0" relativeHeight="268362599" behindDoc="1" locked="0" layoutInCell="1" allowOverlap="1">
          <wp:simplePos x="0" y="0"/>
          <wp:positionH relativeFrom="page">
            <wp:posOffset>785343</wp:posOffset>
          </wp:positionH>
          <wp:positionV relativeFrom="page">
            <wp:posOffset>492189</wp:posOffset>
          </wp:positionV>
          <wp:extent cx="582623" cy="587284"/>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582623" cy="587284"/>
                  </a:xfrm>
                  <a:prstGeom prst="rect">
                    <a:avLst/>
                  </a:prstGeom>
                </pic:spPr>
              </pic:pic>
            </a:graphicData>
          </a:graphic>
        </wp:anchor>
      </w:drawing>
    </w:r>
    <w:r>
      <w:rPr>
        <w:noProof/>
        <w:lang w:bidi="ar-SA"/>
      </w:rPr>
      <w:drawing>
        <wp:anchor distT="0" distB="0" distL="0" distR="0" simplePos="0" relativeHeight="268362623" behindDoc="1" locked="0" layoutInCell="1" allowOverlap="1">
          <wp:simplePos x="0" y="0"/>
          <wp:positionH relativeFrom="page">
            <wp:posOffset>1405889</wp:posOffset>
          </wp:positionH>
          <wp:positionV relativeFrom="page">
            <wp:posOffset>516889</wp:posOffset>
          </wp:positionV>
          <wp:extent cx="523671" cy="584834"/>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2" cstate="print"/>
                  <a:stretch>
                    <a:fillRect/>
                  </a:stretch>
                </pic:blipFill>
                <pic:spPr>
                  <a:xfrm>
                    <a:off x="0" y="0"/>
                    <a:ext cx="523671" cy="584834"/>
                  </a:xfrm>
                  <a:prstGeom prst="rect">
                    <a:avLst/>
                  </a:prstGeom>
                </pic:spPr>
              </pic:pic>
            </a:graphicData>
          </a:graphic>
        </wp:anchor>
      </w:drawing>
    </w:r>
    <w:r w:rsidR="003A11AA">
      <w:rPr>
        <w:noProof/>
        <w:lang w:bidi="ar-SA"/>
      </w:rPr>
      <mc:AlternateContent>
        <mc:Choice Requires="wps">
          <w:drawing>
            <wp:anchor distT="0" distB="0" distL="114300" distR="114300" simplePos="0" relativeHeight="503243672" behindDoc="1" locked="0" layoutInCell="1" allowOverlap="1">
              <wp:simplePos x="0" y="0"/>
              <wp:positionH relativeFrom="page">
                <wp:posOffset>706755</wp:posOffset>
              </wp:positionH>
              <wp:positionV relativeFrom="page">
                <wp:posOffset>1094105</wp:posOffset>
              </wp:positionV>
              <wp:extent cx="3616325" cy="228600"/>
              <wp:effectExtent l="1905"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C6" w:rsidRDefault="00E979C6">
                          <w:pPr>
                            <w:spacing w:before="20"/>
                            <w:ind w:left="20"/>
                            <w:rPr>
                              <w:b/>
                              <w:sz w:val="24"/>
                            </w:rPr>
                          </w:pPr>
                          <w:r>
                            <w:rPr>
                              <w:b/>
                              <w:sz w:val="24"/>
                            </w:rPr>
                            <w:t>Appendix 9 (Melbourne Primary School CP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5.65pt;margin-top:86.15pt;width:284.75pt;height:18pt;z-index:-7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" filled="f" stroked="f">
              <v:textbox inset="0,0,0,0">
                <w:txbxContent>
                  <w:p w:rsidR="00E979C6" w:rsidRDefault="00E979C6">
                    <w:pPr>
                      <w:spacing w:before="20"/>
                      <w:ind w:left="20"/>
                      <w:rPr>
                        <w:b/>
                        <w:sz w:val="24"/>
                      </w:rPr>
                    </w:pPr>
                    <w:r>
                      <w:rPr>
                        <w:b/>
                        <w:sz w:val="24"/>
                      </w:rPr>
                      <w:t>Appendix 9 (Melbourne Primary School CP Policy)</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C6" w:rsidRDefault="00E979C6">
    <w:pPr>
      <w:pStyle w:val="BodyText"/>
      <w:spacing w:line="14" w:lineRule="auto"/>
      <w:rPr>
        <w:sz w:val="20"/>
      </w:rPr>
    </w:pPr>
    <w:r>
      <w:rPr>
        <w:noProof/>
        <w:lang w:bidi="ar-SA"/>
      </w:rPr>
      <w:drawing>
        <wp:anchor distT="0" distB="0" distL="0" distR="0" simplePos="0" relativeHeight="268362671" behindDoc="1" locked="0" layoutInCell="1" allowOverlap="1">
          <wp:simplePos x="0" y="0"/>
          <wp:positionH relativeFrom="page">
            <wp:posOffset>785343</wp:posOffset>
          </wp:positionH>
          <wp:positionV relativeFrom="page">
            <wp:posOffset>492189</wp:posOffset>
          </wp:positionV>
          <wp:extent cx="582623" cy="587284"/>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582623" cy="587284"/>
                  </a:xfrm>
                  <a:prstGeom prst="rect">
                    <a:avLst/>
                  </a:prstGeom>
                </pic:spPr>
              </pic:pic>
            </a:graphicData>
          </a:graphic>
        </wp:anchor>
      </w:drawing>
    </w:r>
    <w:r>
      <w:rPr>
        <w:noProof/>
        <w:lang w:bidi="ar-SA"/>
      </w:rPr>
      <w:drawing>
        <wp:anchor distT="0" distB="0" distL="0" distR="0" simplePos="0" relativeHeight="268362695" behindDoc="1" locked="0" layoutInCell="1" allowOverlap="1">
          <wp:simplePos x="0" y="0"/>
          <wp:positionH relativeFrom="page">
            <wp:posOffset>1405889</wp:posOffset>
          </wp:positionH>
          <wp:positionV relativeFrom="page">
            <wp:posOffset>516889</wp:posOffset>
          </wp:positionV>
          <wp:extent cx="523671" cy="584834"/>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2" cstate="print"/>
                  <a:stretch>
                    <a:fillRect/>
                  </a:stretch>
                </pic:blipFill>
                <pic:spPr>
                  <a:xfrm>
                    <a:off x="0" y="0"/>
                    <a:ext cx="523671" cy="58483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829"/>
    <w:multiLevelType w:val="hybridMultilevel"/>
    <w:tmpl w:val="E4C62ED2"/>
    <w:lvl w:ilvl="0" w:tplc="90766F20">
      <w:numFmt w:val="bullet"/>
      <w:lvlText w:val="o"/>
      <w:lvlJc w:val="left"/>
      <w:pPr>
        <w:ind w:left="2313" w:hanging="360"/>
      </w:pPr>
      <w:rPr>
        <w:rFonts w:ascii="Courier New" w:eastAsia="Courier New" w:hAnsi="Courier New" w:cs="Courier New" w:hint="default"/>
        <w:w w:val="100"/>
        <w:sz w:val="22"/>
        <w:szCs w:val="22"/>
        <w:lang w:val="en-GB" w:eastAsia="en-GB" w:bidi="en-GB"/>
      </w:rPr>
    </w:lvl>
    <w:lvl w:ilvl="1" w:tplc="B1EE8092">
      <w:numFmt w:val="bullet"/>
      <w:lvlText w:val="•"/>
      <w:lvlJc w:val="left"/>
      <w:pPr>
        <w:ind w:left="3214" w:hanging="360"/>
      </w:pPr>
      <w:rPr>
        <w:rFonts w:hint="default"/>
        <w:lang w:val="en-GB" w:eastAsia="en-GB" w:bidi="en-GB"/>
      </w:rPr>
    </w:lvl>
    <w:lvl w:ilvl="2" w:tplc="C6CE735A">
      <w:numFmt w:val="bullet"/>
      <w:lvlText w:val="•"/>
      <w:lvlJc w:val="left"/>
      <w:pPr>
        <w:ind w:left="4109" w:hanging="360"/>
      </w:pPr>
      <w:rPr>
        <w:rFonts w:hint="default"/>
        <w:lang w:val="en-GB" w:eastAsia="en-GB" w:bidi="en-GB"/>
      </w:rPr>
    </w:lvl>
    <w:lvl w:ilvl="3" w:tplc="A2F62456">
      <w:numFmt w:val="bullet"/>
      <w:lvlText w:val="•"/>
      <w:lvlJc w:val="left"/>
      <w:pPr>
        <w:ind w:left="5003" w:hanging="360"/>
      </w:pPr>
      <w:rPr>
        <w:rFonts w:hint="default"/>
        <w:lang w:val="en-GB" w:eastAsia="en-GB" w:bidi="en-GB"/>
      </w:rPr>
    </w:lvl>
    <w:lvl w:ilvl="4" w:tplc="5C14EFB8">
      <w:numFmt w:val="bullet"/>
      <w:lvlText w:val="•"/>
      <w:lvlJc w:val="left"/>
      <w:pPr>
        <w:ind w:left="5898" w:hanging="360"/>
      </w:pPr>
      <w:rPr>
        <w:rFonts w:hint="default"/>
        <w:lang w:val="en-GB" w:eastAsia="en-GB" w:bidi="en-GB"/>
      </w:rPr>
    </w:lvl>
    <w:lvl w:ilvl="5" w:tplc="F7B6A3E0">
      <w:numFmt w:val="bullet"/>
      <w:lvlText w:val="•"/>
      <w:lvlJc w:val="left"/>
      <w:pPr>
        <w:ind w:left="6793" w:hanging="360"/>
      </w:pPr>
      <w:rPr>
        <w:rFonts w:hint="default"/>
        <w:lang w:val="en-GB" w:eastAsia="en-GB" w:bidi="en-GB"/>
      </w:rPr>
    </w:lvl>
    <w:lvl w:ilvl="6" w:tplc="7B5ABADE">
      <w:numFmt w:val="bullet"/>
      <w:lvlText w:val="•"/>
      <w:lvlJc w:val="left"/>
      <w:pPr>
        <w:ind w:left="7687" w:hanging="360"/>
      </w:pPr>
      <w:rPr>
        <w:rFonts w:hint="default"/>
        <w:lang w:val="en-GB" w:eastAsia="en-GB" w:bidi="en-GB"/>
      </w:rPr>
    </w:lvl>
    <w:lvl w:ilvl="7" w:tplc="707A7522">
      <w:numFmt w:val="bullet"/>
      <w:lvlText w:val="•"/>
      <w:lvlJc w:val="left"/>
      <w:pPr>
        <w:ind w:left="8582" w:hanging="360"/>
      </w:pPr>
      <w:rPr>
        <w:rFonts w:hint="default"/>
        <w:lang w:val="en-GB" w:eastAsia="en-GB" w:bidi="en-GB"/>
      </w:rPr>
    </w:lvl>
    <w:lvl w:ilvl="8" w:tplc="3E129636">
      <w:numFmt w:val="bullet"/>
      <w:lvlText w:val="•"/>
      <w:lvlJc w:val="left"/>
      <w:pPr>
        <w:ind w:left="9477" w:hanging="360"/>
      </w:pPr>
      <w:rPr>
        <w:rFonts w:hint="default"/>
        <w:lang w:val="en-GB" w:eastAsia="en-GB" w:bidi="en-GB"/>
      </w:rPr>
    </w:lvl>
  </w:abstractNum>
  <w:abstractNum w:abstractNumId="1">
    <w:nsid w:val="013217FC"/>
    <w:multiLevelType w:val="hybridMultilevel"/>
    <w:tmpl w:val="CADA92CE"/>
    <w:lvl w:ilvl="0" w:tplc="67F24156">
      <w:numFmt w:val="bullet"/>
      <w:lvlText w:val=""/>
      <w:lvlJc w:val="left"/>
      <w:pPr>
        <w:ind w:left="992" w:hanging="360"/>
      </w:pPr>
      <w:rPr>
        <w:rFonts w:ascii="Symbol" w:eastAsia="Symbol" w:hAnsi="Symbol" w:cs="Symbol" w:hint="default"/>
        <w:w w:val="100"/>
        <w:sz w:val="24"/>
        <w:szCs w:val="24"/>
        <w:lang w:val="en-GB" w:eastAsia="en-GB" w:bidi="en-GB"/>
      </w:rPr>
    </w:lvl>
    <w:lvl w:ilvl="1" w:tplc="1512BB22">
      <w:numFmt w:val="bullet"/>
      <w:lvlText w:val=""/>
      <w:lvlJc w:val="left"/>
      <w:pPr>
        <w:ind w:left="1593" w:hanging="360"/>
      </w:pPr>
      <w:rPr>
        <w:rFonts w:ascii="Symbol" w:eastAsia="Symbol" w:hAnsi="Symbol" w:cs="Symbol" w:hint="default"/>
        <w:w w:val="100"/>
        <w:sz w:val="24"/>
        <w:szCs w:val="24"/>
        <w:lang w:val="en-GB" w:eastAsia="en-GB" w:bidi="en-GB"/>
      </w:rPr>
    </w:lvl>
    <w:lvl w:ilvl="2" w:tplc="BE6CE0CC">
      <w:numFmt w:val="bullet"/>
      <w:lvlText w:val="o"/>
      <w:lvlJc w:val="left"/>
      <w:pPr>
        <w:ind w:left="2313" w:hanging="360"/>
      </w:pPr>
      <w:rPr>
        <w:rFonts w:ascii="Courier New" w:eastAsia="Courier New" w:hAnsi="Courier New" w:cs="Courier New" w:hint="default"/>
        <w:w w:val="100"/>
        <w:sz w:val="24"/>
        <w:szCs w:val="24"/>
        <w:lang w:val="en-GB" w:eastAsia="en-GB" w:bidi="en-GB"/>
      </w:rPr>
    </w:lvl>
    <w:lvl w:ilvl="3" w:tplc="B7441F92">
      <w:numFmt w:val="bullet"/>
      <w:lvlText w:val="•"/>
      <w:lvlJc w:val="left"/>
      <w:pPr>
        <w:ind w:left="3438" w:hanging="360"/>
      </w:pPr>
      <w:rPr>
        <w:rFonts w:hint="default"/>
        <w:lang w:val="en-GB" w:eastAsia="en-GB" w:bidi="en-GB"/>
      </w:rPr>
    </w:lvl>
    <w:lvl w:ilvl="4" w:tplc="9F0AB97A">
      <w:numFmt w:val="bullet"/>
      <w:lvlText w:val="•"/>
      <w:lvlJc w:val="left"/>
      <w:pPr>
        <w:ind w:left="4556" w:hanging="360"/>
      </w:pPr>
      <w:rPr>
        <w:rFonts w:hint="default"/>
        <w:lang w:val="en-GB" w:eastAsia="en-GB" w:bidi="en-GB"/>
      </w:rPr>
    </w:lvl>
    <w:lvl w:ilvl="5" w:tplc="EB524140">
      <w:numFmt w:val="bullet"/>
      <w:lvlText w:val="•"/>
      <w:lvlJc w:val="left"/>
      <w:pPr>
        <w:ind w:left="5674" w:hanging="360"/>
      </w:pPr>
      <w:rPr>
        <w:rFonts w:hint="default"/>
        <w:lang w:val="en-GB" w:eastAsia="en-GB" w:bidi="en-GB"/>
      </w:rPr>
    </w:lvl>
    <w:lvl w:ilvl="6" w:tplc="A6161BEA">
      <w:numFmt w:val="bullet"/>
      <w:lvlText w:val="•"/>
      <w:lvlJc w:val="left"/>
      <w:pPr>
        <w:ind w:left="6793" w:hanging="360"/>
      </w:pPr>
      <w:rPr>
        <w:rFonts w:hint="default"/>
        <w:lang w:val="en-GB" w:eastAsia="en-GB" w:bidi="en-GB"/>
      </w:rPr>
    </w:lvl>
    <w:lvl w:ilvl="7" w:tplc="386631D4">
      <w:numFmt w:val="bullet"/>
      <w:lvlText w:val="•"/>
      <w:lvlJc w:val="left"/>
      <w:pPr>
        <w:ind w:left="7911" w:hanging="360"/>
      </w:pPr>
      <w:rPr>
        <w:rFonts w:hint="default"/>
        <w:lang w:val="en-GB" w:eastAsia="en-GB" w:bidi="en-GB"/>
      </w:rPr>
    </w:lvl>
    <w:lvl w:ilvl="8" w:tplc="E9121B2C">
      <w:numFmt w:val="bullet"/>
      <w:lvlText w:val="•"/>
      <w:lvlJc w:val="left"/>
      <w:pPr>
        <w:ind w:left="9029" w:hanging="360"/>
      </w:pPr>
      <w:rPr>
        <w:rFonts w:hint="default"/>
        <w:lang w:val="en-GB" w:eastAsia="en-GB" w:bidi="en-GB"/>
      </w:rPr>
    </w:lvl>
  </w:abstractNum>
  <w:abstractNum w:abstractNumId="2">
    <w:nsid w:val="01E72730"/>
    <w:multiLevelType w:val="hybridMultilevel"/>
    <w:tmpl w:val="3FA401E8"/>
    <w:lvl w:ilvl="0" w:tplc="5810C124">
      <w:start w:val="12"/>
      <w:numFmt w:val="decimal"/>
      <w:lvlText w:val="%1."/>
      <w:lvlJc w:val="left"/>
      <w:pPr>
        <w:ind w:left="941" w:hanging="409"/>
        <w:jc w:val="left"/>
      </w:pPr>
      <w:rPr>
        <w:rFonts w:ascii="Segoe UI" w:eastAsia="Segoe UI" w:hAnsi="Segoe UI" w:cs="Segoe UI" w:hint="default"/>
        <w:b/>
        <w:bCs/>
        <w:spacing w:val="0"/>
        <w:w w:val="100"/>
        <w:sz w:val="24"/>
        <w:szCs w:val="24"/>
        <w:lang w:val="en-GB" w:eastAsia="en-GB" w:bidi="en-GB"/>
      </w:rPr>
    </w:lvl>
    <w:lvl w:ilvl="1" w:tplc="262CEA72">
      <w:numFmt w:val="bullet"/>
      <w:lvlText w:val=""/>
      <w:lvlJc w:val="left"/>
      <w:pPr>
        <w:ind w:left="1253" w:hanging="360"/>
      </w:pPr>
      <w:rPr>
        <w:rFonts w:ascii="Symbol" w:eastAsia="Symbol" w:hAnsi="Symbol" w:cs="Symbol" w:hint="default"/>
        <w:w w:val="100"/>
        <w:sz w:val="24"/>
        <w:szCs w:val="24"/>
        <w:lang w:val="en-GB" w:eastAsia="en-GB" w:bidi="en-GB"/>
      </w:rPr>
    </w:lvl>
    <w:lvl w:ilvl="2" w:tplc="CA2692DE">
      <w:numFmt w:val="bullet"/>
      <w:lvlText w:val="•"/>
      <w:lvlJc w:val="left"/>
      <w:pPr>
        <w:ind w:left="2274" w:hanging="360"/>
      </w:pPr>
      <w:rPr>
        <w:rFonts w:hint="default"/>
        <w:lang w:val="en-GB" w:eastAsia="en-GB" w:bidi="en-GB"/>
      </w:rPr>
    </w:lvl>
    <w:lvl w:ilvl="3" w:tplc="DE642724">
      <w:numFmt w:val="bullet"/>
      <w:lvlText w:val="•"/>
      <w:lvlJc w:val="left"/>
      <w:pPr>
        <w:ind w:left="3288" w:hanging="360"/>
      </w:pPr>
      <w:rPr>
        <w:rFonts w:hint="default"/>
        <w:lang w:val="en-GB" w:eastAsia="en-GB" w:bidi="en-GB"/>
      </w:rPr>
    </w:lvl>
    <w:lvl w:ilvl="4" w:tplc="0AFCE1A6">
      <w:numFmt w:val="bullet"/>
      <w:lvlText w:val="•"/>
      <w:lvlJc w:val="left"/>
      <w:pPr>
        <w:ind w:left="4302" w:hanging="360"/>
      </w:pPr>
      <w:rPr>
        <w:rFonts w:hint="default"/>
        <w:lang w:val="en-GB" w:eastAsia="en-GB" w:bidi="en-GB"/>
      </w:rPr>
    </w:lvl>
    <w:lvl w:ilvl="5" w:tplc="1C16CF72">
      <w:numFmt w:val="bullet"/>
      <w:lvlText w:val="•"/>
      <w:lvlJc w:val="left"/>
      <w:pPr>
        <w:ind w:left="5316" w:hanging="360"/>
      </w:pPr>
      <w:rPr>
        <w:rFonts w:hint="default"/>
        <w:lang w:val="en-GB" w:eastAsia="en-GB" w:bidi="en-GB"/>
      </w:rPr>
    </w:lvl>
    <w:lvl w:ilvl="6" w:tplc="EC16CDDA">
      <w:numFmt w:val="bullet"/>
      <w:lvlText w:val="•"/>
      <w:lvlJc w:val="left"/>
      <w:pPr>
        <w:ind w:left="6330" w:hanging="360"/>
      </w:pPr>
      <w:rPr>
        <w:rFonts w:hint="default"/>
        <w:lang w:val="en-GB" w:eastAsia="en-GB" w:bidi="en-GB"/>
      </w:rPr>
    </w:lvl>
    <w:lvl w:ilvl="7" w:tplc="A0D8ED0C">
      <w:numFmt w:val="bullet"/>
      <w:lvlText w:val="•"/>
      <w:lvlJc w:val="left"/>
      <w:pPr>
        <w:ind w:left="7344" w:hanging="360"/>
      </w:pPr>
      <w:rPr>
        <w:rFonts w:hint="default"/>
        <w:lang w:val="en-GB" w:eastAsia="en-GB" w:bidi="en-GB"/>
      </w:rPr>
    </w:lvl>
    <w:lvl w:ilvl="8" w:tplc="A9BC1944">
      <w:numFmt w:val="bullet"/>
      <w:lvlText w:val="•"/>
      <w:lvlJc w:val="left"/>
      <w:pPr>
        <w:ind w:left="8358" w:hanging="360"/>
      </w:pPr>
      <w:rPr>
        <w:rFonts w:hint="default"/>
        <w:lang w:val="en-GB" w:eastAsia="en-GB" w:bidi="en-GB"/>
      </w:rPr>
    </w:lvl>
  </w:abstractNum>
  <w:abstractNum w:abstractNumId="3">
    <w:nsid w:val="06A879C3"/>
    <w:multiLevelType w:val="hybridMultilevel"/>
    <w:tmpl w:val="F0F219FA"/>
    <w:lvl w:ilvl="0" w:tplc="FB1C1114">
      <w:numFmt w:val="bullet"/>
      <w:lvlText w:val=""/>
      <w:lvlJc w:val="left"/>
      <w:pPr>
        <w:ind w:left="1233" w:hanging="361"/>
      </w:pPr>
      <w:rPr>
        <w:rFonts w:ascii="Symbol" w:eastAsia="Symbol" w:hAnsi="Symbol" w:cs="Symbol" w:hint="default"/>
        <w:w w:val="100"/>
        <w:sz w:val="22"/>
        <w:szCs w:val="22"/>
        <w:lang w:val="en-GB" w:eastAsia="en-GB" w:bidi="en-GB"/>
      </w:rPr>
    </w:lvl>
    <w:lvl w:ilvl="1" w:tplc="8F66D0B2">
      <w:numFmt w:val="bullet"/>
      <w:lvlText w:val="-"/>
      <w:lvlJc w:val="left"/>
      <w:pPr>
        <w:ind w:left="872" w:hanging="360"/>
      </w:pPr>
      <w:rPr>
        <w:rFonts w:ascii="Times New Roman" w:eastAsia="Times New Roman" w:hAnsi="Times New Roman" w:cs="Times New Roman" w:hint="default"/>
        <w:w w:val="100"/>
        <w:sz w:val="22"/>
        <w:szCs w:val="22"/>
        <w:lang w:val="en-GB" w:eastAsia="en-GB" w:bidi="en-GB"/>
      </w:rPr>
    </w:lvl>
    <w:lvl w:ilvl="2" w:tplc="DA42A38E">
      <w:numFmt w:val="bullet"/>
      <w:lvlText w:val="•"/>
      <w:lvlJc w:val="left"/>
      <w:pPr>
        <w:ind w:left="1600" w:hanging="360"/>
      </w:pPr>
      <w:rPr>
        <w:rFonts w:hint="default"/>
        <w:lang w:val="en-GB" w:eastAsia="en-GB" w:bidi="en-GB"/>
      </w:rPr>
    </w:lvl>
    <w:lvl w:ilvl="3" w:tplc="321E1472">
      <w:numFmt w:val="bullet"/>
      <w:lvlText w:val="•"/>
      <w:lvlJc w:val="left"/>
      <w:pPr>
        <w:ind w:left="2808" w:hanging="360"/>
      </w:pPr>
      <w:rPr>
        <w:rFonts w:hint="default"/>
        <w:lang w:val="en-GB" w:eastAsia="en-GB" w:bidi="en-GB"/>
      </w:rPr>
    </w:lvl>
    <w:lvl w:ilvl="4" w:tplc="BA26B30A">
      <w:numFmt w:val="bullet"/>
      <w:lvlText w:val="•"/>
      <w:lvlJc w:val="left"/>
      <w:pPr>
        <w:ind w:left="4016" w:hanging="360"/>
      </w:pPr>
      <w:rPr>
        <w:rFonts w:hint="default"/>
        <w:lang w:val="en-GB" w:eastAsia="en-GB" w:bidi="en-GB"/>
      </w:rPr>
    </w:lvl>
    <w:lvl w:ilvl="5" w:tplc="221602C4">
      <w:numFmt w:val="bullet"/>
      <w:lvlText w:val="•"/>
      <w:lvlJc w:val="left"/>
      <w:pPr>
        <w:ind w:left="5224" w:hanging="360"/>
      </w:pPr>
      <w:rPr>
        <w:rFonts w:hint="default"/>
        <w:lang w:val="en-GB" w:eastAsia="en-GB" w:bidi="en-GB"/>
      </w:rPr>
    </w:lvl>
    <w:lvl w:ilvl="6" w:tplc="94C618F8">
      <w:numFmt w:val="bullet"/>
      <w:lvlText w:val="•"/>
      <w:lvlJc w:val="left"/>
      <w:pPr>
        <w:ind w:left="6433" w:hanging="360"/>
      </w:pPr>
      <w:rPr>
        <w:rFonts w:hint="default"/>
        <w:lang w:val="en-GB" w:eastAsia="en-GB" w:bidi="en-GB"/>
      </w:rPr>
    </w:lvl>
    <w:lvl w:ilvl="7" w:tplc="4FF6E7D6">
      <w:numFmt w:val="bullet"/>
      <w:lvlText w:val="•"/>
      <w:lvlJc w:val="left"/>
      <w:pPr>
        <w:ind w:left="7641" w:hanging="360"/>
      </w:pPr>
      <w:rPr>
        <w:rFonts w:hint="default"/>
        <w:lang w:val="en-GB" w:eastAsia="en-GB" w:bidi="en-GB"/>
      </w:rPr>
    </w:lvl>
    <w:lvl w:ilvl="8" w:tplc="AC40A202">
      <w:numFmt w:val="bullet"/>
      <w:lvlText w:val="•"/>
      <w:lvlJc w:val="left"/>
      <w:pPr>
        <w:ind w:left="8849" w:hanging="360"/>
      </w:pPr>
      <w:rPr>
        <w:rFonts w:hint="default"/>
        <w:lang w:val="en-GB" w:eastAsia="en-GB" w:bidi="en-GB"/>
      </w:rPr>
    </w:lvl>
  </w:abstractNum>
  <w:abstractNum w:abstractNumId="4">
    <w:nsid w:val="10BF29AA"/>
    <w:multiLevelType w:val="hybridMultilevel"/>
    <w:tmpl w:val="13169328"/>
    <w:lvl w:ilvl="0" w:tplc="FA2C2498">
      <w:start w:val="1"/>
      <w:numFmt w:val="decimal"/>
      <w:lvlText w:val="%1."/>
      <w:lvlJc w:val="left"/>
      <w:pPr>
        <w:ind w:left="1253" w:hanging="360"/>
        <w:jc w:val="left"/>
      </w:pPr>
      <w:rPr>
        <w:rFonts w:ascii="Segoe UI" w:eastAsia="Segoe UI" w:hAnsi="Segoe UI" w:cs="Segoe UI" w:hint="default"/>
        <w:spacing w:val="-19"/>
        <w:w w:val="100"/>
        <w:sz w:val="24"/>
        <w:szCs w:val="24"/>
        <w:lang w:val="en-GB" w:eastAsia="en-GB" w:bidi="en-GB"/>
      </w:rPr>
    </w:lvl>
    <w:lvl w:ilvl="1" w:tplc="5D169BCE">
      <w:numFmt w:val="bullet"/>
      <w:lvlText w:val=""/>
      <w:lvlJc w:val="left"/>
      <w:pPr>
        <w:ind w:left="1613" w:hanging="360"/>
      </w:pPr>
      <w:rPr>
        <w:rFonts w:ascii="Symbol" w:eastAsia="Symbol" w:hAnsi="Symbol" w:cs="Symbol" w:hint="default"/>
        <w:w w:val="100"/>
        <w:sz w:val="24"/>
        <w:szCs w:val="24"/>
        <w:lang w:val="en-GB" w:eastAsia="en-GB" w:bidi="en-GB"/>
      </w:rPr>
    </w:lvl>
    <w:lvl w:ilvl="2" w:tplc="CB1686E4">
      <w:numFmt w:val="bullet"/>
      <w:lvlText w:val="•"/>
      <w:lvlJc w:val="left"/>
      <w:pPr>
        <w:ind w:left="2594" w:hanging="360"/>
      </w:pPr>
      <w:rPr>
        <w:rFonts w:hint="default"/>
        <w:lang w:val="en-GB" w:eastAsia="en-GB" w:bidi="en-GB"/>
      </w:rPr>
    </w:lvl>
    <w:lvl w:ilvl="3" w:tplc="46AA661E">
      <w:numFmt w:val="bullet"/>
      <w:lvlText w:val="•"/>
      <w:lvlJc w:val="left"/>
      <w:pPr>
        <w:ind w:left="3568" w:hanging="360"/>
      </w:pPr>
      <w:rPr>
        <w:rFonts w:hint="default"/>
        <w:lang w:val="en-GB" w:eastAsia="en-GB" w:bidi="en-GB"/>
      </w:rPr>
    </w:lvl>
    <w:lvl w:ilvl="4" w:tplc="E856CE10">
      <w:numFmt w:val="bullet"/>
      <w:lvlText w:val="•"/>
      <w:lvlJc w:val="left"/>
      <w:pPr>
        <w:ind w:left="4542" w:hanging="360"/>
      </w:pPr>
      <w:rPr>
        <w:rFonts w:hint="default"/>
        <w:lang w:val="en-GB" w:eastAsia="en-GB" w:bidi="en-GB"/>
      </w:rPr>
    </w:lvl>
    <w:lvl w:ilvl="5" w:tplc="C90660CC">
      <w:numFmt w:val="bullet"/>
      <w:lvlText w:val="•"/>
      <w:lvlJc w:val="left"/>
      <w:pPr>
        <w:ind w:left="5516" w:hanging="360"/>
      </w:pPr>
      <w:rPr>
        <w:rFonts w:hint="default"/>
        <w:lang w:val="en-GB" w:eastAsia="en-GB" w:bidi="en-GB"/>
      </w:rPr>
    </w:lvl>
    <w:lvl w:ilvl="6" w:tplc="0EB80C34">
      <w:numFmt w:val="bullet"/>
      <w:lvlText w:val="•"/>
      <w:lvlJc w:val="left"/>
      <w:pPr>
        <w:ind w:left="6490" w:hanging="360"/>
      </w:pPr>
      <w:rPr>
        <w:rFonts w:hint="default"/>
        <w:lang w:val="en-GB" w:eastAsia="en-GB" w:bidi="en-GB"/>
      </w:rPr>
    </w:lvl>
    <w:lvl w:ilvl="7" w:tplc="87F68486">
      <w:numFmt w:val="bullet"/>
      <w:lvlText w:val="•"/>
      <w:lvlJc w:val="left"/>
      <w:pPr>
        <w:ind w:left="7464" w:hanging="360"/>
      </w:pPr>
      <w:rPr>
        <w:rFonts w:hint="default"/>
        <w:lang w:val="en-GB" w:eastAsia="en-GB" w:bidi="en-GB"/>
      </w:rPr>
    </w:lvl>
    <w:lvl w:ilvl="8" w:tplc="7F705052">
      <w:numFmt w:val="bullet"/>
      <w:lvlText w:val="•"/>
      <w:lvlJc w:val="left"/>
      <w:pPr>
        <w:ind w:left="8438" w:hanging="360"/>
      </w:pPr>
      <w:rPr>
        <w:rFonts w:hint="default"/>
        <w:lang w:val="en-GB" w:eastAsia="en-GB" w:bidi="en-GB"/>
      </w:rPr>
    </w:lvl>
  </w:abstractNum>
  <w:abstractNum w:abstractNumId="5">
    <w:nsid w:val="11D959EC"/>
    <w:multiLevelType w:val="hybridMultilevel"/>
    <w:tmpl w:val="11984DA4"/>
    <w:lvl w:ilvl="0" w:tplc="1F463DE2">
      <w:start w:val="1"/>
      <w:numFmt w:val="decimal"/>
      <w:lvlText w:val="%1."/>
      <w:lvlJc w:val="left"/>
      <w:pPr>
        <w:ind w:left="1253" w:hanging="360"/>
        <w:jc w:val="left"/>
      </w:pPr>
      <w:rPr>
        <w:rFonts w:ascii="Segoe UI" w:eastAsia="Segoe UI" w:hAnsi="Segoe UI" w:cs="Segoe UI" w:hint="default"/>
        <w:spacing w:val="-19"/>
        <w:w w:val="100"/>
        <w:sz w:val="24"/>
        <w:szCs w:val="24"/>
        <w:lang w:val="en-GB" w:eastAsia="en-GB" w:bidi="en-GB"/>
      </w:rPr>
    </w:lvl>
    <w:lvl w:ilvl="1" w:tplc="513E3C02">
      <w:numFmt w:val="bullet"/>
      <w:lvlText w:val="•"/>
      <w:lvlJc w:val="left"/>
      <w:pPr>
        <w:ind w:left="2172" w:hanging="360"/>
      </w:pPr>
      <w:rPr>
        <w:rFonts w:hint="default"/>
        <w:lang w:val="en-GB" w:eastAsia="en-GB" w:bidi="en-GB"/>
      </w:rPr>
    </w:lvl>
    <w:lvl w:ilvl="2" w:tplc="A8B47540">
      <w:numFmt w:val="bullet"/>
      <w:lvlText w:val="•"/>
      <w:lvlJc w:val="left"/>
      <w:pPr>
        <w:ind w:left="3085" w:hanging="360"/>
      </w:pPr>
      <w:rPr>
        <w:rFonts w:hint="default"/>
        <w:lang w:val="en-GB" w:eastAsia="en-GB" w:bidi="en-GB"/>
      </w:rPr>
    </w:lvl>
    <w:lvl w:ilvl="3" w:tplc="7E2C00F4">
      <w:numFmt w:val="bullet"/>
      <w:lvlText w:val="•"/>
      <w:lvlJc w:val="left"/>
      <w:pPr>
        <w:ind w:left="3997" w:hanging="360"/>
      </w:pPr>
      <w:rPr>
        <w:rFonts w:hint="default"/>
        <w:lang w:val="en-GB" w:eastAsia="en-GB" w:bidi="en-GB"/>
      </w:rPr>
    </w:lvl>
    <w:lvl w:ilvl="4" w:tplc="E1528190">
      <w:numFmt w:val="bullet"/>
      <w:lvlText w:val="•"/>
      <w:lvlJc w:val="left"/>
      <w:pPr>
        <w:ind w:left="4910" w:hanging="360"/>
      </w:pPr>
      <w:rPr>
        <w:rFonts w:hint="default"/>
        <w:lang w:val="en-GB" w:eastAsia="en-GB" w:bidi="en-GB"/>
      </w:rPr>
    </w:lvl>
    <w:lvl w:ilvl="5" w:tplc="F2BCD986">
      <w:numFmt w:val="bullet"/>
      <w:lvlText w:val="•"/>
      <w:lvlJc w:val="left"/>
      <w:pPr>
        <w:ind w:left="5823" w:hanging="360"/>
      </w:pPr>
      <w:rPr>
        <w:rFonts w:hint="default"/>
        <w:lang w:val="en-GB" w:eastAsia="en-GB" w:bidi="en-GB"/>
      </w:rPr>
    </w:lvl>
    <w:lvl w:ilvl="6" w:tplc="88AC9E08">
      <w:numFmt w:val="bullet"/>
      <w:lvlText w:val="•"/>
      <w:lvlJc w:val="left"/>
      <w:pPr>
        <w:ind w:left="6735" w:hanging="360"/>
      </w:pPr>
      <w:rPr>
        <w:rFonts w:hint="default"/>
        <w:lang w:val="en-GB" w:eastAsia="en-GB" w:bidi="en-GB"/>
      </w:rPr>
    </w:lvl>
    <w:lvl w:ilvl="7" w:tplc="23FCFA1C">
      <w:numFmt w:val="bullet"/>
      <w:lvlText w:val="•"/>
      <w:lvlJc w:val="left"/>
      <w:pPr>
        <w:ind w:left="7648" w:hanging="360"/>
      </w:pPr>
      <w:rPr>
        <w:rFonts w:hint="default"/>
        <w:lang w:val="en-GB" w:eastAsia="en-GB" w:bidi="en-GB"/>
      </w:rPr>
    </w:lvl>
    <w:lvl w:ilvl="8" w:tplc="A84CE334">
      <w:numFmt w:val="bullet"/>
      <w:lvlText w:val="•"/>
      <w:lvlJc w:val="left"/>
      <w:pPr>
        <w:ind w:left="8561" w:hanging="360"/>
      </w:pPr>
      <w:rPr>
        <w:rFonts w:hint="default"/>
        <w:lang w:val="en-GB" w:eastAsia="en-GB" w:bidi="en-GB"/>
      </w:rPr>
    </w:lvl>
  </w:abstractNum>
  <w:abstractNum w:abstractNumId="6">
    <w:nsid w:val="14787C5A"/>
    <w:multiLevelType w:val="hybridMultilevel"/>
    <w:tmpl w:val="CF26938A"/>
    <w:lvl w:ilvl="0" w:tplc="BBC049D4">
      <w:numFmt w:val="bullet"/>
      <w:lvlText w:val="o"/>
      <w:lvlJc w:val="left"/>
      <w:pPr>
        <w:ind w:left="1953" w:hanging="360"/>
      </w:pPr>
      <w:rPr>
        <w:rFonts w:ascii="Courier New" w:eastAsia="Courier New" w:hAnsi="Courier New" w:cs="Courier New" w:hint="default"/>
        <w:w w:val="100"/>
        <w:sz w:val="22"/>
        <w:szCs w:val="22"/>
        <w:lang w:val="en-GB" w:eastAsia="en-GB" w:bidi="en-GB"/>
      </w:rPr>
    </w:lvl>
    <w:lvl w:ilvl="1" w:tplc="AB9852C4">
      <w:numFmt w:val="bullet"/>
      <w:lvlText w:val="•"/>
      <w:lvlJc w:val="left"/>
      <w:pPr>
        <w:ind w:left="2890" w:hanging="360"/>
      </w:pPr>
      <w:rPr>
        <w:rFonts w:hint="default"/>
        <w:lang w:val="en-GB" w:eastAsia="en-GB" w:bidi="en-GB"/>
      </w:rPr>
    </w:lvl>
    <w:lvl w:ilvl="2" w:tplc="A0708CF8">
      <w:numFmt w:val="bullet"/>
      <w:lvlText w:val="•"/>
      <w:lvlJc w:val="left"/>
      <w:pPr>
        <w:ind w:left="3821" w:hanging="360"/>
      </w:pPr>
      <w:rPr>
        <w:rFonts w:hint="default"/>
        <w:lang w:val="en-GB" w:eastAsia="en-GB" w:bidi="en-GB"/>
      </w:rPr>
    </w:lvl>
    <w:lvl w:ilvl="3" w:tplc="80302A62">
      <w:numFmt w:val="bullet"/>
      <w:lvlText w:val="•"/>
      <w:lvlJc w:val="left"/>
      <w:pPr>
        <w:ind w:left="4751" w:hanging="360"/>
      </w:pPr>
      <w:rPr>
        <w:rFonts w:hint="default"/>
        <w:lang w:val="en-GB" w:eastAsia="en-GB" w:bidi="en-GB"/>
      </w:rPr>
    </w:lvl>
    <w:lvl w:ilvl="4" w:tplc="6C8222F6">
      <w:numFmt w:val="bullet"/>
      <w:lvlText w:val="•"/>
      <w:lvlJc w:val="left"/>
      <w:pPr>
        <w:ind w:left="5682" w:hanging="360"/>
      </w:pPr>
      <w:rPr>
        <w:rFonts w:hint="default"/>
        <w:lang w:val="en-GB" w:eastAsia="en-GB" w:bidi="en-GB"/>
      </w:rPr>
    </w:lvl>
    <w:lvl w:ilvl="5" w:tplc="8F449E70">
      <w:numFmt w:val="bullet"/>
      <w:lvlText w:val="•"/>
      <w:lvlJc w:val="left"/>
      <w:pPr>
        <w:ind w:left="6613" w:hanging="360"/>
      </w:pPr>
      <w:rPr>
        <w:rFonts w:hint="default"/>
        <w:lang w:val="en-GB" w:eastAsia="en-GB" w:bidi="en-GB"/>
      </w:rPr>
    </w:lvl>
    <w:lvl w:ilvl="6" w:tplc="B46C4BF2">
      <w:numFmt w:val="bullet"/>
      <w:lvlText w:val="•"/>
      <w:lvlJc w:val="left"/>
      <w:pPr>
        <w:ind w:left="7543" w:hanging="360"/>
      </w:pPr>
      <w:rPr>
        <w:rFonts w:hint="default"/>
        <w:lang w:val="en-GB" w:eastAsia="en-GB" w:bidi="en-GB"/>
      </w:rPr>
    </w:lvl>
    <w:lvl w:ilvl="7" w:tplc="0428BA7C">
      <w:numFmt w:val="bullet"/>
      <w:lvlText w:val="•"/>
      <w:lvlJc w:val="left"/>
      <w:pPr>
        <w:ind w:left="8474" w:hanging="360"/>
      </w:pPr>
      <w:rPr>
        <w:rFonts w:hint="default"/>
        <w:lang w:val="en-GB" w:eastAsia="en-GB" w:bidi="en-GB"/>
      </w:rPr>
    </w:lvl>
    <w:lvl w:ilvl="8" w:tplc="E094111E">
      <w:numFmt w:val="bullet"/>
      <w:lvlText w:val="•"/>
      <w:lvlJc w:val="left"/>
      <w:pPr>
        <w:ind w:left="9405" w:hanging="360"/>
      </w:pPr>
      <w:rPr>
        <w:rFonts w:hint="default"/>
        <w:lang w:val="en-GB" w:eastAsia="en-GB" w:bidi="en-GB"/>
      </w:rPr>
    </w:lvl>
  </w:abstractNum>
  <w:abstractNum w:abstractNumId="7">
    <w:nsid w:val="14792B4A"/>
    <w:multiLevelType w:val="hybridMultilevel"/>
    <w:tmpl w:val="CB5E7EC6"/>
    <w:lvl w:ilvl="0" w:tplc="0068D22C">
      <w:start w:val="1"/>
      <w:numFmt w:val="decimal"/>
      <w:lvlText w:val="%1."/>
      <w:lvlJc w:val="left"/>
      <w:pPr>
        <w:ind w:left="1253" w:hanging="360"/>
        <w:jc w:val="left"/>
      </w:pPr>
      <w:rPr>
        <w:rFonts w:ascii="Segoe UI" w:eastAsia="Segoe UI" w:hAnsi="Segoe UI" w:cs="Segoe UI" w:hint="default"/>
        <w:spacing w:val="-19"/>
        <w:w w:val="100"/>
        <w:sz w:val="24"/>
        <w:szCs w:val="24"/>
        <w:lang w:val="en-GB" w:eastAsia="en-GB" w:bidi="en-GB"/>
      </w:rPr>
    </w:lvl>
    <w:lvl w:ilvl="1" w:tplc="82824E7C">
      <w:numFmt w:val="bullet"/>
      <w:lvlText w:val="•"/>
      <w:lvlJc w:val="left"/>
      <w:pPr>
        <w:ind w:left="2172" w:hanging="360"/>
      </w:pPr>
      <w:rPr>
        <w:rFonts w:hint="default"/>
        <w:lang w:val="en-GB" w:eastAsia="en-GB" w:bidi="en-GB"/>
      </w:rPr>
    </w:lvl>
    <w:lvl w:ilvl="2" w:tplc="721ABBF2">
      <w:numFmt w:val="bullet"/>
      <w:lvlText w:val="•"/>
      <w:lvlJc w:val="left"/>
      <w:pPr>
        <w:ind w:left="3085" w:hanging="360"/>
      </w:pPr>
      <w:rPr>
        <w:rFonts w:hint="default"/>
        <w:lang w:val="en-GB" w:eastAsia="en-GB" w:bidi="en-GB"/>
      </w:rPr>
    </w:lvl>
    <w:lvl w:ilvl="3" w:tplc="DC2280DC">
      <w:numFmt w:val="bullet"/>
      <w:lvlText w:val="•"/>
      <w:lvlJc w:val="left"/>
      <w:pPr>
        <w:ind w:left="3997" w:hanging="360"/>
      </w:pPr>
      <w:rPr>
        <w:rFonts w:hint="default"/>
        <w:lang w:val="en-GB" w:eastAsia="en-GB" w:bidi="en-GB"/>
      </w:rPr>
    </w:lvl>
    <w:lvl w:ilvl="4" w:tplc="03681E28">
      <w:numFmt w:val="bullet"/>
      <w:lvlText w:val="•"/>
      <w:lvlJc w:val="left"/>
      <w:pPr>
        <w:ind w:left="4910" w:hanging="360"/>
      </w:pPr>
      <w:rPr>
        <w:rFonts w:hint="default"/>
        <w:lang w:val="en-GB" w:eastAsia="en-GB" w:bidi="en-GB"/>
      </w:rPr>
    </w:lvl>
    <w:lvl w:ilvl="5" w:tplc="245AD1BE">
      <w:numFmt w:val="bullet"/>
      <w:lvlText w:val="•"/>
      <w:lvlJc w:val="left"/>
      <w:pPr>
        <w:ind w:left="5823" w:hanging="360"/>
      </w:pPr>
      <w:rPr>
        <w:rFonts w:hint="default"/>
        <w:lang w:val="en-GB" w:eastAsia="en-GB" w:bidi="en-GB"/>
      </w:rPr>
    </w:lvl>
    <w:lvl w:ilvl="6" w:tplc="01429B02">
      <w:numFmt w:val="bullet"/>
      <w:lvlText w:val="•"/>
      <w:lvlJc w:val="left"/>
      <w:pPr>
        <w:ind w:left="6735" w:hanging="360"/>
      </w:pPr>
      <w:rPr>
        <w:rFonts w:hint="default"/>
        <w:lang w:val="en-GB" w:eastAsia="en-GB" w:bidi="en-GB"/>
      </w:rPr>
    </w:lvl>
    <w:lvl w:ilvl="7" w:tplc="053E7FF0">
      <w:numFmt w:val="bullet"/>
      <w:lvlText w:val="•"/>
      <w:lvlJc w:val="left"/>
      <w:pPr>
        <w:ind w:left="7648" w:hanging="360"/>
      </w:pPr>
      <w:rPr>
        <w:rFonts w:hint="default"/>
        <w:lang w:val="en-GB" w:eastAsia="en-GB" w:bidi="en-GB"/>
      </w:rPr>
    </w:lvl>
    <w:lvl w:ilvl="8" w:tplc="C0B8D64E">
      <w:numFmt w:val="bullet"/>
      <w:lvlText w:val="•"/>
      <w:lvlJc w:val="left"/>
      <w:pPr>
        <w:ind w:left="8561" w:hanging="360"/>
      </w:pPr>
      <w:rPr>
        <w:rFonts w:hint="default"/>
        <w:lang w:val="en-GB" w:eastAsia="en-GB" w:bidi="en-GB"/>
      </w:rPr>
    </w:lvl>
  </w:abstractNum>
  <w:abstractNum w:abstractNumId="8">
    <w:nsid w:val="1BE56477"/>
    <w:multiLevelType w:val="hybridMultilevel"/>
    <w:tmpl w:val="D408F238"/>
    <w:lvl w:ilvl="0" w:tplc="EE084214">
      <w:numFmt w:val="bullet"/>
      <w:lvlText w:val=""/>
      <w:lvlJc w:val="left"/>
      <w:pPr>
        <w:ind w:left="1593" w:hanging="360"/>
      </w:pPr>
      <w:rPr>
        <w:rFonts w:ascii="Symbol" w:eastAsia="Symbol" w:hAnsi="Symbol" w:cs="Symbol" w:hint="default"/>
        <w:w w:val="100"/>
        <w:sz w:val="22"/>
        <w:szCs w:val="22"/>
        <w:lang w:val="en-GB" w:eastAsia="en-GB" w:bidi="en-GB"/>
      </w:rPr>
    </w:lvl>
    <w:lvl w:ilvl="1" w:tplc="8A205B56">
      <w:numFmt w:val="bullet"/>
      <w:lvlText w:val="•"/>
      <w:lvlJc w:val="left"/>
      <w:pPr>
        <w:ind w:left="2566" w:hanging="360"/>
      </w:pPr>
      <w:rPr>
        <w:rFonts w:hint="default"/>
        <w:lang w:val="en-GB" w:eastAsia="en-GB" w:bidi="en-GB"/>
      </w:rPr>
    </w:lvl>
    <w:lvl w:ilvl="2" w:tplc="4CBAEDDE">
      <w:numFmt w:val="bullet"/>
      <w:lvlText w:val="•"/>
      <w:lvlJc w:val="left"/>
      <w:pPr>
        <w:ind w:left="3533" w:hanging="360"/>
      </w:pPr>
      <w:rPr>
        <w:rFonts w:hint="default"/>
        <w:lang w:val="en-GB" w:eastAsia="en-GB" w:bidi="en-GB"/>
      </w:rPr>
    </w:lvl>
    <w:lvl w:ilvl="3" w:tplc="E42E5908">
      <w:numFmt w:val="bullet"/>
      <w:lvlText w:val="•"/>
      <w:lvlJc w:val="left"/>
      <w:pPr>
        <w:ind w:left="4499" w:hanging="360"/>
      </w:pPr>
      <w:rPr>
        <w:rFonts w:hint="default"/>
        <w:lang w:val="en-GB" w:eastAsia="en-GB" w:bidi="en-GB"/>
      </w:rPr>
    </w:lvl>
    <w:lvl w:ilvl="4" w:tplc="EC2E1F16">
      <w:numFmt w:val="bullet"/>
      <w:lvlText w:val="•"/>
      <w:lvlJc w:val="left"/>
      <w:pPr>
        <w:ind w:left="5466" w:hanging="360"/>
      </w:pPr>
      <w:rPr>
        <w:rFonts w:hint="default"/>
        <w:lang w:val="en-GB" w:eastAsia="en-GB" w:bidi="en-GB"/>
      </w:rPr>
    </w:lvl>
    <w:lvl w:ilvl="5" w:tplc="06AAE40C">
      <w:numFmt w:val="bullet"/>
      <w:lvlText w:val="•"/>
      <w:lvlJc w:val="left"/>
      <w:pPr>
        <w:ind w:left="6433" w:hanging="360"/>
      </w:pPr>
      <w:rPr>
        <w:rFonts w:hint="default"/>
        <w:lang w:val="en-GB" w:eastAsia="en-GB" w:bidi="en-GB"/>
      </w:rPr>
    </w:lvl>
    <w:lvl w:ilvl="6" w:tplc="322086D2">
      <w:numFmt w:val="bullet"/>
      <w:lvlText w:val="•"/>
      <w:lvlJc w:val="left"/>
      <w:pPr>
        <w:ind w:left="7399" w:hanging="360"/>
      </w:pPr>
      <w:rPr>
        <w:rFonts w:hint="default"/>
        <w:lang w:val="en-GB" w:eastAsia="en-GB" w:bidi="en-GB"/>
      </w:rPr>
    </w:lvl>
    <w:lvl w:ilvl="7" w:tplc="C02608D2">
      <w:numFmt w:val="bullet"/>
      <w:lvlText w:val="•"/>
      <w:lvlJc w:val="left"/>
      <w:pPr>
        <w:ind w:left="8366" w:hanging="360"/>
      </w:pPr>
      <w:rPr>
        <w:rFonts w:hint="default"/>
        <w:lang w:val="en-GB" w:eastAsia="en-GB" w:bidi="en-GB"/>
      </w:rPr>
    </w:lvl>
    <w:lvl w:ilvl="8" w:tplc="D59075D0">
      <w:numFmt w:val="bullet"/>
      <w:lvlText w:val="•"/>
      <w:lvlJc w:val="left"/>
      <w:pPr>
        <w:ind w:left="9333" w:hanging="360"/>
      </w:pPr>
      <w:rPr>
        <w:rFonts w:hint="default"/>
        <w:lang w:val="en-GB" w:eastAsia="en-GB" w:bidi="en-GB"/>
      </w:rPr>
    </w:lvl>
  </w:abstractNum>
  <w:abstractNum w:abstractNumId="9">
    <w:nsid w:val="1DE353AE"/>
    <w:multiLevelType w:val="multilevel"/>
    <w:tmpl w:val="0560A426"/>
    <w:lvl w:ilvl="0">
      <w:start w:val="9"/>
      <w:numFmt w:val="decimal"/>
      <w:lvlText w:val="%1"/>
      <w:lvlJc w:val="left"/>
      <w:pPr>
        <w:ind w:left="942" w:hanging="410"/>
        <w:jc w:val="left"/>
      </w:pPr>
      <w:rPr>
        <w:rFonts w:hint="default"/>
        <w:lang w:val="en-GB" w:eastAsia="en-GB" w:bidi="en-GB"/>
      </w:rPr>
    </w:lvl>
    <w:lvl w:ilvl="1">
      <w:start w:val="1"/>
      <w:numFmt w:val="decimal"/>
      <w:lvlText w:val="%1.%2"/>
      <w:lvlJc w:val="left"/>
      <w:pPr>
        <w:ind w:left="942" w:hanging="410"/>
        <w:jc w:val="left"/>
      </w:pPr>
      <w:rPr>
        <w:rFonts w:ascii="Segoe UI" w:eastAsia="Segoe UI" w:hAnsi="Segoe UI" w:cs="Segoe UI" w:hint="default"/>
        <w:b/>
        <w:bCs/>
        <w:spacing w:val="0"/>
        <w:w w:val="100"/>
        <w:sz w:val="24"/>
        <w:szCs w:val="24"/>
        <w:lang w:val="en-GB" w:eastAsia="en-GB" w:bidi="en-GB"/>
      </w:rPr>
    </w:lvl>
    <w:lvl w:ilvl="2">
      <w:numFmt w:val="bullet"/>
      <w:lvlText w:val=""/>
      <w:lvlJc w:val="left"/>
      <w:pPr>
        <w:ind w:left="1253" w:hanging="360"/>
      </w:pPr>
      <w:rPr>
        <w:rFonts w:hint="default"/>
        <w:w w:val="100"/>
        <w:lang w:val="en-GB" w:eastAsia="en-GB" w:bidi="en-GB"/>
      </w:rPr>
    </w:lvl>
    <w:lvl w:ilvl="3">
      <w:numFmt w:val="bullet"/>
      <w:lvlText w:val="•"/>
      <w:lvlJc w:val="left"/>
      <w:pPr>
        <w:ind w:left="1360" w:hanging="360"/>
      </w:pPr>
      <w:rPr>
        <w:rFonts w:hint="default"/>
        <w:lang w:val="en-GB" w:eastAsia="en-GB" w:bidi="en-GB"/>
      </w:rPr>
    </w:lvl>
    <w:lvl w:ilvl="4">
      <w:numFmt w:val="bullet"/>
      <w:lvlText w:val="•"/>
      <w:lvlJc w:val="left"/>
      <w:pPr>
        <w:ind w:left="2649" w:hanging="360"/>
      </w:pPr>
      <w:rPr>
        <w:rFonts w:hint="default"/>
        <w:lang w:val="en-GB" w:eastAsia="en-GB" w:bidi="en-GB"/>
      </w:rPr>
    </w:lvl>
    <w:lvl w:ilvl="5">
      <w:numFmt w:val="bullet"/>
      <w:lvlText w:val="•"/>
      <w:lvlJc w:val="left"/>
      <w:pPr>
        <w:ind w:left="3938" w:hanging="360"/>
      </w:pPr>
      <w:rPr>
        <w:rFonts w:hint="default"/>
        <w:lang w:val="en-GB" w:eastAsia="en-GB" w:bidi="en-GB"/>
      </w:rPr>
    </w:lvl>
    <w:lvl w:ilvl="6">
      <w:numFmt w:val="bullet"/>
      <w:lvlText w:val="•"/>
      <w:lvlJc w:val="left"/>
      <w:pPr>
        <w:ind w:left="5228" w:hanging="360"/>
      </w:pPr>
      <w:rPr>
        <w:rFonts w:hint="default"/>
        <w:lang w:val="en-GB" w:eastAsia="en-GB" w:bidi="en-GB"/>
      </w:rPr>
    </w:lvl>
    <w:lvl w:ilvl="7">
      <w:numFmt w:val="bullet"/>
      <w:lvlText w:val="•"/>
      <w:lvlJc w:val="left"/>
      <w:pPr>
        <w:ind w:left="6517" w:hanging="360"/>
      </w:pPr>
      <w:rPr>
        <w:rFonts w:hint="default"/>
        <w:lang w:val="en-GB" w:eastAsia="en-GB" w:bidi="en-GB"/>
      </w:rPr>
    </w:lvl>
    <w:lvl w:ilvl="8">
      <w:numFmt w:val="bullet"/>
      <w:lvlText w:val="•"/>
      <w:lvlJc w:val="left"/>
      <w:pPr>
        <w:ind w:left="7807" w:hanging="360"/>
      </w:pPr>
      <w:rPr>
        <w:rFonts w:hint="default"/>
        <w:lang w:val="en-GB" w:eastAsia="en-GB" w:bidi="en-GB"/>
      </w:rPr>
    </w:lvl>
  </w:abstractNum>
  <w:abstractNum w:abstractNumId="10">
    <w:nsid w:val="207571A5"/>
    <w:multiLevelType w:val="hybridMultilevel"/>
    <w:tmpl w:val="3D6E139C"/>
    <w:lvl w:ilvl="0" w:tplc="B6D6B850">
      <w:numFmt w:val="bullet"/>
      <w:lvlText w:val=""/>
      <w:lvlJc w:val="left"/>
      <w:pPr>
        <w:ind w:left="890" w:hanging="359"/>
      </w:pPr>
      <w:rPr>
        <w:rFonts w:ascii="Symbol" w:eastAsia="Symbol" w:hAnsi="Symbol" w:cs="Symbol" w:hint="default"/>
        <w:w w:val="100"/>
        <w:sz w:val="24"/>
        <w:szCs w:val="24"/>
        <w:lang w:val="en-GB" w:eastAsia="en-GB" w:bidi="en-GB"/>
      </w:rPr>
    </w:lvl>
    <w:lvl w:ilvl="1" w:tplc="6834223C">
      <w:numFmt w:val="bullet"/>
      <w:lvlText w:val=""/>
      <w:lvlJc w:val="left"/>
      <w:pPr>
        <w:ind w:left="1253" w:hanging="360"/>
      </w:pPr>
      <w:rPr>
        <w:rFonts w:ascii="Symbol" w:eastAsia="Symbol" w:hAnsi="Symbol" w:cs="Symbol" w:hint="default"/>
        <w:w w:val="100"/>
        <w:sz w:val="24"/>
        <w:szCs w:val="24"/>
        <w:lang w:val="en-GB" w:eastAsia="en-GB" w:bidi="en-GB"/>
      </w:rPr>
    </w:lvl>
    <w:lvl w:ilvl="2" w:tplc="BC14F6B2">
      <w:numFmt w:val="bullet"/>
      <w:lvlText w:val="•"/>
      <w:lvlJc w:val="left"/>
      <w:pPr>
        <w:ind w:left="2274" w:hanging="360"/>
      </w:pPr>
      <w:rPr>
        <w:rFonts w:hint="default"/>
        <w:lang w:val="en-GB" w:eastAsia="en-GB" w:bidi="en-GB"/>
      </w:rPr>
    </w:lvl>
    <w:lvl w:ilvl="3" w:tplc="9FE6CEA2">
      <w:numFmt w:val="bullet"/>
      <w:lvlText w:val="•"/>
      <w:lvlJc w:val="left"/>
      <w:pPr>
        <w:ind w:left="3288" w:hanging="360"/>
      </w:pPr>
      <w:rPr>
        <w:rFonts w:hint="default"/>
        <w:lang w:val="en-GB" w:eastAsia="en-GB" w:bidi="en-GB"/>
      </w:rPr>
    </w:lvl>
    <w:lvl w:ilvl="4" w:tplc="C08EBC3C">
      <w:numFmt w:val="bullet"/>
      <w:lvlText w:val="•"/>
      <w:lvlJc w:val="left"/>
      <w:pPr>
        <w:ind w:left="4302" w:hanging="360"/>
      </w:pPr>
      <w:rPr>
        <w:rFonts w:hint="default"/>
        <w:lang w:val="en-GB" w:eastAsia="en-GB" w:bidi="en-GB"/>
      </w:rPr>
    </w:lvl>
    <w:lvl w:ilvl="5" w:tplc="C526F62A">
      <w:numFmt w:val="bullet"/>
      <w:lvlText w:val="•"/>
      <w:lvlJc w:val="left"/>
      <w:pPr>
        <w:ind w:left="5316" w:hanging="360"/>
      </w:pPr>
      <w:rPr>
        <w:rFonts w:hint="default"/>
        <w:lang w:val="en-GB" w:eastAsia="en-GB" w:bidi="en-GB"/>
      </w:rPr>
    </w:lvl>
    <w:lvl w:ilvl="6" w:tplc="4E688062">
      <w:numFmt w:val="bullet"/>
      <w:lvlText w:val="•"/>
      <w:lvlJc w:val="left"/>
      <w:pPr>
        <w:ind w:left="6330" w:hanging="360"/>
      </w:pPr>
      <w:rPr>
        <w:rFonts w:hint="default"/>
        <w:lang w:val="en-GB" w:eastAsia="en-GB" w:bidi="en-GB"/>
      </w:rPr>
    </w:lvl>
    <w:lvl w:ilvl="7" w:tplc="A43C19BC">
      <w:numFmt w:val="bullet"/>
      <w:lvlText w:val="•"/>
      <w:lvlJc w:val="left"/>
      <w:pPr>
        <w:ind w:left="7344" w:hanging="360"/>
      </w:pPr>
      <w:rPr>
        <w:rFonts w:hint="default"/>
        <w:lang w:val="en-GB" w:eastAsia="en-GB" w:bidi="en-GB"/>
      </w:rPr>
    </w:lvl>
    <w:lvl w:ilvl="8" w:tplc="C6704F48">
      <w:numFmt w:val="bullet"/>
      <w:lvlText w:val="•"/>
      <w:lvlJc w:val="left"/>
      <w:pPr>
        <w:ind w:left="8358" w:hanging="360"/>
      </w:pPr>
      <w:rPr>
        <w:rFonts w:hint="default"/>
        <w:lang w:val="en-GB" w:eastAsia="en-GB" w:bidi="en-GB"/>
      </w:rPr>
    </w:lvl>
  </w:abstractNum>
  <w:abstractNum w:abstractNumId="11">
    <w:nsid w:val="23F80CAB"/>
    <w:multiLevelType w:val="hybridMultilevel"/>
    <w:tmpl w:val="4648A6F4"/>
    <w:lvl w:ilvl="0" w:tplc="92621EC4">
      <w:numFmt w:val="bullet"/>
      <w:lvlText w:val="•"/>
      <w:lvlJc w:val="left"/>
      <w:pPr>
        <w:ind w:left="1042" w:hanging="185"/>
      </w:pPr>
      <w:rPr>
        <w:rFonts w:ascii="Segoe UI" w:eastAsia="Segoe UI" w:hAnsi="Segoe UI" w:cs="Segoe UI" w:hint="default"/>
        <w:w w:val="100"/>
        <w:sz w:val="24"/>
        <w:szCs w:val="24"/>
        <w:lang w:val="en-GB" w:eastAsia="en-GB" w:bidi="en-GB"/>
      </w:rPr>
    </w:lvl>
    <w:lvl w:ilvl="1" w:tplc="A9221808">
      <w:numFmt w:val="bullet"/>
      <w:lvlText w:val="•"/>
      <w:lvlJc w:val="left"/>
      <w:pPr>
        <w:ind w:left="1974" w:hanging="185"/>
      </w:pPr>
      <w:rPr>
        <w:rFonts w:hint="default"/>
        <w:lang w:val="en-GB" w:eastAsia="en-GB" w:bidi="en-GB"/>
      </w:rPr>
    </w:lvl>
    <w:lvl w:ilvl="2" w:tplc="66F4F750">
      <w:numFmt w:val="bullet"/>
      <w:lvlText w:val="•"/>
      <w:lvlJc w:val="left"/>
      <w:pPr>
        <w:ind w:left="2909" w:hanging="185"/>
      </w:pPr>
      <w:rPr>
        <w:rFonts w:hint="default"/>
        <w:lang w:val="en-GB" w:eastAsia="en-GB" w:bidi="en-GB"/>
      </w:rPr>
    </w:lvl>
    <w:lvl w:ilvl="3" w:tplc="3ACE7276">
      <w:numFmt w:val="bullet"/>
      <w:lvlText w:val="•"/>
      <w:lvlJc w:val="left"/>
      <w:pPr>
        <w:ind w:left="3843" w:hanging="185"/>
      </w:pPr>
      <w:rPr>
        <w:rFonts w:hint="default"/>
        <w:lang w:val="en-GB" w:eastAsia="en-GB" w:bidi="en-GB"/>
      </w:rPr>
    </w:lvl>
    <w:lvl w:ilvl="4" w:tplc="80D83E50">
      <w:numFmt w:val="bullet"/>
      <w:lvlText w:val="•"/>
      <w:lvlJc w:val="left"/>
      <w:pPr>
        <w:ind w:left="4778" w:hanging="185"/>
      </w:pPr>
      <w:rPr>
        <w:rFonts w:hint="default"/>
        <w:lang w:val="en-GB" w:eastAsia="en-GB" w:bidi="en-GB"/>
      </w:rPr>
    </w:lvl>
    <w:lvl w:ilvl="5" w:tplc="F620BF80">
      <w:numFmt w:val="bullet"/>
      <w:lvlText w:val="•"/>
      <w:lvlJc w:val="left"/>
      <w:pPr>
        <w:ind w:left="5713" w:hanging="185"/>
      </w:pPr>
      <w:rPr>
        <w:rFonts w:hint="default"/>
        <w:lang w:val="en-GB" w:eastAsia="en-GB" w:bidi="en-GB"/>
      </w:rPr>
    </w:lvl>
    <w:lvl w:ilvl="6" w:tplc="1F3463E6">
      <w:numFmt w:val="bullet"/>
      <w:lvlText w:val="•"/>
      <w:lvlJc w:val="left"/>
      <w:pPr>
        <w:ind w:left="6647" w:hanging="185"/>
      </w:pPr>
      <w:rPr>
        <w:rFonts w:hint="default"/>
        <w:lang w:val="en-GB" w:eastAsia="en-GB" w:bidi="en-GB"/>
      </w:rPr>
    </w:lvl>
    <w:lvl w:ilvl="7" w:tplc="CF940E58">
      <w:numFmt w:val="bullet"/>
      <w:lvlText w:val="•"/>
      <w:lvlJc w:val="left"/>
      <w:pPr>
        <w:ind w:left="7582" w:hanging="185"/>
      </w:pPr>
      <w:rPr>
        <w:rFonts w:hint="default"/>
        <w:lang w:val="en-GB" w:eastAsia="en-GB" w:bidi="en-GB"/>
      </w:rPr>
    </w:lvl>
    <w:lvl w:ilvl="8" w:tplc="939C4F3C">
      <w:numFmt w:val="bullet"/>
      <w:lvlText w:val="•"/>
      <w:lvlJc w:val="left"/>
      <w:pPr>
        <w:ind w:left="8517" w:hanging="185"/>
      </w:pPr>
      <w:rPr>
        <w:rFonts w:hint="default"/>
        <w:lang w:val="en-GB" w:eastAsia="en-GB" w:bidi="en-GB"/>
      </w:rPr>
    </w:lvl>
  </w:abstractNum>
  <w:abstractNum w:abstractNumId="12">
    <w:nsid w:val="27651494"/>
    <w:multiLevelType w:val="hybridMultilevel"/>
    <w:tmpl w:val="47E6CB52"/>
    <w:lvl w:ilvl="0" w:tplc="97CC01AE">
      <w:start w:val="1"/>
      <w:numFmt w:val="lowerLetter"/>
      <w:lvlText w:val="%1."/>
      <w:lvlJc w:val="left"/>
      <w:pPr>
        <w:ind w:left="1593" w:hanging="180"/>
        <w:jc w:val="left"/>
      </w:pPr>
      <w:rPr>
        <w:rFonts w:ascii="Segoe UI" w:eastAsia="Segoe UI" w:hAnsi="Segoe UI" w:cs="Segoe UI" w:hint="default"/>
        <w:w w:val="100"/>
        <w:sz w:val="22"/>
        <w:szCs w:val="22"/>
        <w:lang w:val="en-GB" w:eastAsia="en-GB" w:bidi="en-GB"/>
      </w:rPr>
    </w:lvl>
    <w:lvl w:ilvl="1" w:tplc="B2AA9172">
      <w:numFmt w:val="bullet"/>
      <w:lvlText w:val="•"/>
      <w:lvlJc w:val="left"/>
      <w:pPr>
        <w:ind w:left="2566" w:hanging="180"/>
      </w:pPr>
      <w:rPr>
        <w:rFonts w:hint="default"/>
        <w:lang w:val="en-GB" w:eastAsia="en-GB" w:bidi="en-GB"/>
      </w:rPr>
    </w:lvl>
    <w:lvl w:ilvl="2" w:tplc="36F24B88">
      <w:numFmt w:val="bullet"/>
      <w:lvlText w:val="•"/>
      <w:lvlJc w:val="left"/>
      <w:pPr>
        <w:ind w:left="3533" w:hanging="180"/>
      </w:pPr>
      <w:rPr>
        <w:rFonts w:hint="default"/>
        <w:lang w:val="en-GB" w:eastAsia="en-GB" w:bidi="en-GB"/>
      </w:rPr>
    </w:lvl>
    <w:lvl w:ilvl="3" w:tplc="1B9473C2">
      <w:numFmt w:val="bullet"/>
      <w:lvlText w:val="•"/>
      <w:lvlJc w:val="left"/>
      <w:pPr>
        <w:ind w:left="4499" w:hanging="180"/>
      </w:pPr>
      <w:rPr>
        <w:rFonts w:hint="default"/>
        <w:lang w:val="en-GB" w:eastAsia="en-GB" w:bidi="en-GB"/>
      </w:rPr>
    </w:lvl>
    <w:lvl w:ilvl="4" w:tplc="6FBC0874">
      <w:numFmt w:val="bullet"/>
      <w:lvlText w:val="•"/>
      <w:lvlJc w:val="left"/>
      <w:pPr>
        <w:ind w:left="5466" w:hanging="180"/>
      </w:pPr>
      <w:rPr>
        <w:rFonts w:hint="default"/>
        <w:lang w:val="en-GB" w:eastAsia="en-GB" w:bidi="en-GB"/>
      </w:rPr>
    </w:lvl>
    <w:lvl w:ilvl="5" w:tplc="ABE61F16">
      <w:numFmt w:val="bullet"/>
      <w:lvlText w:val="•"/>
      <w:lvlJc w:val="left"/>
      <w:pPr>
        <w:ind w:left="6433" w:hanging="180"/>
      </w:pPr>
      <w:rPr>
        <w:rFonts w:hint="default"/>
        <w:lang w:val="en-GB" w:eastAsia="en-GB" w:bidi="en-GB"/>
      </w:rPr>
    </w:lvl>
    <w:lvl w:ilvl="6" w:tplc="137A6EDA">
      <w:numFmt w:val="bullet"/>
      <w:lvlText w:val="•"/>
      <w:lvlJc w:val="left"/>
      <w:pPr>
        <w:ind w:left="7399" w:hanging="180"/>
      </w:pPr>
      <w:rPr>
        <w:rFonts w:hint="default"/>
        <w:lang w:val="en-GB" w:eastAsia="en-GB" w:bidi="en-GB"/>
      </w:rPr>
    </w:lvl>
    <w:lvl w:ilvl="7" w:tplc="3FFC27F2">
      <w:numFmt w:val="bullet"/>
      <w:lvlText w:val="•"/>
      <w:lvlJc w:val="left"/>
      <w:pPr>
        <w:ind w:left="8366" w:hanging="180"/>
      </w:pPr>
      <w:rPr>
        <w:rFonts w:hint="default"/>
        <w:lang w:val="en-GB" w:eastAsia="en-GB" w:bidi="en-GB"/>
      </w:rPr>
    </w:lvl>
    <w:lvl w:ilvl="8" w:tplc="B4E06DB2">
      <w:numFmt w:val="bullet"/>
      <w:lvlText w:val="•"/>
      <w:lvlJc w:val="left"/>
      <w:pPr>
        <w:ind w:left="9333" w:hanging="180"/>
      </w:pPr>
      <w:rPr>
        <w:rFonts w:hint="default"/>
        <w:lang w:val="en-GB" w:eastAsia="en-GB" w:bidi="en-GB"/>
      </w:rPr>
    </w:lvl>
  </w:abstractNum>
  <w:abstractNum w:abstractNumId="13">
    <w:nsid w:val="39006188"/>
    <w:multiLevelType w:val="hybridMultilevel"/>
    <w:tmpl w:val="D3F26BE4"/>
    <w:lvl w:ilvl="0" w:tplc="6B669D20">
      <w:start w:val="1"/>
      <w:numFmt w:val="decimal"/>
      <w:lvlText w:val="%1."/>
      <w:lvlJc w:val="left"/>
      <w:pPr>
        <w:ind w:left="1253" w:hanging="360"/>
        <w:jc w:val="left"/>
      </w:pPr>
      <w:rPr>
        <w:rFonts w:ascii="Segoe UI" w:eastAsia="Segoe UI" w:hAnsi="Segoe UI" w:cs="Segoe UI" w:hint="default"/>
        <w:spacing w:val="-19"/>
        <w:w w:val="100"/>
        <w:sz w:val="24"/>
        <w:szCs w:val="24"/>
        <w:lang w:val="en-GB" w:eastAsia="en-GB" w:bidi="en-GB"/>
      </w:rPr>
    </w:lvl>
    <w:lvl w:ilvl="1" w:tplc="58148B60">
      <w:numFmt w:val="bullet"/>
      <w:lvlText w:val="•"/>
      <w:lvlJc w:val="left"/>
      <w:pPr>
        <w:ind w:left="2172" w:hanging="360"/>
      </w:pPr>
      <w:rPr>
        <w:rFonts w:hint="default"/>
        <w:lang w:val="en-GB" w:eastAsia="en-GB" w:bidi="en-GB"/>
      </w:rPr>
    </w:lvl>
    <w:lvl w:ilvl="2" w:tplc="84CAB3A2">
      <w:numFmt w:val="bullet"/>
      <w:lvlText w:val="•"/>
      <w:lvlJc w:val="left"/>
      <w:pPr>
        <w:ind w:left="3085" w:hanging="360"/>
      </w:pPr>
      <w:rPr>
        <w:rFonts w:hint="default"/>
        <w:lang w:val="en-GB" w:eastAsia="en-GB" w:bidi="en-GB"/>
      </w:rPr>
    </w:lvl>
    <w:lvl w:ilvl="3" w:tplc="DD7A1D18">
      <w:numFmt w:val="bullet"/>
      <w:lvlText w:val="•"/>
      <w:lvlJc w:val="left"/>
      <w:pPr>
        <w:ind w:left="3997" w:hanging="360"/>
      </w:pPr>
      <w:rPr>
        <w:rFonts w:hint="default"/>
        <w:lang w:val="en-GB" w:eastAsia="en-GB" w:bidi="en-GB"/>
      </w:rPr>
    </w:lvl>
    <w:lvl w:ilvl="4" w:tplc="A4F0F9FA">
      <w:numFmt w:val="bullet"/>
      <w:lvlText w:val="•"/>
      <w:lvlJc w:val="left"/>
      <w:pPr>
        <w:ind w:left="4910" w:hanging="360"/>
      </w:pPr>
      <w:rPr>
        <w:rFonts w:hint="default"/>
        <w:lang w:val="en-GB" w:eastAsia="en-GB" w:bidi="en-GB"/>
      </w:rPr>
    </w:lvl>
    <w:lvl w:ilvl="5" w:tplc="718A212A">
      <w:numFmt w:val="bullet"/>
      <w:lvlText w:val="•"/>
      <w:lvlJc w:val="left"/>
      <w:pPr>
        <w:ind w:left="5823" w:hanging="360"/>
      </w:pPr>
      <w:rPr>
        <w:rFonts w:hint="default"/>
        <w:lang w:val="en-GB" w:eastAsia="en-GB" w:bidi="en-GB"/>
      </w:rPr>
    </w:lvl>
    <w:lvl w:ilvl="6" w:tplc="B180E9AE">
      <w:numFmt w:val="bullet"/>
      <w:lvlText w:val="•"/>
      <w:lvlJc w:val="left"/>
      <w:pPr>
        <w:ind w:left="6735" w:hanging="360"/>
      </w:pPr>
      <w:rPr>
        <w:rFonts w:hint="default"/>
        <w:lang w:val="en-GB" w:eastAsia="en-GB" w:bidi="en-GB"/>
      </w:rPr>
    </w:lvl>
    <w:lvl w:ilvl="7" w:tplc="7D12AE3C">
      <w:numFmt w:val="bullet"/>
      <w:lvlText w:val="•"/>
      <w:lvlJc w:val="left"/>
      <w:pPr>
        <w:ind w:left="7648" w:hanging="360"/>
      </w:pPr>
      <w:rPr>
        <w:rFonts w:hint="default"/>
        <w:lang w:val="en-GB" w:eastAsia="en-GB" w:bidi="en-GB"/>
      </w:rPr>
    </w:lvl>
    <w:lvl w:ilvl="8" w:tplc="B9EABABA">
      <w:numFmt w:val="bullet"/>
      <w:lvlText w:val="•"/>
      <w:lvlJc w:val="left"/>
      <w:pPr>
        <w:ind w:left="8561" w:hanging="360"/>
      </w:pPr>
      <w:rPr>
        <w:rFonts w:hint="default"/>
        <w:lang w:val="en-GB" w:eastAsia="en-GB" w:bidi="en-GB"/>
      </w:rPr>
    </w:lvl>
  </w:abstractNum>
  <w:abstractNum w:abstractNumId="14">
    <w:nsid w:val="3C794105"/>
    <w:multiLevelType w:val="multilevel"/>
    <w:tmpl w:val="BC3A7894"/>
    <w:lvl w:ilvl="0">
      <w:start w:val="10"/>
      <w:numFmt w:val="decimal"/>
      <w:lvlText w:val="%1."/>
      <w:lvlJc w:val="left"/>
      <w:pPr>
        <w:ind w:left="943" w:hanging="411"/>
        <w:jc w:val="left"/>
      </w:pPr>
      <w:rPr>
        <w:rFonts w:ascii="Segoe UI" w:eastAsia="Segoe UI" w:hAnsi="Segoe UI" w:cs="Segoe UI" w:hint="default"/>
        <w:b/>
        <w:bCs/>
        <w:spacing w:val="-2"/>
        <w:w w:val="100"/>
        <w:sz w:val="24"/>
        <w:szCs w:val="24"/>
        <w:lang w:val="en-GB" w:eastAsia="en-GB" w:bidi="en-GB"/>
      </w:rPr>
    </w:lvl>
    <w:lvl w:ilvl="1">
      <w:start w:val="1"/>
      <w:numFmt w:val="decimal"/>
      <w:lvlText w:val="%1.%2"/>
      <w:lvlJc w:val="left"/>
      <w:pPr>
        <w:ind w:left="1080" w:hanging="548"/>
        <w:jc w:val="left"/>
      </w:pPr>
      <w:rPr>
        <w:rFonts w:ascii="Segoe UI" w:eastAsia="Segoe UI" w:hAnsi="Segoe UI" w:cs="Segoe UI" w:hint="default"/>
        <w:b/>
        <w:bCs/>
        <w:spacing w:val="0"/>
        <w:w w:val="100"/>
        <w:sz w:val="24"/>
        <w:szCs w:val="24"/>
        <w:lang w:val="en-GB" w:eastAsia="en-GB" w:bidi="en-GB"/>
      </w:rPr>
    </w:lvl>
    <w:lvl w:ilvl="2">
      <w:numFmt w:val="bullet"/>
      <w:lvlText w:val=""/>
      <w:lvlJc w:val="left"/>
      <w:pPr>
        <w:ind w:left="1061" w:hanging="171"/>
      </w:pPr>
      <w:rPr>
        <w:rFonts w:ascii="Symbol" w:eastAsia="Symbol" w:hAnsi="Symbol" w:cs="Symbol" w:hint="default"/>
        <w:w w:val="100"/>
        <w:sz w:val="24"/>
        <w:szCs w:val="24"/>
        <w:lang w:val="en-GB" w:eastAsia="en-GB" w:bidi="en-GB"/>
      </w:rPr>
    </w:lvl>
    <w:lvl w:ilvl="3">
      <w:numFmt w:val="bullet"/>
      <w:lvlText w:val="•"/>
      <w:lvlJc w:val="left"/>
      <w:pPr>
        <w:ind w:left="2243" w:hanging="171"/>
      </w:pPr>
      <w:rPr>
        <w:rFonts w:hint="default"/>
        <w:lang w:val="en-GB" w:eastAsia="en-GB" w:bidi="en-GB"/>
      </w:rPr>
    </w:lvl>
    <w:lvl w:ilvl="4">
      <w:numFmt w:val="bullet"/>
      <w:lvlText w:val="•"/>
      <w:lvlJc w:val="left"/>
      <w:pPr>
        <w:ind w:left="3406" w:hanging="171"/>
      </w:pPr>
      <w:rPr>
        <w:rFonts w:hint="default"/>
        <w:lang w:val="en-GB" w:eastAsia="en-GB" w:bidi="en-GB"/>
      </w:rPr>
    </w:lvl>
    <w:lvl w:ilvl="5">
      <w:numFmt w:val="bullet"/>
      <w:lvlText w:val="•"/>
      <w:lvlJc w:val="left"/>
      <w:pPr>
        <w:ind w:left="4569" w:hanging="171"/>
      </w:pPr>
      <w:rPr>
        <w:rFonts w:hint="default"/>
        <w:lang w:val="en-GB" w:eastAsia="en-GB" w:bidi="en-GB"/>
      </w:rPr>
    </w:lvl>
    <w:lvl w:ilvl="6">
      <w:numFmt w:val="bullet"/>
      <w:lvlText w:val="•"/>
      <w:lvlJc w:val="left"/>
      <w:pPr>
        <w:ind w:left="5733" w:hanging="171"/>
      </w:pPr>
      <w:rPr>
        <w:rFonts w:hint="default"/>
        <w:lang w:val="en-GB" w:eastAsia="en-GB" w:bidi="en-GB"/>
      </w:rPr>
    </w:lvl>
    <w:lvl w:ilvl="7">
      <w:numFmt w:val="bullet"/>
      <w:lvlText w:val="•"/>
      <w:lvlJc w:val="left"/>
      <w:pPr>
        <w:ind w:left="6896" w:hanging="171"/>
      </w:pPr>
      <w:rPr>
        <w:rFonts w:hint="default"/>
        <w:lang w:val="en-GB" w:eastAsia="en-GB" w:bidi="en-GB"/>
      </w:rPr>
    </w:lvl>
    <w:lvl w:ilvl="8">
      <w:numFmt w:val="bullet"/>
      <w:lvlText w:val="•"/>
      <w:lvlJc w:val="left"/>
      <w:pPr>
        <w:ind w:left="8059" w:hanging="171"/>
      </w:pPr>
      <w:rPr>
        <w:rFonts w:hint="default"/>
        <w:lang w:val="en-GB" w:eastAsia="en-GB" w:bidi="en-GB"/>
      </w:rPr>
    </w:lvl>
  </w:abstractNum>
  <w:abstractNum w:abstractNumId="15">
    <w:nsid w:val="3E4D617E"/>
    <w:multiLevelType w:val="hybridMultilevel"/>
    <w:tmpl w:val="CBF899BA"/>
    <w:lvl w:ilvl="0" w:tplc="1292DBD4">
      <w:start w:val="1"/>
      <w:numFmt w:val="lowerLetter"/>
      <w:lvlText w:val="%1."/>
      <w:lvlJc w:val="left"/>
      <w:pPr>
        <w:ind w:left="1253" w:hanging="360"/>
        <w:jc w:val="left"/>
      </w:pPr>
      <w:rPr>
        <w:rFonts w:ascii="Segoe UI" w:eastAsia="Segoe UI" w:hAnsi="Segoe UI" w:cs="Segoe UI" w:hint="default"/>
        <w:spacing w:val="-12"/>
        <w:w w:val="100"/>
        <w:sz w:val="24"/>
        <w:szCs w:val="24"/>
        <w:lang w:val="en-GB" w:eastAsia="en-GB" w:bidi="en-GB"/>
      </w:rPr>
    </w:lvl>
    <w:lvl w:ilvl="1" w:tplc="CF9C1FE8">
      <w:start w:val="1"/>
      <w:numFmt w:val="lowerRoman"/>
      <w:lvlText w:val="%2."/>
      <w:lvlJc w:val="left"/>
      <w:pPr>
        <w:ind w:left="2693" w:hanging="291"/>
        <w:jc w:val="right"/>
      </w:pPr>
      <w:rPr>
        <w:rFonts w:ascii="Segoe UI" w:eastAsia="Segoe UI" w:hAnsi="Segoe UI" w:cs="Segoe UI" w:hint="default"/>
        <w:spacing w:val="-17"/>
        <w:w w:val="100"/>
        <w:sz w:val="24"/>
        <w:szCs w:val="24"/>
        <w:lang w:val="en-GB" w:eastAsia="en-GB" w:bidi="en-GB"/>
      </w:rPr>
    </w:lvl>
    <w:lvl w:ilvl="2" w:tplc="56149692">
      <w:numFmt w:val="bullet"/>
      <w:lvlText w:val="•"/>
      <w:lvlJc w:val="left"/>
      <w:pPr>
        <w:ind w:left="3554" w:hanging="291"/>
      </w:pPr>
      <w:rPr>
        <w:rFonts w:hint="default"/>
        <w:lang w:val="en-GB" w:eastAsia="en-GB" w:bidi="en-GB"/>
      </w:rPr>
    </w:lvl>
    <w:lvl w:ilvl="3" w:tplc="E794CF3E">
      <w:numFmt w:val="bullet"/>
      <w:lvlText w:val="•"/>
      <w:lvlJc w:val="left"/>
      <w:pPr>
        <w:ind w:left="4408" w:hanging="291"/>
      </w:pPr>
      <w:rPr>
        <w:rFonts w:hint="default"/>
        <w:lang w:val="en-GB" w:eastAsia="en-GB" w:bidi="en-GB"/>
      </w:rPr>
    </w:lvl>
    <w:lvl w:ilvl="4" w:tplc="F87670C6">
      <w:numFmt w:val="bullet"/>
      <w:lvlText w:val="•"/>
      <w:lvlJc w:val="left"/>
      <w:pPr>
        <w:ind w:left="5262" w:hanging="291"/>
      </w:pPr>
      <w:rPr>
        <w:rFonts w:hint="default"/>
        <w:lang w:val="en-GB" w:eastAsia="en-GB" w:bidi="en-GB"/>
      </w:rPr>
    </w:lvl>
    <w:lvl w:ilvl="5" w:tplc="CC90329A">
      <w:numFmt w:val="bullet"/>
      <w:lvlText w:val="•"/>
      <w:lvlJc w:val="left"/>
      <w:pPr>
        <w:ind w:left="6116" w:hanging="291"/>
      </w:pPr>
      <w:rPr>
        <w:rFonts w:hint="default"/>
        <w:lang w:val="en-GB" w:eastAsia="en-GB" w:bidi="en-GB"/>
      </w:rPr>
    </w:lvl>
    <w:lvl w:ilvl="6" w:tplc="ACF82CD2">
      <w:numFmt w:val="bullet"/>
      <w:lvlText w:val="•"/>
      <w:lvlJc w:val="left"/>
      <w:pPr>
        <w:ind w:left="6970" w:hanging="291"/>
      </w:pPr>
      <w:rPr>
        <w:rFonts w:hint="default"/>
        <w:lang w:val="en-GB" w:eastAsia="en-GB" w:bidi="en-GB"/>
      </w:rPr>
    </w:lvl>
    <w:lvl w:ilvl="7" w:tplc="F30EE926">
      <w:numFmt w:val="bullet"/>
      <w:lvlText w:val="•"/>
      <w:lvlJc w:val="left"/>
      <w:pPr>
        <w:ind w:left="7824" w:hanging="291"/>
      </w:pPr>
      <w:rPr>
        <w:rFonts w:hint="default"/>
        <w:lang w:val="en-GB" w:eastAsia="en-GB" w:bidi="en-GB"/>
      </w:rPr>
    </w:lvl>
    <w:lvl w:ilvl="8" w:tplc="143EDF72">
      <w:numFmt w:val="bullet"/>
      <w:lvlText w:val="•"/>
      <w:lvlJc w:val="left"/>
      <w:pPr>
        <w:ind w:left="8678" w:hanging="291"/>
      </w:pPr>
      <w:rPr>
        <w:rFonts w:hint="default"/>
        <w:lang w:val="en-GB" w:eastAsia="en-GB" w:bidi="en-GB"/>
      </w:rPr>
    </w:lvl>
  </w:abstractNum>
  <w:abstractNum w:abstractNumId="16">
    <w:nsid w:val="416C1E55"/>
    <w:multiLevelType w:val="hybridMultilevel"/>
    <w:tmpl w:val="D58E47B6"/>
    <w:lvl w:ilvl="0" w:tplc="A50A029A">
      <w:start w:val="1"/>
      <w:numFmt w:val="lowerLetter"/>
      <w:lvlText w:val="%1)"/>
      <w:lvlJc w:val="left"/>
      <w:pPr>
        <w:ind w:left="1253" w:hanging="360"/>
        <w:jc w:val="left"/>
      </w:pPr>
      <w:rPr>
        <w:rFonts w:hint="default"/>
        <w:spacing w:val="-33"/>
        <w:w w:val="100"/>
        <w:lang w:val="en-GB" w:eastAsia="en-GB" w:bidi="en-GB"/>
      </w:rPr>
    </w:lvl>
    <w:lvl w:ilvl="1" w:tplc="42D66F98">
      <w:numFmt w:val="bullet"/>
      <w:lvlText w:val="•"/>
      <w:lvlJc w:val="left"/>
      <w:pPr>
        <w:ind w:left="2172" w:hanging="360"/>
      </w:pPr>
      <w:rPr>
        <w:rFonts w:hint="default"/>
        <w:lang w:val="en-GB" w:eastAsia="en-GB" w:bidi="en-GB"/>
      </w:rPr>
    </w:lvl>
    <w:lvl w:ilvl="2" w:tplc="B0ECDE70">
      <w:numFmt w:val="bullet"/>
      <w:lvlText w:val="•"/>
      <w:lvlJc w:val="left"/>
      <w:pPr>
        <w:ind w:left="3085" w:hanging="360"/>
      </w:pPr>
      <w:rPr>
        <w:rFonts w:hint="default"/>
        <w:lang w:val="en-GB" w:eastAsia="en-GB" w:bidi="en-GB"/>
      </w:rPr>
    </w:lvl>
    <w:lvl w:ilvl="3" w:tplc="014053CA">
      <w:numFmt w:val="bullet"/>
      <w:lvlText w:val="•"/>
      <w:lvlJc w:val="left"/>
      <w:pPr>
        <w:ind w:left="3997" w:hanging="360"/>
      </w:pPr>
      <w:rPr>
        <w:rFonts w:hint="default"/>
        <w:lang w:val="en-GB" w:eastAsia="en-GB" w:bidi="en-GB"/>
      </w:rPr>
    </w:lvl>
    <w:lvl w:ilvl="4" w:tplc="F13880A0">
      <w:numFmt w:val="bullet"/>
      <w:lvlText w:val="•"/>
      <w:lvlJc w:val="left"/>
      <w:pPr>
        <w:ind w:left="4910" w:hanging="360"/>
      </w:pPr>
      <w:rPr>
        <w:rFonts w:hint="default"/>
        <w:lang w:val="en-GB" w:eastAsia="en-GB" w:bidi="en-GB"/>
      </w:rPr>
    </w:lvl>
    <w:lvl w:ilvl="5" w:tplc="E59ADA0E">
      <w:numFmt w:val="bullet"/>
      <w:lvlText w:val="•"/>
      <w:lvlJc w:val="left"/>
      <w:pPr>
        <w:ind w:left="5823" w:hanging="360"/>
      </w:pPr>
      <w:rPr>
        <w:rFonts w:hint="default"/>
        <w:lang w:val="en-GB" w:eastAsia="en-GB" w:bidi="en-GB"/>
      </w:rPr>
    </w:lvl>
    <w:lvl w:ilvl="6" w:tplc="DF345412">
      <w:numFmt w:val="bullet"/>
      <w:lvlText w:val="•"/>
      <w:lvlJc w:val="left"/>
      <w:pPr>
        <w:ind w:left="6735" w:hanging="360"/>
      </w:pPr>
      <w:rPr>
        <w:rFonts w:hint="default"/>
        <w:lang w:val="en-GB" w:eastAsia="en-GB" w:bidi="en-GB"/>
      </w:rPr>
    </w:lvl>
    <w:lvl w:ilvl="7" w:tplc="A11E7D3A">
      <w:numFmt w:val="bullet"/>
      <w:lvlText w:val="•"/>
      <w:lvlJc w:val="left"/>
      <w:pPr>
        <w:ind w:left="7648" w:hanging="360"/>
      </w:pPr>
      <w:rPr>
        <w:rFonts w:hint="default"/>
        <w:lang w:val="en-GB" w:eastAsia="en-GB" w:bidi="en-GB"/>
      </w:rPr>
    </w:lvl>
    <w:lvl w:ilvl="8" w:tplc="95FA457E">
      <w:numFmt w:val="bullet"/>
      <w:lvlText w:val="•"/>
      <w:lvlJc w:val="left"/>
      <w:pPr>
        <w:ind w:left="8561" w:hanging="360"/>
      </w:pPr>
      <w:rPr>
        <w:rFonts w:hint="default"/>
        <w:lang w:val="en-GB" w:eastAsia="en-GB" w:bidi="en-GB"/>
      </w:rPr>
    </w:lvl>
  </w:abstractNum>
  <w:abstractNum w:abstractNumId="17">
    <w:nsid w:val="47925F77"/>
    <w:multiLevelType w:val="hybridMultilevel"/>
    <w:tmpl w:val="522E3014"/>
    <w:lvl w:ilvl="0" w:tplc="EEF260B0">
      <w:start w:val="1"/>
      <w:numFmt w:val="decimal"/>
      <w:lvlText w:val="%1)"/>
      <w:lvlJc w:val="left"/>
      <w:pPr>
        <w:ind w:left="1253" w:hanging="360"/>
        <w:jc w:val="left"/>
      </w:pPr>
      <w:rPr>
        <w:rFonts w:ascii="Segoe UI" w:eastAsia="Segoe UI" w:hAnsi="Segoe UI" w:cs="Segoe UI" w:hint="default"/>
        <w:w w:val="100"/>
        <w:sz w:val="22"/>
        <w:szCs w:val="22"/>
        <w:lang w:val="en-GB" w:eastAsia="en-GB" w:bidi="en-GB"/>
      </w:rPr>
    </w:lvl>
    <w:lvl w:ilvl="1" w:tplc="C500164E">
      <w:numFmt w:val="bullet"/>
      <w:lvlText w:val="•"/>
      <w:lvlJc w:val="left"/>
      <w:pPr>
        <w:ind w:left="2172" w:hanging="360"/>
      </w:pPr>
      <w:rPr>
        <w:rFonts w:hint="default"/>
        <w:lang w:val="en-GB" w:eastAsia="en-GB" w:bidi="en-GB"/>
      </w:rPr>
    </w:lvl>
    <w:lvl w:ilvl="2" w:tplc="F3803280">
      <w:numFmt w:val="bullet"/>
      <w:lvlText w:val="•"/>
      <w:lvlJc w:val="left"/>
      <w:pPr>
        <w:ind w:left="3085" w:hanging="360"/>
      </w:pPr>
      <w:rPr>
        <w:rFonts w:hint="default"/>
        <w:lang w:val="en-GB" w:eastAsia="en-GB" w:bidi="en-GB"/>
      </w:rPr>
    </w:lvl>
    <w:lvl w:ilvl="3" w:tplc="BD561C84">
      <w:numFmt w:val="bullet"/>
      <w:lvlText w:val="•"/>
      <w:lvlJc w:val="left"/>
      <w:pPr>
        <w:ind w:left="3997" w:hanging="360"/>
      </w:pPr>
      <w:rPr>
        <w:rFonts w:hint="default"/>
        <w:lang w:val="en-GB" w:eastAsia="en-GB" w:bidi="en-GB"/>
      </w:rPr>
    </w:lvl>
    <w:lvl w:ilvl="4" w:tplc="37E4A7C4">
      <w:numFmt w:val="bullet"/>
      <w:lvlText w:val="•"/>
      <w:lvlJc w:val="left"/>
      <w:pPr>
        <w:ind w:left="4910" w:hanging="360"/>
      </w:pPr>
      <w:rPr>
        <w:rFonts w:hint="default"/>
        <w:lang w:val="en-GB" w:eastAsia="en-GB" w:bidi="en-GB"/>
      </w:rPr>
    </w:lvl>
    <w:lvl w:ilvl="5" w:tplc="AD2CE4A0">
      <w:numFmt w:val="bullet"/>
      <w:lvlText w:val="•"/>
      <w:lvlJc w:val="left"/>
      <w:pPr>
        <w:ind w:left="5823" w:hanging="360"/>
      </w:pPr>
      <w:rPr>
        <w:rFonts w:hint="default"/>
        <w:lang w:val="en-GB" w:eastAsia="en-GB" w:bidi="en-GB"/>
      </w:rPr>
    </w:lvl>
    <w:lvl w:ilvl="6" w:tplc="760C2E1E">
      <w:numFmt w:val="bullet"/>
      <w:lvlText w:val="•"/>
      <w:lvlJc w:val="left"/>
      <w:pPr>
        <w:ind w:left="6735" w:hanging="360"/>
      </w:pPr>
      <w:rPr>
        <w:rFonts w:hint="default"/>
        <w:lang w:val="en-GB" w:eastAsia="en-GB" w:bidi="en-GB"/>
      </w:rPr>
    </w:lvl>
    <w:lvl w:ilvl="7" w:tplc="984AF442">
      <w:numFmt w:val="bullet"/>
      <w:lvlText w:val="•"/>
      <w:lvlJc w:val="left"/>
      <w:pPr>
        <w:ind w:left="7648" w:hanging="360"/>
      </w:pPr>
      <w:rPr>
        <w:rFonts w:hint="default"/>
        <w:lang w:val="en-GB" w:eastAsia="en-GB" w:bidi="en-GB"/>
      </w:rPr>
    </w:lvl>
    <w:lvl w:ilvl="8" w:tplc="28B2ACFA">
      <w:numFmt w:val="bullet"/>
      <w:lvlText w:val="•"/>
      <w:lvlJc w:val="left"/>
      <w:pPr>
        <w:ind w:left="8561" w:hanging="360"/>
      </w:pPr>
      <w:rPr>
        <w:rFonts w:hint="default"/>
        <w:lang w:val="en-GB" w:eastAsia="en-GB" w:bidi="en-GB"/>
      </w:rPr>
    </w:lvl>
  </w:abstractNum>
  <w:abstractNum w:abstractNumId="18">
    <w:nsid w:val="49DD6B4F"/>
    <w:multiLevelType w:val="hybridMultilevel"/>
    <w:tmpl w:val="0DF00FAC"/>
    <w:lvl w:ilvl="0" w:tplc="8224296E">
      <w:start w:val="7"/>
      <w:numFmt w:val="decimal"/>
      <w:lvlText w:val="%1."/>
      <w:lvlJc w:val="left"/>
      <w:pPr>
        <w:ind w:left="803" w:hanging="271"/>
        <w:jc w:val="left"/>
      </w:pPr>
      <w:rPr>
        <w:rFonts w:ascii="Segoe UI" w:eastAsia="Segoe UI" w:hAnsi="Segoe UI" w:cs="Segoe UI" w:hint="default"/>
        <w:b/>
        <w:bCs/>
        <w:spacing w:val="-2"/>
        <w:w w:val="100"/>
        <w:sz w:val="24"/>
        <w:szCs w:val="24"/>
        <w:lang w:val="en-GB" w:eastAsia="en-GB" w:bidi="en-GB"/>
      </w:rPr>
    </w:lvl>
    <w:lvl w:ilvl="1" w:tplc="C55E5EB8">
      <w:start w:val="1"/>
      <w:numFmt w:val="decimal"/>
      <w:lvlText w:val="%2."/>
      <w:lvlJc w:val="left"/>
      <w:pPr>
        <w:ind w:left="1253" w:hanging="360"/>
        <w:jc w:val="left"/>
      </w:pPr>
      <w:rPr>
        <w:rFonts w:ascii="Segoe UI" w:eastAsia="Segoe UI" w:hAnsi="Segoe UI" w:cs="Segoe UI" w:hint="default"/>
        <w:spacing w:val="-19"/>
        <w:w w:val="100"/>
        <w:sz w:val="24"/>
        <w:szCs w:val="24"/>
        <w:lang w:val="en-GB" w:eastAsia="en-GB" w:bidi="en-GB"/>
      </w:rPr>
    </w:lvl>
    <w:lvl w:ilvl="2" w:tplc="1D104224">
      <w:numFmt w:val="bullet"/>
      <w:lvlText w:val="•"/>
      <w:lvlJc w:val="left"/>
      <w:pPr>
        <w:ind w:left="2274" w:hanging="360"/>
      </w:pPr>
      <w:rPr>
        <w:rFonts w:hint="default"/>
        <w:lang w:val="en-GB" w:eastAsia="en-GB" w:bidi="en-GB"/>
      </w:rPr>
    </w:lvl>
    <w:lvl w:ilvl="3" w:tplc="E430B91E">
      <w:numFmt w:val="bullet"/>
      <w:lvlText w:val="•"/>
      <w:lvlJc w:val="left"/>
      <w:pPr>
        <w:ind w:left="3288" w:hanging="360"/>
      </w:pPr>
      <w:rPr>
        <w:rFonts w:hint="default"/>
        <w:lang w:val="en-GB" w:eastAsia="en-GB" w:bidi="en-GB"/>
      </w:rPr>
    </w:lvl>
    <w:lvl w:ilvl="4" w:tplc="43EE596C">
      <w:numFmt w:val="bullet"/>
      <w:lvlText w:val="•"/>
      <w:lvlJc w:val="left"/>
      <w:pPr>
        <w:ind w:left="4302" w:hanging="360"/>
      </w:pPr>
      <w:rPr>
        <w:rFonts w:hint="default"/>
        <w:lang w:val="en-GB" w:eastAsia="en-GB" w:bidi="en-GB"/>
      </w:rPr>
    </w:lvl>
    <w:lvl w:ilvl="5" w:tplc="00D8A2FE">
      <w:numFmt w:val="bullet"/>
      <w:lvlText w:val="•"/>
      <w:lvlJc w:val="left"/>
      <w:pPr>
        <w:ind w:left="5316" w:hanging="360"/>
      </w:pPr>
      <w:rPr>
        <w:rFonts w:hint="default"/>
        <w:lang w:val="en-GB" w:eastAsia="en-GB" w:bidi="en-GB"/>
      </w:rPr>
    </w:lvl>
    <w:lvl w:ilvl="6" w:tplc="67C45BF0">
      <w:numFmt w:val="bullet"/>
      <w:lvlText w:val="•"/>
      <w:lvlJc w:val="left"/>
      <w:pPr>
        <w:ind w:left="6330" w:hanging="360"/>
      </w:pPr>
      <w:rPr>
        <w:rFonts w:hint="default"/>
        <w:lang w:val="en-GB" w:eastAsia="en-GB" w:bidi="en-GB"/>
      </w:rPr>
    </w:lvl>
    <w:lvl w:ilvl="7" w:tplc="8540599C">
      <w:numFmt w:val="bullet"/>
      <w:lvlText w:val="•"/>
      <w:lvlJc w:val="left"/>
      <w:pPr>
        <w:ind w:left="7344" w:hanging="360"/>
      </w:pPr>
      <w:rPr>
        <w:rFonts w:hint="default"/>
        <w:lang w:val="en-GB" w:eastAsia="en-GB" w:bidi="en-GB"/>
      </w:rPr>
    </w:lvl>
    <w:lvl w:ilvl="8" w:tplc="2BCC7A3E">
      <w:numFmt w:val="bullet"/>
      <w:lvlText w:val="•"/>
      <w:lvlJc w:val="left"/>
      <w:pPr>
        <w:ind w:left="8358" w:hanging="360"/>
      </w:pPr>
      <w:rPr>
        <w:rFonts w:hint="default"/>
        <w:lang w:val="en-GB" w:eastAsia="en-GB" w:bidi="en-GB"/>
      </w:rPr>
    </w:lvl>
  </w:abstractNum>
  <w:abstractNum w:abstractNumId="19">
    <w:nsid w:val="54D8236E"/>
    <w:multiLevelType w:val="hybridMultilevel"/>
    <w:tmpl w:val="D86E879A"/>
    <w:lvl w:ilvl="0" w:tplc="C72EC226">
      <w:numFmt w:val="bullet"/>
      <w:lvlText w:val="o"/>
      <w:lvlJc w:val="left"/>
      <w:pPr>
        <w:ind w:left="1613" w:hanging="360"/>
      </w:pPr>
      <w:rPr>
        <w:rFonts w:ascii="Courier New" w:eastAsia="Courier New" w:hAnsi="Courier New" w:cs="Courier New" w:hint="default"/>
        <w:w w:val="100"/>
        <w:sz w:val="24"/>
        <w:szCs w:val="24"/>
        <w:lang w:val="en-GB" w:eastAsia="en-GB" w:bidi="en-GB"/>
      </w:rPr>
    </w:lvl>
    <w:lvl w:ilvl="1" w:tplc="D2AEEC78">
      <w:numFmt w:val="bullet"/>
      <w:lvlText w:val="•"/>
      <w:lvlJc w:val="left"/>
      <w:pPr>
        <w:ind w:left="2496" w:hanging="360"/>
      </w:pPr>
      <w:rPr>
        <w:rFonts w:hint="default"/>
        <w:lang w:val="en-GB" w:eastAsia="en-GB" w:bidi="en-GB"/>
      </w:rPr>
    </w:lvl>
    <w:lvl w:ilvl="2" w:tplc="699293CC">
      <w:numFmt w:val="bullet"/>
      <w:lvlText w:val="•"/>
      <w:lvlJc w:val="left"/>
      <w:pPr>
        <w:ind w:left="3373" w:hanging="360"/>
      </w:pPr>
      <w:rPr>
        <w:rFonts w:hint="default"/>
        <w:lang w:val="en-GB" w:eastAsia="en-GB" w:bidi="en-GB"/>
      </w:rPr>
    </w:lvl>
    <w:lvl w:ilvl="3" w:tplc="697AD41A">
      <w:numFmt w:val="bullet"/>
      <w:lvlText w:val="•"/>
      <w:lvlJc w:val="left"/>
      <w:pPr>
        <w:ind w:left="4249" w:hanging="360"/>
      </w:pPr>
      <w:rPr>
        <w:rFonts w:hint="default"/>
        <w:lang w:val="en-GB" w:eastAsia="en-GB" w:bidi="en-GB"/>
      </w:rPr>
    </w:lvl>
    <w:lvl w:ilvl="4" w:tplc="9FA27DAE">
      <w:numFmt w:val="bullet"/>
      <w:lvlText w:val="•"/>
      <w:lvlJc w:val="left"/>
      <w:pPr>
        <w:ind w:left="5126" w:hanging="360"/>
      </w:pPr>
      <w:rPr>
        <w:rFonts w:hint="default"/>
        <w:lang w:val="en-GB" w:eastAsia="en-GB" w:bidi="en-GB"/>
      </w:rPr>
    </w:lvl>
    <w:lvl w:ilvl="5" w:tplc="F7D08CB2">
      <w:numFmt w:val="bullet"/>
      <w:lvlText w:val="•"/>
      <w:lvlJc w:val="left"/>
      <w:pPr>
        <w:ind w:left="6003" w:hanging="360"/>
      </w:pPr>
      <w:rPr>
        <w:rFonts w:hint="default"/>
        <w:lang w:val="en-GB" w:eastAsia="en-GB" w:bidi="en-GB"/>
      </w:rPr>
    </w:lvl>
    <w:lvl w:ilvl="6" w:tplc="F9503032">
      <w:numFmt w:val="bullet"/>
      <w:lvlText w:val="•"/>
      <w:lvlJc w:val="left"/>
      <w:pPr>
        <w:ind w:left="6879" w:hanging="360"/>
      </w:pPr>
      <w:rPr>
        <w:rFonts w:hint="default"/>
        <w:lang w:val="en-GB" w:eastAsia="en-GB" w:bidi="en-GB"/>
      </w:rPr>
    </w:lvl>
    <w:lvl w:ilvl="7" w:tplc="597EA72C">
      <w:numFmt w:val="bullet"/>
      <w:lvlText w:val="•"/>
      <w:lvlJc w:val="left"/>
      <w:pPr>
        <w:ind w:left="7756" w:hanging="360"/>
      </w:pPr>
      <w:rPr>
        <w:rFonts w:hint="default"/>
        <w:lang w:val="en-GB" w:eastAsia="en-GB" w:bidi="en-GB"/>
      </w:rPr>
    </w:lvl>
    <w:lvl w:ilvl="8" w:tplc="F376A750">
      <w:numFmt w:val="bullet"/>
      <w:lvlText w:val="•"/>
      <w:lvlJc w:val="left"/>
      <w:pPr>
        <w:ind w:left="8633" w:hanging="360"/>
      </w:pPr>
      <w:rPr>
        <w:rFonts w:hint="default"/>
        <w:lang w:val="en-GB" w:eastAsia="en-GB" w:bidi="en-GB"/>
      </w:rPr>
    </w:lvl>
  </w:abstractNum>
  <w:abstractNum w:abstractNumId="20">
    <w:nsid w:val="557A62E0"/>
    <w:multiLevelType w:val="multilevel"/>
    <w:tmpl w:val="53DA4312"/>
    <w:lvl w:ilvl="0">
      <w:start w:val="5"/>
      <w:numFmt w:val="upperLetter"/>
      <w:lvlText w:val="%1"/>
      <w:lvlJc w:val="left"/>
      <w:pPr>
        <w:ind w:left="1358" w:hanging="434"/>
        <w:jc w:val="left"/>
      </w:pPr>
      <w:rPr>
        <w:rFonts w:hint="default"/>
        <w:lang w:val="en-GB" w:eastAsia="en-GB" w:bidi="en-GB"/>
      </w:rPr>
    </w:lvl>
    <w:lvl w:ilvl="1">
      <w:start w:val="7"/>
      <w:numFmt w:val="lowerLetter"/>
      <w:lvlText w:val="%1.%2."/>
      <w:lvlJc w:val="left"/>
      <w:pPr>
        <w:ind w:left="1358" w:hanging="434"/>
        <w:jc w:val="left"/>
      </w:pPr>
      <w:rPr>
        <w:rFonts w:ascii="Segoe UI" w:eastAsia="Segoe UI" w:hAnsi="Segoe UI" w:cs="Segoe UI" w:hint="default"/>
        <w:w w:val="100"/>
        <w:sz w:val="24"/>
        <w:szCs w:val="24"/>
        <w:lang w:val="en-GB" w:eastAsia="en-GB" w:bidi="en-GB"/>
      </w:rPr>
    </w:lvl>
    <w:lvl w:ilvl="2">
      <w:start w:val="1"/>
      <w:numFmt w:val="decimal"/>
      <w:lvlText w:val="%3."/>
      <w:lvlJc w:val="left"/>
      <w:pPr>
        <w:ind w:left="1593" w:hanging="360"/>
        <w:jc w:val="left"/>
      </w:pPr>
      <w:rPr>
        <w:rFonts w:hint="default"/>
        <w:spacing w:val="-19"/>
        <w:w w:val="100"/>
        <w:lang w:val="en-GB" w:eastAsia="en-GB" w:bidi="en-GB"/>
      </w:rPr>
    </w:lvl>
    <w:lvl w:ilvl="3">
      <w:numFmt w:val="bullet"/>
      <w:lvlText w:val="•"/>
      <w:lvlJc w:val="left"/>
      <w:pPr>
        <w:ind w:left="3552" w:hanging="360"/>
      </w:pPr>
      <w:rPr>
        <w:rFonts w:hint="default"/>
        <w:lang w:val="en-GB" w:eastAsia="en-GB" w:bidi="en-GB"/>
      </w:rPr>
    </w:lvl>
    <w:lvl w:ilvl="4">
      <w:numFmt w:val="bullet"/>
      <w:lvlText w:val="•"/>
      <w:lvlJc w:val="left"/>
      <w:pPr>
        <w:ind w:left="4528" w:hanging="360"/>
      </w:pPr>
      <w:rPr>
        <w:rFonts w:hint="default"/>
        <w:lang w:val="en-GB" w:eastAsia="en-GB" w:bidi="en-GB"/>
      </w:rPr>
    </w:lvl>
    <w:lvl w:ilvl="5">
      <w:numFmt w:val="bullet"/>
      <w:lvlText w:val="•"/>
      <w:lvlJc w:val="left"/>
      <w:pPr>
        <w:ind w:left="5505" w:hanging="360"/>
      </w:pPr>
      <w:rPr>
        <w:rFonts w:hint="default"/>
        <w:lang w:val="en-GB" w:eastAsia="en-GB" w:bidi="en-GB"/>
      </w:rPr>
    </w:lvl>
    <w:lvl w:ilvl="6">
      <w:numFmt w:val="bullet"/>
      <w:lvlText w:val="•"/>
      <w:lvlJc w:val="left"/>
      <w:pPr>
        <w:ind w:left="6481" w:hanging="360"/>
      </w:pPr>
      <w:rPr>
        <w:rFonts w:hint="default"/>
        <w:lang w:val="en-GB" w:eastAsia="en-GB" w:bidi="en-GB"/>
      </w:rPr>
    </w:lvl>
    <w:lvl w:ilvl="7">
      <w:numFmt w:val="bullet"/>
      <w:lvlText w:val="•"/>
      <w:lvlJc w:val="left"/>
      <w:pPr>
        <w:ind w:left="7457" w:hanging="360"/>
      </w:pPr>
      <w:rPr>
        <w:rFonts w:hint="default"/>
        <w:lang w:val="en-GB" w:eastAsia="en-GB" w:bidi="en-GB"/>
      </w:rPr>
    </w:lvl>
    <w:lvl w:ilvl="8">
      <w:numFmt w:val="bullet"/>
      <w:lvlText w:val="•"/>
      <w:lvlJc w:val="left"/>
      <w:pPr>
        <w:ind w:left="8433" w:hanging="360"/>
      </w:pPr>
      <w:rPr>
        <w:rFonts w:hint="default"/>
        <w:lang w:val="en-GB" w:eastAsia="en-GB" w:bidi="en-GB"/>
      </w:rPr>
    </w:lvl>
  </w:abstractNum>
  <w:abstractNum w:abstractNumId="21">
    <w:nsid w:val="57A10681"/>
    <w:multiLevelType w:val="hybridMultilevel"/>
    <w:tmpl w:val="493ABDDC"/>
    <w:lvl w:ilvl="0" w:tplc="4F54C49E">
      <w:start w:val="1"/>
      <w:numFmt w:val="decimal"/>
      <w:lvlText w:val="%1."/>
      <w:lvlJc w:val="left"/>
      <w:pPr>
        <w:ind w:left="1253" w:hanging="360"/>
        <w:jc w:val="left"/>
      </w:pPr>
      <w:rPr>
        <w:rFonts w:ascii="Segoe UI" w:eastAsia="Segoe UI" w:hAnsi="Segoe UI" w:cs="Segoe UI" w:hint="default"/>
        <w:spacing w:val="-19"/>
        <w:w w:val="100"/>
        <w:sz w:val="24"/>
        <w:szCs w:val="24"/>
        <w:lang w:val="en-GB" w:eastAsia="en-GB" w:bidi="en-GB"/>
      </w:rPr>
    </w:lvl>
    <w:lvl w:ilvl="1" w:tplc="6AA4722E">
      <w:numFmt w:val="bullet"/>
      <w:lvlText w:val="•"/>
      <w:lvlJc w:val="left"/>
      <w:pPr>
        <w:ind w:left="2172" w:hanging="360"/>
      </w:pPr>
      <w:rPr>
        <w:rFonts w:hint="default"/>
        <w:lang w:val="en-GB" w:eastAsia="en-GB" w:bidi="en-GB"/>
      </w:rPr>
    </w:lvl>
    <w:lvl w:ilvl="2" w:tplc="D7A0C1BE">
      <w:numFmt w:val="bullet"/>
      <w:lvlText w:val="•"/>
      <w:lvlJc w:val="left"/>
      <w:pPr>
        <w:ind w:left="3085" w:hanging="360"/>
      </w:pPr>
      <w:rPr>
        <w:rFonts w:hint="default"/>
        <w:lang w:val="en-GB" w:eastAsia="en-GB" w:bidi="en-GB"/>
      </w:rPr>
    </w:lvl>
    <w:lvl w:ilvl="3" w:tplc="40D6CC04">
      <w:numFmt w:val="bullet"/>
      <w:lvlText w:val="•"/>
      <w:lvlJc w:val="left"/>
      <w:pPr>
        <w:ind w:left="3997" w:hanging="360"/>
      </w:pPr>
      <w:rPr>
        <w:rFonts w:hint="default"/>
        <w:lang w:val="en-GB" w:eastAsia="en-GB" w:bidi="en-GB"/>
      </w:rPr>
    </w:lvl>
    <w:lvl w:ilvl="4" w:tplc="467A3208">
      <w:numFmt w:val="bullet"/>
      <w:lvlText w:val="•"/>
      <w:lvlJc w:val="left"/>
      <w:pPr>
        <w:ind w:left="4910" w:hanging="360"/>
      </w:pPr>
      <w:rPr>
        <w:rFonts w:hint="default"/>
        <w:lang w:val="en-GB" w:eastAsia="en-GB" w:bidi="en-GB"/>
      </w:rPr>
    </w:lvl>
    <w:lvl w:ilvl="5" w:tplc="B2B8DED0">
      <w:numFmt w:val="bullet"/>
      <w:lvlText w:val="•"/>
      <w:lvlJc w:val="left"/>
      <w:pPr>
        <w:ind w:left="5823" w:hanging="360"/>
      </w:pPr>
      <w:rPr>
        <w:rFonts w:hint="default"/>
        <w:lang w:val="en-GB" w:eastAsia="en-GB" w:bidi="en-GB"/>
      </w:rPr>
    </w:lvl>
    <w:lvl w:ilvl="6" w:tplc="840AECAC">
      <w:numFmt w:val="bullet"/>
      <w:lvlText w:val="•"/>
      <w:lvlJc w:val="left"/>
      <w:pPr>
        <w:ind w:left="6735" w:hanging="360"/>
      </w:pPr>
      <w:rPr>
        <w:rFonts w:hint="default"/>
        <w:lang w:val="en-GB" w:eastAsia="en-GB" w:bidi="en-GB"/>
      </w:rPr>
    </w:lvl>
    <w:lvl w:ilvl="7" w:tplc="19647604">
      <w:numFmt w:val="bullet"/>
      <w:lvlText w:val="•"/>
      <w:lvlJc w:val="left"/>
      <w:pPr>
        <w:ind w:left="7648" w:hanging="360"/>
      </w:pPr>
      <w:rPr>
        <w:rFonts w:hint="default"/>
        <w:lang w:val="en-GB" w:eastAsia="en-GB" w:bidi="en-GB"/>
      </w:rPr>
    </w:lvl>
    <w:lvl w:ilvl="8" w:tplc="F140A586">
      <w:numFmt w:val="bullet"/>
      <w:lvlText w:val="•"/>
      <w:lvlJc w:val="left"/>
      <w:pPr>
        <w:ind w:left="8561" w:hanging="360"/>
      </w:pPr>
      <w:rPr>
        <w:rFonts w:hint="default"/>
        <w:lang w:val="en-GB" w:eastAsia="en-GB" w:bidi="en-GB"/>
      </w:rPr>
    </w:lvl>
  </w:abstractNum>
  <w:abstractNum w:abstractNumId="22">
    <w:nsid w:val="59CB0E76"/>
    <w:multiLevelType w:val="hybridMultilevel"/>
    <w:tmpl w:val="D0DAD69E"/>
    <w:lvl w:ilvl="0" w:tplc="ED80EE5C">
      <w:start w:val="1"/>
      <w:numFmt w:val="decimal"/>
      <w:lvlText w:val="%1."/>
      <w:lvlJc w:val="left"/>
      <w:pPr>
        <w:ind w:left="1593" w:hanging="360"/>
        <w:jc w:val="right"/>
      </w:pPr>
      <w:rPr>
        <w:rFonts w:ascii="Segoe UI" w:eastAsia="Segoe UI" w:hAnsi="Segoe UI" w:cs="Segoe UI" w:hint="default"/>
        <w:spacing w:val="-19"/>
        <w:w w:val="100"/>
        <w:sz w:val="24"/>
        <w:szCs w:val="24"/>
        <w:lang w:val="en-GB" w:eastAsia="en-GB" w:bidi="en-GB"/>
      </w:rPr>
    </w:lvl>
    <w:lvl w:ilvl="1" w:tplc="D310C6BE">
      <w:numFmt w:val="bullet"/>
      <w:lvlText w:val="o"/>
      <w:lvlJc w:val="left"/>
      <w:pPr>
        <w:ind w:left="2519" w:hanging="207"/>
      </w:pPr>
      <w:rPr>
        <w:rFonts w:ascii="Segoe UI" w:eastAsia="Segoe UI" w:hAnsi="Segoe UI" w:cs="Segoe UI" w:hint="default"/>
        <w:w w:val="100"/>
        <w:sz w:val="24"/>
        <w:szCs w:val="24"/>
        <w:lang w:val="en-GB" w:eastAsia="en-GB" w:bidi="en-GB"/>
      </w:rPr>
    </w:lvl>
    <w:lvl w:ilvl="2" w:tplc="014AC9CA">
      <w:numFmt w:val="bullet"/>
      <w:lvlText w:val="•"/>
      <w:lvlJc w:val="left"/>
      <w:pPr>
        <w:ind w:left="3491" w:hanging="207"/>
      </w:pPr>
      <w:rPr>
        <w:rFonts w:hint="default"/>
        <w:lang w:val="en-GB" w:eastAsia="en-GB" w:bidi="en-GB"/>
      </w:rPr>
    </w:lvl>
    <w:lvl w:ilvl="3" w:tplc="CFFCA35C">
      <w:numFmt w:val="bullet"/>
      <w:lvlText w:val="•"/>
      <w:lvlJc w:val="left"/>
      <w:pPr>
        <w:ind w:left="4463" w:hanging="207"/>
      </w:pPr>
      <w:rPr>
        <w:rFonts w:hint="default"/>
        <w:lang w:val="en-GB" w:eastAsia="en-GB" w:bidi="en-GB"/>
      </w:rPr>
    </w:lvl>
    <w:lvl w:ilvl="4" w:tplc="8D80ECCC">
      <w:numFmt w:val="bullet"/>
      <w:lvlText w:val="•"/>
      <w:lvlJc w:val="left"/>
      <w:pPr>
        <w:ind w:left="5435" w:hanging="207"/>
      </w:pPr>
      <w:rPr>
        <w:rFonts w:hint="default"/>
        <w:lang w:val="en-GB" w:eastAsia="en-GB" w:bidi="en-GB"/>
      </w:rPr>
    </w:lvl>
    <w:lvl w:ilvl="5" w:tplc="E9E22F0C">
      <w:numFmt w:val="bullet"/>
      <w:lvlText w:val="•"/>
      <w:lvlJc w:val="left"/>
      <w:pPr>
        <w:ind w:left="6407" w:hanging="207"/>
      </w:pPr>
      <w:rPr>
        <w:rFonts w:hint="default"/>
        <w:lang w:val="en-GB" w:eastAsia="en-GB" w:bidi="en-GB"/>
      </w:rPr>
    </w:lvl>
    <w:lvl w:ilvl="6" w:tplc="4430607A">
      <w:numFmt w:val="bullet"/>
      <w:lvlText w:val="•"/>
      <w:lvlJc w:val="left"/>
      <w:pPr>
        <w:ind w:left="7379" w:hanging="207"/>
      </w:pPr>
      <w:rPr>
        <w:rFonts w:hint="default"/>
        <w:lang w:val="en-GB" w:eastAsia="en-GB" w:bidi="en-GB"/>
      </w:rPr>
    </w:lvl>
    <w:lvl w:ilvl="7" w:tplc="8F10C574">
      <w:numFmt w:val="bullet"/>
      <w:lvlText w:val="•"/>
      <w:lvlJc w:val="left"/>
      <w:pPr>
        <w:ind w:left="8350" w:hanging="207"/>
      </w:pPr>
      <w:rPr>
        <w:rFonts w:hint="default"/>
        <w:lang w:val="en-GB" w:eastAsia="en-GB" w:bidi="en-GB"/>
      </w:rPr>
    </w:lvl>
    <w:lvl w:ilvl="8" w:tplc="699C116E">
      <w:numFmt w:val="bullet"/>
      <w:lvlText w:val="•"/>
      <w:lvlJc w:val="left"/>
      <w:pPr>
        <w:ind w:left="9322" w:hanging="207"/>
      </w:pPr>
      <w:rPr>
        <w:rFonts w:hint="default"/>
        <w:lang w:val="en-GB" w:eastAsia="en-GB" w:bidi="en-GB"/>
      </w:rPr>
    </w:lvl>
  </w:abstractNum>
  <w:abstractNum w:abstractNumId="23">
    <w:nsid w:val="5A4F6268"/>
    <w:multiLevelType w:val="hybridMultilevel"/>
    <w:tmpl w:val="D9ECEE1E"/>
    <w:lvl w:ilvl="0" w:tplc="92100126">
      <w:start w:val="1"/>
      <w:numFmt w:val="decimal"/>
      <w:lvlText w:val="%1."/>
      <w:lvlJc w:val="left"/>
      <w:pPr>
        <w:ind w:left="803" w:hanging="271"/>
        <w:jc w:val="left"/>
      </w:pPr>
      <w:rPr>
        <w:rFonts w:hint="default"/>
        <w:b/>
        <w:bCs/>
        <w:spacing w:val="-1"/>
        <w:w w:val="100"/>
        <w:lang w:val="en-GB" w:eastAsia="en-GB" w:bidi="en-GB"/>
      </w:rPr>
    </w:lvl>
    <w:lvl w:ilvl="1" w:tplc="7CF2E072">
      <w:numFmt w:val="bullet"/>
      <w:lvlText w:val=""/>
      <w:lvlJc w:val="left"/>
      <w:pPr>
        <w:ind w:left="1253" w:hanging="360"/>
      </w:pPr>
      <w:rPr>
        <w:rFonts w:ascii="Symbol" w:eastAsia="Symbol" w:hAnsi="Symbol" w:cs="Symbol" w:hint="default"/>
        <w:w w:val="100"/>
        <w:sz w:val="24"/>
        <w:szCs w:val="24"/>
        <w:lang w:val="en-GB" w:eastAsia="en-GB" w:bidi="en-GB"/>
      </w:rPr>
    </w:lvl>
    <w:lvl w:ilvl="2" w:tplc="294459D8">
      <w:numFmt w:val="bullet"/>
      <w:lvlText w:val="•"/>
      <w:lvlJc w:val="left"/>
      <w:pPr>
        <w:ind w:left="2274" w:hanging="360"/>
      </w:pPr>
      <w:rPr>
        <w:rFonts w:hint="default"/>
        <w:lang w:val="en-GB" w:eastAsia="en-GB" w:bidi="en-GB"/>
      </w:rPr>
    </w:lvl>
    <w:lvl w:ilvl="3" w:tplc="30A82B5E">
      <w:numFmt w:val="bullet"/>
      <w:lvlText w:val="•"/>
      <w:lvlJc w:val="left"/>
      <w:pPr>
        <w:ind w:left="3288" w:hanging="360"/>
      </w:pPr>
      <w:rPr>
        <w:rFonts w:hint="default"/>
        <w:lang w:val="en-GB" w:eastAsia="en-GB" w:bidi="en-GB"/>
      </w:rPr>
    </w:lvl>
    <w:lvl w:ilvl="4" w:tplc="F8685142">
      <w:numFmt w:val="bullet"/>
      <w:lvlText w:val="•"/>
      <w:lvlJc w:val="left"/>
      <w:pPr>
        <w:ind w:left="4302" w:hanging="360"/>
      </w:pPr>
      <w:rPr>
        <w:rFonts w:hint="default"/>
        <w:lang w:val="en-GB" w:eastAsia="en-GB" w:bidi="en-GB"/>
      </w:rPr>
    </w:lvl>
    <w:lvl w:ilvl="5" w:tplc="BCDE4A98">
      <w:numFmt w:val="bullet"/>
      <w:lvlText w:val="•"/>
      <w:lvlJc w:val="left"/>
      <w:pPr>
        <w:ind w:left="5316" w:hanging="360"/>
      </w:pPr>
      <w:rPr>
        <w:rFonts w:hint="default"/>
        <w:lang w:val="en-GB" w:eastAsia="en-GB" w:bidi="en-GB"/>
      </w:rPr>
    </w:lvl>
    <w:lvl w:ilvl="6" w:tplc="25D6DF8C">
      <w:numFmt w:val="bullet"/>
      <w:lvlText w:val="•"/>
      <w:lvlJc w:val="left"/>
      <w:pPr>
        <w:ind w:left="6330" w:hanging="360"/>
      </w:pPr>
      <w:rPr>
        <w:rFonts w:hint="default"/>
        <w:lang w:val="en-GB" w:eastAsia="en-GB" w:bidi="en-GB"/>
      </w:rPr>
    </w:lvl>
    <w:lvl w:ilvl="7" w:tplc="A002DA8E">
      <w:numFmt w:val="bullet"/>
      <w:lvlText w:val="•"/>
      <w:lvlJc w:val="left"/>
      <w:pPr>
        <w:ind w:left="7344" w:hanging="360"/>
      </w:pPr>
      <w:rPr>
        <w:rFonts w:hint="default"/>
        <w:lang w:val="en-GB" w:eastAsia="en-GB" w:bidi="en-GB"/>
      </w:rPr>
    </w:lvl>
    <w:lvl w:ilvl="8" w:tplc="03A2DCD0">
      <w:numFmt w:val="bullet"/>
      <w:lvlText w:val="•"/>
      <w:lvlJc w:val="left"/>
      <w:pPr>
        <w:ind w:left="8358" w:hanging="360"/>
      </w:pPr>
      <w:rPr>
        <w:rFonts w:hint="default"/>
        <w:lang w:val="en-GB" w:eastAsia="en-GB" w:bidi="en-GB"/>
      </w:rPr>
    </w:lvl>
  </w:abstractNum>
  <w:abstractNum w:abstractNumId="24">
    <w:nsid w:val="5F632671"/>
    <w:multiLevelType w:val="hybridMultilevel"/>
    <w:tmpl w:val="E346B7B6"/>
    <w:lvl w:ilvl="0" w:tplc="68CCBDFC">
      <w:numFmt w:val="bullet"/>
      <w:lvlText w:val="•"/>
      <w:lvlJc w:val="left"/>
      <w:pPr>
        <w:ind w:left="872" w:hanging="150"/>
      </w:pPr>
      <w:rPr>
        <w:rFonts w:ascii="Segoe UI" w:eastAsia="Segoe UI" w:hAnsi="Segoe UI" w:cs="Segoe UI" w:hint="default"/>
        <w:w w:val="100"/>
        <w:sz w:val="22"/>
        <w:szCs w:val="22"/>
        <w:lang w:val="en-GB" w:eastAsia="en-GB" w:bidi="en-GB"/>
      </w:rPr>
    </w:lvl>
    <w:lvl w:ilvl="1" w:tplc="1A92AA66">
      <w:numFmt w:val="bullet"/>
      <w:lvlText w:val="•"/>
      <w:lvlJc w:val="left"/>
      <w:pPr>
        <w:ind w:left="1918" w:hanging="150"/>
      </w:pPr>
      <w:rPr>
        <w:rFonts w:hint="default"/>
        <w:lang w:val="en-GB" w:eastAsia="en-GB" w:bidi="en-GB"/>
      </w:rPr>
    </w:lvl>
    <w:lvl w:ilvl="2" w:tplc="9482C5EE">
      <w:numFmt w:val="bullet"/>
      <w:lvlText w:val="•"/>
      <w:lvlJc w:val="left"/>
      <w:pPr>
        <w:ind w:left="2957" w:hanging="150"/>
      </w:pPr>
      <w:rPr>
        <w:rFonts w:hint="default"/>
        <w:lang w:val="en-GB" w:eastAsia="en-GB" w:bidi="en-GB"/>
      </w:rPr>
    </w:lvl>
    <w:lvl w:ilvl="3" w:tplc="CA3607F0">
      <w:numFmt w:val="bullet"/>
      <w:lvlText w:val="•"/>
      <w:lvlJc w:val="left"/>
      <w:pPr>
        <w:ind w:left="3995" w:hanging="150"/>
      </w:pPr>
      <w:rPr>
        <w:rFonts w:hint="default"/>
        <w:lang w:val="en-GB" w:eastAsia="en-GB" w:bidi="en-GB"/>
      </w:rPr>
    </w:lvl>
    <w:lvl w:ilvl="4" w:tplc="DF5EA8FA">
      <w:numFmt w:val="bullet"/>
      <w:lvlText w:val="•"/>
      <w:lvlJc w:val="left"/>
      <w:pPr>
        <w:ind w:left="5034" w:hanging="150"/>
      </w:pPr>
      <w:rPr>
        <w:rFonts w:hint="default"/>
        <w:lang w:val="en-GB" w:eastAsia="en-GB" w:bidi="en-GB"/>
      </w:rPr>
    </w:lvl>
    <w:lvl w:ilvl="5" w:tplc="E7FEA700">
      <w:numFmt w:val="bullet"/>
      <w:lvlText w:val="•"/>
      <w:lvlJc w:val="left"/>
      <w:pPr>
        <w:ind w:left="6073" w:hanging="150"/>
      </w:pPr>
      <w:rPr>
        <w:rFonts w:hint="default"/>
        <w:lang w:val="en-GB" w:eastAsia="en-GB" w:bidi="en-GB"/>
      </w:rPr>
    </w:lvl>
    <w:lvl w:ilvl="6" w:tplc="38348E32">
      <w:numFmt w:val="bullet"/>
      <w:lvlText w:val="•"/>
      <w:lvlJc w:val="left"/>
      <w:pPr>
        <w:ind w:left="7111" w:hanging="150"/>
      </w:pPr>
      <w:rPr>
        <w:rFonts w:hint="default"/>
        <w:lang w:val="en-GB" w:eastAsia="en-GB" w:bidi="en-GB"/>
      </w:rPr>
    </w:lvl>
    <w:lvl w:ilvl="7" w:tplc="8730D946">
      <w:numFmt w:val="bullet"/>
      <w:lvlText w:val="•"/>
      <w:lvlJc w:val="left"/>
      <w:pPr>
        <w:ind w:left="8150" w:hanging="150"/>
      </w:pPr>
      <w:rPr>
        <w:rFonts w:hint="default"/>
        <w:lang w:val="en-GB" w:eastAsia="en-GB" w:bidi="en-GB"/>
      </w:rPr>
    </w:lvl>
    <w:lvl w:ilvl="8" w:tplc="E7AC5B5C">
      <w:numFmt w:val="bullet"/>
      <w:lvlText w:val="•"/>
      <w:lvlJc w:val="left"/>
      <w:pPr>
        <w:ind w:left="9189" w:hanging="150"/>
      </w:pPr>
      <w:rPr>
        <w:rFonts w:hint="default"/>
        <w:lang w:val="en-GB" w:eastAsia="en-GB" w:bidi="en-GB"/>
      </w:rPr>
    </w:lvl>
  </w:abstractNum>
  <w:abstractNum w:abstractNumId="25">
    <w:nsid w:val="617C0D62"/>
    <w:multiLevelType w:val="hybridMultilevel"/>
    <w:tmpl w:val="31F04B08"/>
    <w:lvl w:ilvl="0" w:tplc="C7D83E50">
      <w:start w:val="1"/>
      <w:numFmt w:val="decimal"/>
      <w:lvlText w:val="%1."/>
      <w:lvlJc w:val="left"/>
      <w:pPr>
        <w:ind w:left="1334" w:hanging="377"/>
        <w:jc w:val="left"/>
      </w:pPr>
      <w:rPr>
        <w:rFonts w:ascii="Segoe UI" w:eastAsia="Segoe UI" w:hAnsi="Segoe UI" w:cs="Segoe UI" w:hint="default"/>
        <w:spacing w:val="-3"/>
        <w:w w:val="100"/>
        <w:sz w:val="24"/>
        <w:szCs w:val="24"/>
        <w:lang w:val="en-GB" w:eastAsia="en-GB" w:bidi="en-GB"/>
      </w:rPr>
    </w:lvl>
    <w:lvl w:ilvl="1" w:tplc="135ACEA2">
      <w:numFmt w:val="bullet"/>
      <w:lvlText w:val="•"/>
      <w:lvlJc w:val="left"/>
      <w:pPr>
        <w:ind w:left="2244" w:hanging="377"/>
      </w:pPr>
      <w:rPr>
        <w:rFonts w:hint="default"/>
        <w:lang w:val="en-GB" w:eastAsia="en-GB" w:bidi="en-GB"/>
      </w:rPr>
    </w:lvl>
    <w:lvl w:ilvl="2" w:tplc="BF1060B0">
      <w:numFmt w:val="bullet"/>
      <w:lvlText w:val="•"/>
      <w:lvlJc w:val="left"/>
      <w:pPr>
        <w:ind w:left="3149" w:hanging="377"/>
      </w:pPr>
      <w:rPr>
        <w:rFonts w:hint="default"/>
        <w:lang w:val="en-GB" w:eastAsia="en-GB" w:bidi="en-GB"/>
      </w:rPr>
    </w:lvl>
    <w:lvl w:ilvl="3" w:tplc="ACE68D2E">
      <w:numFmt w:val="bullet"/>
      <w:lvlText w:val="•"/>
      <w:lvlJc w:val="left"/>
      <w:pPr>
        <w:ind w:left="4053" w:hanging="377"/>
      </w:pPr>
      <w:rPr>
        <w:rFonts w:hint="default"/>
        <w:lang w:val="en-GB" w:eastAsia="en-GB" w:bidi="en-GB"/>
      </w:rPr>
    </w:lvl>
    <w:lvl w:ilvl="4" w:tplc="91F03B06">
      <w:numFmt w:val="bullet"/>
      <w:lvlText w:val="•"/>
      <w:lvlJc w:val="left"/>
      <w:pPr>
        <w:ind w:left="4958" w:hanging="377"/>
      </w:pPr>
      <w:rPr>
        <w:rFonts w:hint="default"/>
        <w:lang w:val="en-GB" w:eastAsia="en-GB" w:bidi="en-GB"/>
      </w:rPr>
    </w:lvl>
    <w:lvl w:ilvl="5" w:tplc="AD922EDA">
      <w:numFmt w:val="bullet"/>
      <w:lvlText w:val="•"/>
      <w:lvlJc w:val="left"/>
      <w:pPr>
        <w:ind w:left="5863" w:hanging="377"/>
      </w:pPr>
      <w:rPr>
        <w:rFonts w:hint="default"/>
        <w:lang w:val="en-GB" w:eastAsia="en-GB" w:bidi="en-GB"/>
      </w:rPr>
    </w:lvl>
    <w:lvl w:ilvl="6" w:tplc="CBBEB0C2">
      <w:numFmt w:val="bullet"/>
      <w:lvlText w:val="•"/>
      <w:lvlJc w:val="left"/>
      <w:pPr>
        <w:ind w:left="6767" w:hanging="377"/>
      </w:pPr>
      <w:rPr>
        <w:rFonts w:hint="default"/>
        <w:lang w:val="en-GB" w:eastAsia="en-GB" w:bidi="en-GB"/>
      </w:rPr>
    </w:lvl>
    <w:lvl w:ilvl="7" w:tplc="8F705CCA">
      <w:numFmt w:val="bullet"/>
      <w:lvlText w:val="•"/>
      <w:lvlJc w:val="left"/>
      <w:pPr>
        <w:ind w:left="7672" w:hanging="377"/>
      </w:pPr>
      <w:rPr>
        <w:rFonts w:hint="default"/>
        <w:lang w:val="en-GB" w:eastAsia="en-GB" w:bidi="en-GB"/>
      </w:rPr>
    </w:lvl>
    <w:lvl w:ilvl="8" w:tplc="31828EE2">
      <w:numFmt w:val="bullet"/>
      <w:lvlText w:val="•"/>
      <w:lvlJc w:val="left"/>
      <w:pPr>
        <w:ind w:left="8577" w:hanging="377"/>
      </w:pPr>
      <w:rPr>
        <w:rFonts w:hint="default"/>
        <w:lang w:val="en-GB" w:eastAsia="en-GB" w:bidi="en-GB"/>
      </w:rPr>
    </w:lvl>
  </w:abstractNum>
  <w:abstractNum w:abstractNumId="26">
    <w:nsid w:val="645B3950"/>
    <w:multiLevelType w:val="hybridMultilevel"/>
    <w:tmpl w:val="CE88D4DA"/>
    <w:lvl w:ilvl="0" w:tplc="4EBCE0AA">
      <w:numFmt w:val="bullet"/>
      <w:lvlText w:val=""/>
      <w:lvlJc w:val="left"/>
      <w:pPr>
        <w:ind w:left="1145" w:hanging="360"/>
      </w:pPr>
      <w:rPr>
        <w:rFonts w:ascii="Symbol" w:eastAsia="Symbol" w:hAnsi="Symbol" w:cs="Symbol" w:hint="default"/>
        <w:w w:val="99"/>
        <w:sz w:val="20"/>
        <w:szCs w:val="20"/>
        <w:lang w:val="en-GB" w:eastAsia="en-GB" w:bidi="en-GB"/>
      </w:rPr>
    </w:lvl>
    <w:lvl w:ilvl="1" w:tplc="605ABADC">
      <w:numFmt w:val="bullet"/>
      <w:lvlText w:val="•"/>
      <w:lvlJc w:val="left"/>
      <w:pPr>
        <w:ind w:left="2064" w:hanging="360"/>
      </w:pPr>
      <w:rPr>
        <w:rFonts w:hint="default"/>
        <w:lang w:val="en-GB" w:eastAsia="en-GB" w:bidi="en-GB"/>
      </w:rPr>
    </w:lvl>
    <w:lvl w:ilvl="2" w:tplc="05A4A5A2">
      <w:numFmt w:val="bullet"/>
      <w:lvlText w:val="•"/>
      <w:lvlJc w:val="left"/>
      <w:pPr>
        <w:ind w:left="2989" w:hanging="360"/>
      </w:pPr>
      <w:rPr>
        <w:rFonts w:hint="default"/>
        <w:lang w:val="en-GB" w:eastAsia="en-GB" w:bidi="en-GB"/>
      </w:rPr>
    </w:lvl>
    <w:lvl w:ilvl="3" w:tplc="9F982BC6">
      <w:numFmt w:val="bullet"/>
      <w:lvlText w:val="•"/>
      <w:lvlJc w:val="left"/>
      <w:pPr>
        <w:ind w:left="3913" w:hanging="360"/>
      </w:pPr>
      <w:rPr>
        <w:rFonts w:hint="default"/>
        <w:lang w:val="en-GB" w:eastAsia="en-GB" w:bidi="en-GB"/>
      </w:rPr>
    </w:lvl>
    <w:lvl w:ilvl="4" w:tplc="B5AC1AB8">
      <w:numFmt w:val="bullet"/>
      <w:lvlText w:val="•"/>
      <w:lvlJc w:val="left"/>
      <w:pPr>
        <w:ind w:left="4838" w:hanging="360"/>
      </w:pPr>
      <w:rPr>
        <w:rFonts w:hint="default"/>
        <w:lang w:val="en-GB" w:eastAsia="en-GB" w:bidi="en-GB"/>
      </w:rPr>
    </w:lvl>
    <w:lvl w:ilvl="5" w:tplc="88860B32">
      <w:numFmt w:val="bullet"/>
      <w:lvlText w:val="•"/>
      <w:lvlJc w:val="left"/>
      <w:pPr>
        <w:ind w:left="5763" w:hanging="360"/>
      </w:pPr>
      <w:rPr>
        <w:rFonts w:hint="default"/>
        <w:lang w:val="en-GB" w:eastAsia="en-GB" w:bidi="en-GB"/>
      </w:rPr>
    </w:lvl>
    <w:lvl w:ilvl="6" w:tplc="D8E2F020">
      <w:numFmt w:val="bullet"/>
      <w:lvlText w:val="•"/>
      <w:lvlJc w:val="left"/>
      <w:pPr>
        <w:ind w:left="6687" w:hanging="360"/>
      </w:pPr>
      <w:rPr>
        <w:rFonts w:hint="default"/>
        <w:lang w:val="en-GB" w:eastAsia="en-GB" w:bidi="en-GB"/>
      </w:rPr>
    </w:lvl>
    <w:lvl w:ilvl="7" w:tplc="A0C64F7C">
      <w:numFmt w:val="bullet"/>
      <w:lvlText w:val="•"/>
      <w:lvlJc w:val="left"/>
      <w:pPr>
        <w:ind w:left="7612" w:hanging="360"/>
      </w:pPr>
      <w:rPr>
        <w:rFonts w:hint="default"/>
        <w:lang w:val="en-GB" w:eastAsia="en-GB" w:bidi="en-GB"/>
      </w:rPr>
    </w:lvl>
    <w:lvl w:ilvl="8" w:tplc="D07CBA82">
      <w:numFmt w:val="bullet"/>
      <w:lvlText w:val="•"/>
      <w:lvlJc w:val="left"/>
      <w:pPr>
        <w:ind w:left="8537" w:hanging="360"/>
      </w:pPr>
      <w:rPr>
        <w:rFonts w:hint="default"/>
        <w:lang w:val="en-GB" w:eastAsia="en-GB" w:bidi="en-GB"/>
      </w:rPr>
    </w:lvl>
  </w:abstractNum>
  <w:abstractNum w:abstractNumId="27">
    <w:nsid w:val="681C488F"/>
    <w:multiLevelType w:val="hybridMultilevel"/>
    <w:tmpl w:val="94E6CCBE"/>
    <w:lvl w:ilvl="0" w:tplc="1DEC5FA4">
      <w:start w:val="1"/>
      <w:numFmt w:val="decimal"/>
      <w:lvlText w:val="%1."/>
      <w:lvlJc w:val="left"/>
      <w:pPr>
        <w:ind w:left="532" w:hanging="721"/>
        <w:jc w:val="left"/>
      </w:pPr>
      <w:rPr>
        <w:rFonts w:ascii="Segoe UI" w:eastAsia="Segoe UI" w:hAnsi="Segoe UI" w:cs="Segoe UI" w:hint="default"/>
        <w:spacing w:val="-3"/>
        <w:w w:val="100"/>
        <w:sz w:val="24"/>
        <w:szCs w:val="24"/>
        <w:lang w:val="en-GB" w:eastAsia="en-GB" w:bidi="en-GB"/>
      </w:rPr>
    </w:lvl>
    <w:lvl w:ilvl="1" w:tplc="A3E044B2">
      <w:numFmt w:val="bullet"/>
      <w:lvlText w:val="•"/>
      <w:lvlJc w:val="left"/>
      <w:pPr>
        <w:ind w:left="1524" w:hanging="721"/>
      </w:pPr>
      <w:rPr>
        <w:rFonts w:hint="default"/>
        <w:lang w:val="en-GB" w:eastAsia="en-GB" w:bidi="en-GB"/>
      </w:rPr>
    </w:lvl>
    <w:lvl w:ilvl="2" w:tplc="E9308096">
      <w:numFmt w:val="bullet"/>
      <w:lvlText w:val="•"/>
      <w:lvlJc w:val="left"/>
      <w:pPr>
        <w:ind w:left="2509" w:hanging="721"/>
      </w:pPr>
      <w:rPr>
        <w:rFonts w:hint="default"/>
        <w:lang w:val="en-GB" w:eastAsia="en-GB" w:bidi="en-GB"/>
      </w:rPr>
    </w:lvl>
    <w:lvl w:ilvl="3" w:tplc="9A3443C4">
      <w:numFmt w:val="bullet"/>
      <w:lvlText w:val="•"/>
      <w:lvlJc w:val="left"/>
      <w:pPr>
        <w:ind w:left="3493" w:hanging="721"/>
      </w:pPr>
      <w:rPr>
        <w:rFonts w:hint="default"/>
        <w:lang w:val="en-GB" w:eastAsia="en-GB" w:bidi="en-GB"/>
      </w:rPr>
    </w:lvl>
    <w:lvl w:ilvl="4" w:tplc="3C2CCA12">
      <w:numFmt w:val="bullet"/>
      <w:lvlText w:val="•"/>
      <w:lvlJc w:val="left"/>
      <w:pPr>
        <w:ind w:left="4478" w:hanging="721"/>
      </w:pPr>
      <w:rPr>
        <w:rFonts w:hint="default"/>
        <w:lang w:val="en-GB" w:eastAsia="en-GB" w:bidi="en-GB"/>
      </w:rPr>
    </w:lvl>
    <w:lvl w:ilvl="5" w:tplc="CBC4B5B8">
      <w:numFmt w:val="bullet"/>
      <w:lvlText w:val="•"/>
      <w:lvlJc w:val="left"/>
      <w:pPr>
        <w:ind w:left="5463" w:hanging="721"/>
      </w:pPr>
      <w:rPr>
        <w:rFonts w:hint="default"/>
        <w:lang w:val="en-GB" w:eastAsia="en-GB" w:bidi="en-GB"/>
      </w:rPr>
    </w:lvl>
    <w:lvl w:ilvl="6" w:tplc="D0968A7A">
      <w:numFmt w:val="bullet"/>
      <w:lvlText w:val="•"/>
      <w:lvlJc w:val="left"/>
      <w:pPr>
        <w:ind w:left="6447" w:hanging="721"/>
      </w:pPr>
      <w:rPr>
        <w:rFonts w:hint="default"/>
        <w:lang w:val="en-GB" w:eastAsia="en-GB" w:bidi="en-GB"/>
      </w:rPr>
    </w:lvl>
    <w:lvl w:ilvl="7" w:tplc="ED381512">
      <w:numFmt w:val="bullet"/>
      <w:lvlText w:val="•"/>
      <w:lvlJc w:val="left"/>
      <w:pPr>
        <w:ind w:left="7432" w:hanging="721"/>
      </w:pPr>
      <w:rPr>
        <w:rFonts w:hint="default"/>
        <w:lang w:val="en-GB" w:eastAsia="en-GB" w:bidi="en-GB"/>
      </w:rPr>
    </w:lvl>
    <w:lvl w:ilvl="8" w:tplc="93D27316">
      <w:numFmt w:val="bullet"/>
      <w:lvlText w:val="•"/>
      <w:lvlJc w:val="left"/>
      <w:pPr>
        <w:ind w:left="8417" w:hanging="721"/>
      </w:pPr>
      <w:rPr>
        <w:rFonts w:hint="default"/>
        <w:lang w:val="en-GB" w:eastAsia="en-GB" w:bidi="en-GB"/>
      </w:rPr>
    </w:lvl>
  </w:abstractNum>
  <w:abstractNum w:abstractNumId="28">
    <w:nsid w:val="699C4556"/>
    <w:multiLevelType w:val="hybridMultilevel"/>
    <w:tmpl w:val="85161A48"/>
    <w:lvl w:ilvl="0" w:tplc="95008BCC">
      <w:numFmt w:val="bullet"/>
      <w:lvlText w:val=""/>
      <w:lvlJc w:val="left"/>
      <w:pPr>
        <w:ind w:left="1253" w:hanging="360"/>
      </w:pPr>
      <w:rPr>
        <w:rFonts w:ascii="Symbol" w:eastAsia="Symbol" w:hAnsi="Symbol" w:cs="Symbol" w:hint="default"/>
        <w:w w:val="100"/>
        <w:sz w:val="24"/>
        <w:szCs w:val="24"/>
        <w:lang w:val="en-GB" w:eastAsia="en-GB" w:bidi="en-GB"/>
      </w:rPr>
    </w:lvl>
    <w:lvl w:ilvl="1" w:tplc="A170F80A">
      <w:numFmt w:val="bullet"/>
      <w:lvlText w:val="•"/>
      <w:lvlJc w:val="left"/>
      <w:pPr>
        <w:ind w:left="2172" w:hanging="360"/>
      </w:pPr>
      <w:rPr>
        <w:rFonts w:hint="default"/>
        <w:lang w:val="en-GB" w:eastAsia="en-GB" w:bidi="en-GB"/>
      </w:rPr>
    </w:lvl>
    <w:lvl w:ilvl="2" w:tplc="314CA1AC">
      <w:numFmt w:val="bullet"/>
      <w:lvlText w:val="•"/>
      <w:lvlJc w:val="left"/>
      <w:pPr>
        <w:ind w:left="3085" w:hanging="360"/>
      </w:pPr>
      <w:rPr>
        <w:rFonts w:hint="default"/>
        <w:lang w:val="en-GB" w:eastAsia="en-GB" w:bidi="en-GB"/>
      </w:rPr>
    </w:lvl>
    <w:lvl w:ilvl="3" w:tplc="C2A6E74A">
      <w:numFmt w:val="bullet"/>
      <w:lvlText w:val="•"/>
      <w:lvlJc w:val="left"/>
      <w:pPr>
        <w:ind w:left="3997" w:hanging="360"/>
      </w:pPr>
      <w:rPr>
        <w:rFonts w:hint="default"/>
        <w:lang w:val="en-GB" w:eastAsia="en-GB" w:bidi="en-GB"/>
      </w:rPr>
    </w:lvl>
    <w:lvl w:ilvl="4" w:tplc="86A02EC4">
      <w:numFmt w:val="bullet"/>
      <w:lvlText w:val="•"/>
      <w:lvlJc w:val="left"/>
      <w:pPr>
        <w:ind w:left="4910" w:hanging="360"/>
      </w:pPr>
      <w:rPr>
        <w:rFonts w:hint="default"/>
        <w:lang w:val="en-GB" w:eastAsia="en-GB" w:bidi="en-GB"/>
      </w:rPr>
    </w:lvl>
    <w:lvl w:ilvl="5" w:tplc="7618EF24">
      <w:numFmt w:val="bullet"/>
      <w:lvlText w:val="•"/>
      <w:lvlJc w:val="left"/>
      <w:pPr>
        <w:ind w:left="5823" w:hanging="360"/>
      </w:pPr>
      <w:rPr>
        <w:rFonts w:hint="default"/>
        <w:lang w:val="en-GB" w:eastAsia="en-GB" w:bidi="en-GB"/>
      </w:rPr>
    </w:lvl>
    <w:lvl w:ilvl="6" w:tplc="B88EB2EE">
      <w:numFmt w:val="bullet"/>
      <w:lvlText w:val="•"/>
      <w:lvlJc w:val="left"/>
      <w:pPr>
        <w:ind w:left="6735" w:hanging="360"/>
      </w:pPr>
      <w:rPr>
        <w:rFonts w:hint="default"/>
        <w:lang w:val="en-GB" w:eastAsia="en-GB" w:bidi="en-GB"/>
      </w:rPr>
    </w:lvl>
    <w:lvl w:ilvl="7" w:tplc="D0BEA150">
      <w:numFmt w:val="bullet"/>
      <w:lvlText w:val="•"/>
      <w:lvlJc w:val="left"/>
      <w:pPr>
        <w:ind w:left="7648" w:hanging="360"/>
      </w:pPr>
      <w:rPr>
        <w:rFonts w:hint="default"/>
        <w:lang w:val="en-GB" w:eastAsia="en-GB" w:bidi="en-GB"/>
      </w:rPr>
    </w:lvl>
    <w:lvl w:ilvl="8" w:tplc="1C927252">
      <w:numFmt w:val="bullet"/>
      <w:lvlText w:val="•"/>
      <w:lvlJc w:val="left"/>
      <w:pPr>
        <w:ind w:left="8561" w:hanging="360"/>
      </w:pPr>
      <w:rPr>
        <w:rFonts w:hint="default"/>
        <w:lang w:val="en-GB" w:eastAsia="en-GB" w:bidi="en-GB"/>
      </w:rPr>
    </w:lvl>
  </w:abstractNum>
  <w:abstractNum w:abstractNumId="29">
    <w:nsid w:val="6A92381E"/>
    <w:multiLevelType w:val="multilevel"/>
    <w:tmpl w:val="9670AC8A"/>
    <w:lvl w:ilvl="0">
      <w:start w:val="1"/>
      <w:numFmt w:val="decimal"/>
      <w:lvlText w:val="%1."/>
      <w:lvlJc w:val="left"/>
      <w:pPr>
        <w:ind w:left="1318" w:hanging="425"/>
        <w:jc w:val="left"/>
      </w:pPr>
      <w:rPr>
        <w:rFonts w:ascii="Segoe UI" w:eastAsia="Segoe UI" w:hAnsi="Segoe UI" w:cs="Segoe UI" w:hint="default"/>
        <w:spacing w:val="-3"/>
        <w:w w:val="100"/>
        <w:sz w:val="24"/>
        <w:szCs w:val="24"/>
        <w:lang w:val="en-GB" w:eastAsia="en-GB" w:bidi="en-GB"/>
      </w:rPr>
    </w:lvl>
    <w:lvl w:ilvl="1">
      <w:start w:val="1"/>
      <w:numFmt w:val="decimal"/>
      <w:lvlText w:val="%1.%2"/>
      <w:lvlJc w:val="left"/>
      <w:pPr>
        <w:ind w:left="1695" w:hanging="378"/>
        <w:jc w:val="left"/>
      </w:pPr>
      <w:rPr>
        <w:rFonts w:ascii="Segoe UI" w:eastAsia="Segoe UI" w:hAnsi="Segoe UI" w:cs="Segoe UI" w:hint="default"/>
        <w:w w:val="100"/>
        <w:sz w:val="24"/>
        <w:szCs w:val="24"/>
        <w:lang w:val="en-GB" w:eastAsia="en-GB" w:bidi="en-GB"/>
      </w:rPr>
    </w:lvl>
    <w:lvl w:ilvl="2">
      <w:numFmt w:val="bullet"/>
      <w:lvlText w:val="•"/>
      <w:lvlJc w:val="left"/>
      <w:pPr>
        <w:ind w:left="1820" w:hanging="378"/>
      </w:pPr>
      <w:rPr>
        <w:rFonts w:hint="default"/>
        <w:lang w:val="en-GB" w:eastAsia="en-GB" w:bidi="en-GB"/>
      </w:rPr>
    </w:lvl>
    <w:lvl w:ilvl="3">
      <w:numFmt w:val="bullet"/>
      <w:lvlText w:val="•"/>
      <w:lvlJc w:val="left"/>
      <w:pPr>
        <w:ind w:left="2890" w:hanging="378"/>
      </w:pPr>
      <w:rPr>
        <w:rFonts w:hint="default"/>
        <w:lang w:val="en-GB" w:eastAsia="en-GB" w:bidi="en-GB"/>
      </w:rPr>
    </w:lvl>
    <w:lvl w:ilvl="4">
      <w:numFmt w:val="bullet"/>
      <w:lvlText w:val="•"/>
      <w:lvlJc w:val="left"/>
      <w:pPr>
        <w:ind w:left="3961" w:hanging="378"/>
      </w:pPr>
      <w:rPr>
        <w:rFonts w:hint="default"/>
        <w:lang w:val="en-GB" w:eastAsia="en-GB" w:bidi="en-GB"/>
      </w:rPr>
    </w:lvl>
    <w:lvl w:ilvl="5">
      <w:numFmt w:val="bullet"/>
      <w:lvlText w:val="•"/>
      <w:lvlJc w:val="left"/>
      <w:pPr>
        <w:ind w:left="5032" w:hanging="378"/>
      </w:pPr>
      <w:rPr>
        <w:rFonts w:hint="default"/>
        <w:lang w:val="en-GB" w:eastAsia="en-GB" w:bidi="en-GB"/>
      </w:rPr>
    </w:lvl>
    <w:lvl w:ilvl="6">
      <w:numFmt w:val="bullet"/>
      <w:lvlText w:val="•"/>
      <w:lvlJc w:val="left"/>
      <w:pPr>
        <w:ind w:left="6103" w:hanging="378"/>
      </w:pPr>
      <w:rPr>
        <w:rFonts w:hint="default"/>
        <w:lang w:val="en-GB" w:eastAsia="en-GB" w:bidi="en-GB"/>
      </w:rPr>
    </w:lvl>
    <w:lvl w:ilvl="7">
      <w:numFmt w:val="bullet"/>
      <w:lvlText w:val="•"/>
      <w:lvlJc w:val="left"/>
      <w:pPr>
        <w:ind w:left="7174" w:hanging="378"/>
      </w:pPr>
      <w:rPr>
        <w:rFonts w:hint="default"/>
        <w:lang w:val="en-GB" w:eastAsia="en-GB" w:bidi="en-GB"/>
      </w:rPr>
    </w:lvl>
    <w:lvl w:ilvl="8">
      <w:numFmt w:val="bullet"/>
      <w:lvlText w:val="•"/>
      <w:lvlJc w:val="left"/>
      <w:pPr>
        <w:ind w:left="8244" w:hanging="378"/>
      </w:pPr>
      <w:rPr>
        <w:rFonts w:hint="default"/>
        <w:lang w:val="en-GB" w:eastAsia="en-GB" w:bidi="en-GB"/>
      </w:rPr>
    </w:lvl>
  </w:abstractNum>
  <w:abstractNum w:abstractNumId="30">
    <w:nsid w:val="7545224E"/>
    <w:multiLevelType w:val="hybridMultilevel"/>
    <w:tmpl w:val="8508F5C6"/>
    <w:lvl w:ilvl="0" w:tplc="57BC36CE">
      <w:start w:val="1"/>
      <w:numFmt w:val="decimal"/>
      <w:lvlText w:val="%1."/>
      <w:lvlJc w:val="left"/>
      <w:pPr>
        <w:ind w:left="1253" w:hanging="360"/>
        <w:jc w:val="left"/>
      </w:pPr>
      <w:rPr>
        <w:rFonts w:ascii="Segoe UI" w:eastAsia="Segoe UI" w:hAnsi="Segoe UI" w:cs="Segoe UI" w:hint="default"/>
        <w:spacing w:val="-19"/>
        <w:w w:val="100"/>
        <w:sz w:val="24"/>
        <w:szCs w:val="24"/>
        <w:lang w:val="en-GB" w:eastAsia="en-GB" w:bidi="en-GB"/>
      </w:rPr>
    </w:lvl>
    <w:lvl w:ilvl="1" w:tplc="0B725E52">
      <w:numFmt w:val="bullet"/>
      <w:lvlText w:val="•"/>
      <w:lvlJc w:val="left"/>
      <w:pPr>
        <w:ind w:left="2172" w:hanging="360"/>
      </w:pPr>
      <w:rPr>
        <w:rFonts w:hint="default"/>
        <w:lang w:val="en-GB" w:eastAsia="en-GB" w:bidi="en-GB"/>
      </w:rPr>
    </w:lvl>
    <w:lvl w:ilvl="2" w:tplc="0520D846">
      <w:numFmt w:val="bullet"/>
      <w:lvlText w:val="•"/>
      <w:lvlJc w:val="left"/>
      <w:pPr>
        <w:ind w:left="3085" w:hanging="360"/>
      </w:pPr>
      <w:rPr>
        <w:rFonts w:hint="default"/>
        <w:lang w:val="en-GB" w:eastAsia="en-GB" w:bidi="en-GB"/>
      </w:rPr>
    </w:lvl>
    <w:lvl w:ilvl="3" w:tplc="89E6AEBE">
      <w:numFmt w:val="bullet"/>
      <w:lvlText w:val="•"/>
      <w:lvlJc w:val="left"/>
      <w:pPr>
        <w:ind w:left="3997" w:hanging="360"/>
      </w:pPr>
      <w:rPr>
        <w:rFonts w:hint="default"/>
        <w:lang w:val="en-GB" w:eastAsia="en-GB" w:bidi="en-GB"/>
      </w:rPr>
    </w:lvl>
    <w:lvl w:ilvl="4" w:tplc="52BEA0C8">
      <w:numFmt w:val="bullet"/>
      <w:lvlText w:val="•"/>
      <w:lvlJc w:val="left"/>
      <w:pPr>
        <w:ind w:left="4910" w:hanging="360"/>
      </w:pPr>
      <w:rPr>
        <w:rFonts w:hint="default"/>
        <w:lang w:val="en-GB" w:eastAsia="en-GB" w:bidi="en-GB"/>
      </w:rPr>
    </w:lvl>
    <w:lvl w:ilvl="5" w:tplc="94389028">
      <w:numFmt w:val="bullet"/>
      <w:lvlText w:val="•"/>
      <w:lvlJc w:val="left"/>
      <w:pPr>
        <w:ind w:left="5823" w:hanging="360"/>
      </w:pPr>
      <w:rPr>
        <w:rFonts w:hint="default"/>
        <w:lang w:val="en-GB" w:eastAsia="en-GB" w:bidi="en-GB"/>
      </w:rPr>
    </w:lvl>
    <w:lvl w:ilvl="6" w:tplc="D4CEA31A">
      <w:numFmt w:val="bullet"/>
      <w:lvlText w:val="•"/>
      <w:lvlJc w:val="left"/>
      <w:pPr>
        <w:ind w:left="6735" w:hanging="360"/>
      </w:pPr>
      <w:rPr>
        <w:rFonts w:hint="default"/>
        <w:lang w:val="en-GB" w:eastAsia="en-GB" w:bidi="en-GB"/>
      </w:rPr>
    </w:lvl>
    <w:lvl w:ilvl="7" w:tplc="C2FE153C">
      <w:numFmt w:val="bullet"/>
      <w:lvlText w:val="•"/>
      <w:lvlJc w:val="left"/>
      <w:pPr>
        <w:ind w:left="7648" w:hanging="360"/>
      </w:pPr>
      <w:rPr>
        <w:rFonts w:hint="default"/>
        <w:lang w:val="en-GB" w:eastAsia="en-GB" w:bidi="en-GB"/>
      </w:rPr>
    </w:lvl>
    <w:lvl w:ilvl="8" w:tplc="EE140DF8">
      <w:numFmt w:val="bullet"/>
      <w:lvlText w:val="•"/>
      <w:lvlJc w:val="left"/>
      <w:pPr>
        <w:ind w:left="8561" w:hanging="360"/>
      </w:pPr>
      <w:rPr>
        <w:rFonts w:hint="default"/>
        <w:lang w:val="en-GB" w:eastAsia="en-GB" w:bidi="en-GB"/>
      </w:rPr>
    </w:lvl>
  </w:abstractNum>
  <w:num w:numId="1">
    <w:abstractNumId w:val="28"/>
  </w:num>
  <w:num w:numId="2">
    <w:abstractNumId w:val="8"/>
  </w:num>
  <w:num w:numId="3">
    <w:abstractNumId w:val="6"/>
  </w:num>
  <w:num w:numId="4">
    <w:abstractNumId w:val="0"/>
  </w:num>
  <w:num w:numId="5">
    <w:abstractNumId w:val="3"/>
  </w:num>
  <w:num w:numId="6">
    <w:abstractNumId w:val="24"/>
  </w:num>
  <w:num w:numId="7">
    <w:abstractNumId w:val="12"/>
  </w:num>
  <w:num w:numId="8">
    <w:abstractNumId w:val="22"/>
  </w:num>
  <w:num w:numId="9">
    <w:abstractNumId w:val="1"/>
  </w:num>
  <w:num w:numId="10">
    <w:abstractNumId w:val="20"/>
  </w:num>
  <w:num w:numId="11">
    <w:abstractNumId w:val="10"/>
  </w:num>
  <w:num w:numId="12">
    <w:abstractNumId w:val="27"/>
  </w:num>
  <w:num w:numId="13">
    <w:abstractNumId w:val="13"/>
  </w:num>
  <w:num w:numId="14">
    <w:abstractNumId w:val="7"/>
  </w:num>
  <w:num w:numId="15">
    <w:abstractNumId w:val="30"/>
  </w:num>
  <w:num w:numId="16">
    <w:abstractNumId w:val="5"/>
  </w:num>
  <w:num w:numId="17">
    <w:abstractNumId w:val="2"/>
  </w:num>
  <w:num w:numId="18">
    <w:abstractNumId w:val="21"/>
  </w:num>
  <w:num w:numId="19">
    <w:abstractNumId w:val="14"/>
  </w:num>
  <w:num w:numId="20">
    <w:abstractNumId w:val="17"/>
  </w:num>
  <w:num w:numId="21">
    <w:abstractNumId w:val="15"/>
  </w:num>
  <w:num w:numId="22">
    <w:abstractNumId w:val="26"/>
  </w:num>
  <w:num w:numId="23">
    <w:abstractNumId w:val="16"/>
  </w:num>
  <w:num w:numId="24">
    <w:abstractNumId w:val="11"/>
  </w:num>
  <w:num w:numId="25">
    <w:abstractNumId w:val="9"/>
  </w:num>
  <w:num w:numId="26">
    <w:abstractNumId w:val="18"/>
  </w:num>
  <w:num w:numId="27">
    <w:abstractNumId w:val="4"/>
  </w:num>
  <w:num w:numId="28">
    <w:abstractNumId w:val="23"/>
  </w:num>
  <w:num w:numId="29">
    <w:abstractNumId w:val="25"/>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00"/>
    <w:rsid w:val="002E2B00"/>
    <w:rsid w:val="003A11AA"/>
    <w:rsid w:val="00E979C6"/>
    <w:rsid w:val="00FD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w:eastAsia="Segoe UI" w:hAnsi="Segoe UI" w:cs="Segoe UI"/>
      <w:lang w:val="en-GB" w:eastAsia="en-GB" w:bidi="en-GB"/>
    </w:rPr>
  </w:style>
  <w:style w:type="paragraph" w:styleId="Heading1">
    <w:name w:val="heading 1"/>
    <w:basedOn w:val="Normal"/>
    <w:uiPriority w:val="1"/>
    <w:qFormat/>
    <w:pPr>
      <w:ind w:left="5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3"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w:eastAsia="Segoe UI" w:hAnsi="Segoe UI" w:cs="Segoe UI"/>
      <w:lang w:val="en-GB" w:eastAsia="en-GB" w:bidi="en-GB"/>
    </w:rPr>
  </w:style>
  <w:style w:type="paragraph" w:styleId="Heading1">
    <w:name w:val="heading 1"/>
    <w:basedOn w:val="Normal"/>
    <w:uiPriority w:val="1"/>
    <w:qFormat/>
    <w:pPr>
      <w:ind w:left="5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swinchester@mcps.org.uk" TargetMode="External"/><Relationship Id="rId18" Type="http://schemas.openxmlformats.org/officeDocument/2006/relationships/hyperlink" Target="mailto:tony.marsh@eastriding.gcsx.gov.uk" TargetMode="External"/><Relationship Id="rId26" Type="http://schemas.openxmlformats.org/officeDocument/2006/relationships/image" Target="media/image6.png"/><Relationship Id="rId39" Type="http://schemas.openxmlformats.org/officeDocument/2006/relationships/hyperlink" Target="http://www.childline.org.uk/" TargetMode="External"/><Relationship Id="rId21" Type="http://schemas.openxmlformats.org/officeDocument/2006/relationships/hyperlink" Target="http://www.erscb.org.uk/" TargetMode="External"/><Relationship Id="rId34" Type="http://schemas.openxmlformats.org/officeDocument/2006/relationships/image" Target="media/image12.jpeg"/><Relationship Id="rId42" Type="http://schemas.openxmlformats.org/officeDocument/2006/relationships/hyperlink" Target="http://www.thinkuknow.co.uk/" TargetMode="External"/><Relationship Id="rId47" Type="http://schemas.openxmlformats.org/officeDocument/2006/relationships/image" Target="media/image13.jpeg"/><Relationship Id="rId50" Type="http://schemas.openxmlformats.org/officeDocument/2006/relationships/hyperlink" Target="mailto:childrens.socialcare@eastriding.gcsx.gov.uk" TargetMode="External"/><Relationship Id="rId55"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mailto:cfielding@mcps.org.uk" TargetMode="External"/><Relationship Id="rId17" Type="http://schemas.openxmlformats.org/officeDocument/2006/relationships/hyperlink" Target="mailto:emergency.duty.team@eastriding.gcsx.gov.uk" TargetMode="External"/><Relationship Id="rId25" Type="http://schemas.openxmlformats.org/officeDocument/2006/relationships/image" Target="media/image5.jpeg"/><Relationship Id="rId33" Type="http://schemas.openxmlformats.org/officeDocument/2006/relationships/image" Target="media/image2.png"/><Relationship Id="rId38" Type="http://schemas.openxmlformats.org/officeDocument/2006/relationships/hyperlink" Target="http://www.nspcc.org.uk/"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hildrens.socialcare@eastriding.gcsx.gov.uk" TargetMode="External"/><Relationship Id="rId20" Type="http://schemas.openxmlformats.org/officeDocument/2006/relationships/hyperlink" Target="mailto:erscb.enquiries@eastriding.gov.uk" TargetMode="External"/><Relationship Id="rId29" Type="http://schemas.openxmlformats.org/officeDocument/2006/relationships/image" Target="media/image9.jpeg"/><Relationship Id="rId41" Type="http://schemas.openxmlformats.org/officeDocument/2006/relationships/hyperlink" Target="http://www.saferinternet.org.uk/" TargetMode="External"/><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brosenitz@mcps.org.uk" TargetMode="External"/><Relationship Id="rId24" Type="http://schemas.openxmlformats.org/officeDocument/2006/relationships/image" Target="media/image4.jpeg"/><Relationship Id="rId32" Type="http://schemas.openxmlformats.org/officeDocument/2006/relationships/image" Target="media/image1.jpeg"/><Relationship Id="rId37" Type="http://schemas.openxmlformats.org/officeDocument/2006/relationships/footer" Target="footer2.xml"/><Relationship Id="rId40" Type="http://schemas.openxmlformats.org/officeDocument/2006/relationships/hyperlink" Target="http://www.barnardos.org.uk/" TargetMode="External"/><Relationship Id="rId45" Type="http://schemas.openxmlformats.org/officeDocument/2006/relationships/hyperlink" Target="http://www.erscb.org.uk/" TargetMode="Externa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fielding@mcps.org.uk" TargetMode="External"/><Relationship Id="rId23" Type="http://schemas.openxmlformats.org/officeDocument/2006/relationships/image" Target="media/image3.jpeg"/><Relationship Id="rId28" Type="http://schemas.openxmlformats.org/officeDocument/2006/relationships/image" Target="media/image8.png"/><Relationship Id="rId36" Type="http://schemas.openxmlformats.org/officeDocument/2006/relationships/header" Target="header2.xml"/><Relationship Id="rId49" Type="http://schemas.openxmlformats.org/officeDocument/2006/relationships/hyperlink" Target="http://www.erscb.org.uk/procedures-and-guidance/" TargetMode="External"/><Relationship Id="rId57" Type="http://schemas.openxmlformats.org/officeDocument/2006/relationships/theme" Target="theme/theme1.xml"/><Relationship Id="rId10" Type="http://schemas.openxmlformats.org/officeDocument/2006/relationships/hyperlink" Target="mailto:cfielding@mcps.org.uk" TargetMode="External"/><Relationship Id="rId19" Type="http://schemas.openxmlformats.org/officeDocument/2006/relationships/hyperlink" Target="mailto:lorraine.wilson@eastriding.gcsx.gov.uk" TargetMode="External"/><Relationship Id="rId31" Type="http://schemas.openxmlformats.org/officeDocument/2006/relationships/image" Target="media/image11.png"/><Relationship Id="rId44" Type="http://schemas.openxmlformats.org/officeDocument/2006/relationships/footer" Target="footer3.xml"/><Relationship Id="rId52" Type="http://schemas.openxmlformats.org/officeDocument/2006/relationships/hyperlink" Target="mailto:childrens.socialcare@eastriding.gcsx.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henley@mcps.org.uk" TargetMode="External"/><Relationship Id="rId22" Type="http://schemas.openxmlformats.org/officeDocument/2006/relationships/hyperlink" Target="mailto:erscb.training@eastriding.gov.uk"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header" Target="header3.xml"/><Relationship Id="rId48" Type="http://schemas.openxmlformats.org/officeDocument/2006/relationships/image" Target="media/image14.jpeg"/><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erscb.org.uk/procedures-and-guidance/"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14817</Words>
  <Characters>84460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Woldgate College</vt:lpstr>
    </vt:vector>
  </TitlesOfParts>
  <Company/>
  <LinksUpToDate>false</LinksUpToDate>
  <CharactersWithSpaces>99079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Woldgate College</dc:title>
  <dc:creator>ICT</dc:creator>
  <cp:lastModifiedBy>Kelly Foxton</cp:lastModifiedBy>
  <cp:revision>2</cp:revision>
  <dcterms:created xsi:type="dcterms:W3CDTF">2019-12-18T20:47:00Z</dcterms:created>
  <dcterms:modified xsi:type="dcterms:W3CDTF">2019-12-18T20:47:00Z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2010</vt:lpwstr>
  </property>
  <property fmtid="{D5CDD505-2E9C-101B-9397-08002B2CF9AE}" pid="4" name="LastSaved">
    <vt:filetime>2019-04-23T00:00:00Z</vt:filetime>
  </property>
</Properties>
</file>